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8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49735C" w:rsidTr="0049735C">
        <w:tc>
          <w:tcPr>
            <w:tcW w:w="5140" w:type="dxa"/>
          </w:tcPr>
          <w:p w:rsidR="0049735C" w:rsidRPr="0049735C" w:rsidRDefault="00341FDD" w:rsidP="0049735C">
            <w:pPr>
              <w:rPr>
                <w:rFonts w:ascii="Times New Roman" w:hAnsi="Times New Roman"/>
                <w:szCs w:val="28"/>
              </w:rPr>
            </w:pPr>
            <w:r>
              <w:rPr>
                <w:rFonts w:ascii="Times New Roman" w:hAnsi="Times New Roman"/>
                <w:noProof/>
                <w:szCs w:val="28"/>
              </w:rPr>
              <w:drawing>
                <wp:anchor distT="0" distB="0" distL="114300" distR="114300" simplePos="0" relativeHeight="251658240" behindDoc="0" locked="0" layoutInCell="1" allowOverlap="1">
                  <wp:simplePos x="0" y="0"/>
                  <wp:positionH relativeFrom="column">
                    <wp:posOffset>-879475</wp:posOffset>
                  </wp:positionH>
                  <wp:positionV relativeFrom="paragraph">
                    <wp:posOffset>-469265</wp:posOffset>
                  </wp:positionV>
                  <wp:extent cx="7559675" cy="10668000"/>
                  <wp:effectExtent l="19050" t="0" r="3175" b="0"/>
                  <wp:wrapNone/>
                  <wp:docPr id="1" name="Рисунок 1" descr="C:\Users\алексей 37\Desktop\на сайт\15122020\титульный лист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 37\Desktop\на сайт\15122020\титульный лист 2020.jpg"/>
                          <pic:cNvPicPr>
                            <a:picLocks noChangeAspect="1" noChangeArrowheads="1"/>
                          </pic:cNvPicPr>
                        </pic:nvPicPr>
                        <pic:blipFill>
                          <a:blip r:embed="rId8" cstate="print"/>
                          <a:srcRect/>
                          <a:stretch>
                            <a:fillRect/>
                          </a:stretch>
                        </pic:blipFill>
                        <pic:spPr bwMode="auto">
                          <a:xfrm>
                            <a:off x="0" y="0"/>
                            <a:ext cx="7559675" cy="10668000"/>
                          </a:xfrm>
                          <a:prstGeom prst="rect">
                            <a:avLst/>
                          </a:prstGeom>
                          <a:noFill/>
                          <a:ln w="9525">
                            <a:noFill/>
                            <a:miter lim="800000"/>
                            <a:headEnd/>
                            <a:tailEnd/>
                          </a:ln>
                        </pic:spPr>
                      </pic:pic>
                    </a:graphicData>
                  </a:graphic>
                </wp:anchor>
              </w:drawing>
            </w:r>
            <w:proofErr w:type="gramStart"/>
            <w:r w:rsidR="0049735C" w:rsidRPr="0049735C">
              <w:rPr>
                <w:rFonts w:ascii="Times New Roman" w:hAnsi="Times New Roman"/>
                <w:szCs w:val="28"/>
              </w:rPr>
              <w:t>Принят</w:t>
            </w:r>
            <w:proofErr w:type="gramEnd"/>
            <w:r w:rsidR="0049735C" w:rsidRPr="0049735C">
              <w:rPr>
                <w:rFonts w:ascii="Times New Roman" w:hAnsi="Times New Roman"/>
                <w:szCs w:val="28"/>
              </w:rPr>
              <w:t xml:space="preserve"> на заседании педагогического совета</w:t>
            </w:r>
          </w:p>
          <w:p w:rsidR="0049735C" w:rsidRDefault="0049735C" w:rsidP="00140CDE">
            <w:r w:rsidRPr="0049735C">
              <w:rPr>
                <w:rFonts w:ascii="Times New Roman" w:hAnsi="Times New Roman"/>
                <w:szCs w:val="28"/>
              </w:rPr>
              <w:t xml:space="preserve">протокол  </w:t>
            </w:r>
            <w:r w:rsidRPr="00140CDE">
              <w:rPr>
                <w:rFonts w:ascii="Times New Roman" w:hAnsi="Times New Roman"/>
                <w:szCs w:val="28"/>
              </w:rPr>
              <w:t>от 2</w:t>
            </w:r>
            <w:r w:rsidR="00140CDE" w:rsidRPr="00140CDE">
              <w:rPr>
                <w:rFonts w:ascii="Times New Roman" w:hAnsi="Times New Roman"/>
                <w:szCs w:val="28"/>
              </w:rPr>
              <w:t>3</w:t>
            </w:r>
            <w:r w:rsidRPr="00140CDE">
              <w:rPr>
                <w:rFonts w:ascii="Times New Roman" w:hAnsi="Times New Roman"/>
                <w:szCs w:val="28"/>
              </w:rPr>
              <w:t>.0</w:t>
            </w:r>
            <w:r w:rsidR="00140CDE" w:rsidRPr="00140CDE">
              <w:rPr>
                <w:rFonts w:ascii="Times New Roman" w:hAnsi="Times New Roman"/>
                <w:szCs w:val="28"/>
              </w:rPr>
              <w:t>5</w:t>
            </w:r>
            <w:r w:rsidRPr="00140CDE">
              <w:rPr>
                <w:rFonts w:ascii="Times New Roman" w:hAnsi="Times New Roman"/>
                <w:szCs w:val="28"/>
              </w:rPr>
              <w:t>.20</w:t>
            </w:r>
            <w:r w:rsidR="00140CDE" w:rsidRPr="00140CDE">
              <w:rPr>
                <w:rFonts w:ascii="Times New Roman" w:hAnsi="Times New Roman"/>
                <w:szCs w:val="28"/>
              </w:rPr>
              <w:t>20</w:t>
            </w:r>
            <w:r w:rsidR="00E31270">
              <w:rPr>
                <w:rFonts w:ascii="Times New Roman" w:hAnsi="Times New Roman"/>
                <w:szCs w:val="28"/>
              </w:rPr>
              <w:t xml:space="preserve"> г. </w:t>
            </w:r>
            <w:r w:rsidRPr="00140CDE">
              <w:rPr>
                <w:rFonts w:ascii="Times New Roman" w:hAnsi="Times New Roman"/>
                <w:szCs w:val="28"/>
              </w:rPr>
              <w:t xml:space="preserve">№ </w:t>
            </w:r>
            <w:r w:rsidR="00140CDE">
              <w:rPr>
                <w:rFonts w:ascii="Times New Roman" w:hAnsi="Times New Roman"/>
                <w:szCs w:val="28"/>
              </w:rPr>
              <w:t>9</w:t>
            </w:r>
          </w:p>
        </w:tc>
        <w:tc>
          <w:tcPr>
            <w:tcW w:w="5140" w:type="dxa"/>
          </w:tcPr>
          <w:p w:rsidR="0049735C" w:rsidRPr="00161FDA" w:rsidRDefault="0049735C" w:rsidP="0049735C">
            <w:pPr>
              <w:rPr>
                <w:rFonts w:ascii="Times New Roman" w:hAnsi="Times New Roman"/>
              </w:rPr>
            </w:pPr>
            <w:r w:rsidRPr="00161FDA">
              <w:rPr>
                <w:rFonts w:ascii="Times New Roman" w:hAnsi="Times New Roman"/>
              </w:rPr>
              <w:t>Утверждаю</w:t>
            </w:r>
          </w:p>
          <w:p w:rsidR="0049735C" w:rsidRPr="00161FDA" w:rsidRDefault="0049735C" w:rsidP="0049735C">
            <w:pPr>
              <w:rPr>
                <w:rFonts w:ascii="Times New Roman" w:hAnsi="Times New Roman"/>
              </w:rPr>
            </w:pPr>
            <w:r>
              <w:rPr>
                <w:rFonts w:ascii="Times New Roman" w:hAnsi="Times New Roman"/>
              </w:rPr>
              <w:t>Д</w:t>
            </w:r>
            <w:r w:rsidRPr="00161FDA">
              <w:rPr>
                <w:rFonts w:ascii="Times New Roman" w:hAnsi="Times New Roman"/>
              </w:rPr>
              <w:t>иректор школы</w:t>
            </w:r>
            <w:r>
              <w:rPr>
                <w:rFonts w:ascii="Times New Roman" w:hAnsi="Times New Roman"/>
              </w:rPr>
              <w:t xml:space="preserve"> </w:t>
            </w:r>
            <w:r w:rsidRPr="00161FDA">
              <w:rPr>
                <w:rFonts w:ascii="Times New Roman" w:hAnsi="Times New Roman"/>
              </w:rPr>
              <w:t>____________</w:t>
            </w:r>
            <w:r>
              <w:rPr>
                <w:rFonts w:ascii="Times New Roman" w:hAnsi="Times New Roman"/>
              </w:rPr>
              <w:t>С.С. Дорошенко</w:t>
            </w:r>
          </w:p>
          <w:p w:rsidR="0049735C" w:rsidRDefault="0049735C" w:rsidP="00E31270">
            <w:r>
              <w:rPr>
                <w:rFonts w:ascii="Times New Roman" w:hAnsi="Times New Roman"/>
              </w:rPr>
              <w:t xml:space="preserve">Приказ </w:t>
            </w:r>
            <w:r w:rsidRPr="00E31270">
              <w:rPr>
                <w:rFonts w:ascii="Times New Roman" w:hAnsi="Times New Roman"/>
              </w:rPr>
              <w:t>от 25.05.20</w:t>
            </w:r>
            <w:r w:rsidR="00E31270" w:rsidRPr="00E31270">
              <w:rPr>
                <w:rFonts w:ascii="Times New Roman" w:hAnsi="Times New Roman"/>
              </w:rPr>
              <w:t>20</w:t>
            </w:r>
            <w:r w:rsidRPr="00E31270">
              <w:rPr>
                <w:rFonts w:ascii="Times New Roman" w:hAnsi="Times New Roman"/>
              </w:rPr>
              <w:t xml:space="preserve"> г. № </w:t>
            </w:r>
            <w:r w:rsidR="00E31270" w:rsidRPr="00E31270">
              <w:rPr>
                <w:rFonts w:ascii="Times New Roman" w:hAnsi="Times New Roman"/>
              </w:rPr>
              <w:t>51</w:t>
            </w:r>
            <w:r w:rsidRPr="00E31270">
              <w:rPr>
                <w:rFonts w:ascii="Times New Roman" w:hAnsi="Times New Roman"/>
              </w:rPr>
              <w:t xml:space="preserve">    </w:t>
            </w:r>
          </w:p>
        </w:tc>
      </w:tr>
      <w:tr w:rsidR="0049735C" w:rsidTr="0049735C">
        <w:tc>
          <w:tcPr>
            <w:tcW w:w="5140" w:type="dxa"/>
          </w:tcPr>
          <w:p w:rsidR="0049735C" w:rsidRPr="000F5E88" w:rsidRDefault="0049735C" w:rsidP="0049735C">
            <w:pPr>
              <w:rPr>
                <w:rFonts w:ascii="Times New Roman" w:hAnsi="Times New Roman"/>
              </w:rPr>
            </w:pPr>
            <w:r w:rsidRPr="000F5E88">
              <w:rPr>
                <w:rFonts w:ascii="Times New Roman" w:hAnsi="Times New Roman"/>
              </w:rPr>
              <w:t xml:space="preserve">Согласовано на </w:t>
            </w:r>
            <w:r>
              <w:rPr>
                <w:rFonts w:ascii="Times New Roman" w:hAnsi="Times New Roman"/>
              </w:rPr>
              <w:t xml:space="preserve">управляющем </w:t>
            </w:r>
            <w:r w:rsidRPr="000F5E88">
              <w:rPr>
                <w:rFonts w:ascii="Times New Roman" w:hAnsi="Times New Roman"/>
              </w:rPr>
              <w:t xml:space="preserve">совете </w:t>
            </w:r>
          </w:p>
          <w:p w:rsidR="0049735C" w:rsidRPr="000F5E88" w:rsidRDefault="0049735C" w:rsidP="0049735C">
            <w:pPr>
              <w:rPr>
                <w:rFonts w:ascii="Times New Roman" w:hAnsi="Times New Roman"/>
              </w:rPr>
            </w:pPr>
            <w:r w:rsidRPr="000F5E88">
              <w:rPr>
                <w:rFonts w:ascii="Times New Roman" w:hAnsi="Times New Roman"/>
              </w:rPr>
              <w:t xml:space="preserve">Протокол </w:t>
            </w:r>
            <w:r>
              <w:rPr>
                <w:rFonts w:ascii="Times New Roman" w:hAnsi="Times New Roman"/>
              </w:rPr>
              <w:t xml:space="preserve"> </w:t>
            </w:r>
            <w:r w:rsidRPr="00E31270">
              <w:rPr>
                <w:rFonts w:ascii="Times New Roman" w:hAnsi="Times New Roman"/>
              </w:rPr>
              <w:t>от  2</w:t>
            </w:r>
            <w:r w:rsidR="00E31270" w:rsidRPr="00E31270">
              <w:rPr>
                <w:rFonts w:ascii="Times New Roman" w:hAnsi="Times New Roman"/>
              </w:rPr>
              <w:t>5</w:t>
            </w:r>
            <w:r w:rsidRPr="00E31270">
              <w:rPr>
                <w:rFonts w:ascii="Times New Roman" w:hAnsi="Times New Roman"/>
              </w:rPr>
              <w:t>.05.20</w:t>
            </w:r>
            <w:r w:rsidR="00E31270" w:rsidRPr="00E31270">
              <w:rPr>
                <w:rFonts w:ascii="Times New Roman" w:hAnsi="Times New Roman"/>
              </w:rPr>
              <w:t xml:space="preserve">20 </w:t>
            </w:r>
            <w:r w:rsidRPr="00E31270">
              <w:rPr>
                <w:rFonts w:ascii="Times New Roman" w:hAnsi="Times New Roman"/>
              </w:rPr>
              <w:t>г. №</w:t>
            </w:r>
            <w:r w:rsidR="00E31270" w:rsidRPr="00E31270">
              <w:rPr>
                <w:rFonts w:ascii="Times New Roman" w:hAnsi="Times New Roman"/>
              </w:rPr>
              <w:t>7</w:t>
            </w:r>
            <w:r w:rsidRPr="00E31270">
              <w:rPr>
                <w:rFonts w:ascii="Times New Roman" w:hAnsi="Times New Roman"/>
              </w:rPr>
              <w:t xml:space="preserve">   </w:t>
            </w:r>
          </w:p>
          <w:p w:rsidR="0049735C" w:rsidRPr="0049735C" w:rsidRDefault="0049735C" w:rsidP="0049735C">
            <w:pPr>
              <w:rPr>
                <w:rFonts w:ascii="Times New Roman" w:hAnsi="Times New Roman"/>
              </w:rPr>
            </w:pPr>
            <w:r w:rsidRPr="000F5E88">
              <w:rPr>
                <w:rFonts w:ascii="Times New Roman" w:hAnsi="Times New Roman"/>
              </w:rPr>
              <w:t>__________</w:t>
            </w:r>
            <w:r>
              <w:rPr>
                <w:rFonts w:ascii="Times New Roman" w:hAnsi="Times New Roman"/>
              </w:rPr>
              <w:t xml:space="preserve">______ </w:t>
            </w:r>
            <w:r w:rsidRPr="00154905">
              <w:rPr>
                <w:rFonts w:ascii="Times New Roman" w:hAnsi="Times New Roman"/>
              </w:rPr>
              <w:t>Чагиашвили А.В.</w:t>
            </w:r>
          </w:p>
        </w:tc>
        <w:tc>
          <w:tcPr>
            <w:tcW w:w="5140" w:type="dxa"/>
          </w:tcPr>
          <w:p w:rsidR="0049735C" w:rsidRDefault="0049735C"/>
        </w:tc>
      </w:tr>
    </w:tbl>
    <w:p w:rsidR="0049735C" w:rsidRDefault="0049735C"/>
    <w:tbl>
      <w:tblPr>
        <w:tblW w:w="9725" w:type="dxa"/>
        <w:jc w:val="center"/>
        <w:tblInd w:w="-1065" w:type="dxa"/>
        <w:tblLook w:val="04A0"/>
      </w:tblPr>
      <w:tblGrid>
        <w:gridCol w:w="3936"/>
        <w:gridCol w:w="236"/>
        <w:gridCol w:w="5553"/>
      </w:tblGrid>
      <w:tr w:rsidR="00161FDA" w:rsidRPr="00161FDA" w:rsidTr="006079FB">
        <w:trPr>
          <w:jc w:val="center"/>
        </w:trPr>
        <w:tc>
          <w:tcPr>
            <w:tcW w:w="3936" w:type="dxa"/>
          </w:tcPr>
          <w:p w:rsidR="00161FDA" w:rsidRPr="000F5E88" w:rsidRDefault="00161FDA" w:rsidP="0049735C">
            <w:pPr>
              <w:spacing w:after="0"/>
              <w:rPr>
                <w:rFonts w:ascii="Times New Roman" w:eastAsia="Calibri" w:hAnsi="Times New Roman" w:cs="Times New Roman"/>
              </w:rPr>
            </w:pPr>
          </w:p>
        </w:tc>
        <w:tc>
          <w:tcPr>
            <w:tcW w:w="236" w:type="dxa"/>
            <w:shd w:val="clear" w:color="auto" w:fill="auto"/>
          </w:tcPr>
          <w:p w:rsidR="00161FDA" w:rsidRPr="000F5E88" w:rsidRDefault="00161FDA" w:rsidP="00161FDA">
            <w:pPr>
              <w:spacing w:after="0"/>
              <w:rPr>
                <w:rFonts w:ascii="Times New Roman" w:eastAsia="Calibri" w:hAnsi="Times New Roman" w:cs="Times New Roman"/>
              </w:rPr>
            </w:pPr>
          </w:p>
        </w:tc>
        <w:tc>
          <w:tcPr>
            <w:tcW w:w="5553" w:type="dxa"/>
          </w:tcPr>
          <w:p w:rsidR="00F10B0D" w:rsidRDefault="00F10B0D" w:rsidP="00161FDA">
            <w:pPr>
              <w:spacing w:after="0"/>
              <w:rPr>
                <w:rFonts w:ascii="Times New Roman" w:eastAsia="Calibri" w:hAnsi="Times New Roman" w:cs="Times New Roman"/>
              </w:rPr>
            </w:pPr>
          </w:p>
          <w:p w:rsidR="00161FDA" w:rsidRPr="00161FDA" w:rsidRDefault="00161FDA" w:rsidP="00430117">
            <w:pPr>
              <w:spacing w:after="0"/>
              <w:rPr>
                <w:rFonts w:ascii="Times New Roman" w:eastAsia="Calibri" w:hAnsi="Times New Roman" w:cs="Times New Roman"/>
              </w:rPr>
            </w:pPr>
          </w:p>
        </w:tc>
      </w:tr>
    </w:tbl>
    <w:p w:rsidR="00161FDA" w:rsidRPr="00161FDA" w:rsidRDefault="00161FDA" w:rsidP="00161FDA">
      <w:pPr>
        <w:rPr>
          <w:rFonts w:ascii="Times New Roman" w:eastAsia="Calibri" w:hAnsi="Times New Roman" w:cs="Times New Roman"/>
        </w:rPr>
      </w:pPr>
    </w:p>
    <w:p w:rsidR="00161FDA" w:rsidRDefault="00161FDA" w:rsidP="00161FDA">
      <w:pPr>
        <w:rPr>
          <w:rFonts w:ascii="Times New Roman" w:eastAsia="Calibri" w:hAnsi="Times New Roman" w:cs="Times New Roman"/>
        </w:rPr>
      </w:pPr>
    </w:p>
    <w:p w:rsidR="003375D1" w:rsidRPr="00161FDA" w:rsidRDefault="003375D1" w:rsidP="00161FDA">
      <w:pPr>
        <w:rPr>
          <w:rFonts w:ascii="Times New Roman" w:eastAsia="Calibri" w:hAnsi="Times New Roman" w:cs="Times New Roman"/>
        </w:rPr>
      </w:pPr>
    </w:p>
    <w:p w:rsidR="00161FDA" w:rsidRPr="00574C4F" w:rsidRDefault="00161FDA" w:rsidP="00161FDA">
      <w:pPr>
        <w:jc w:val="center"/>
        <w:rPr>
          <w:rFonts w:ascii="Times New Roman" w:eastAsia="Calibri" w:hAnsi="Times New Roman" w:cs="Times New Roman"/>
          <w:b/>
          <w:sz w:val="56"/>
          <w:szCs w:val="56"/>
        </w:rPr>
      </w:pPr>
      <w:r w:rsidRPr="00574C4F">
        <w:rPr>
          <w:rFonts w:ascii="Times New Roman" w:eastAsia="Calibri" w:hAnsi="Times New Roman" w:cs="Times New Roman"/>
          <w:b/>
          <w:sz w:val="56"/>
          <w:szCs w:val="56"/>
        </w:rPr>
        <w:t>Учебный план</w:t>
      </w:r>
    </w:p>
    <w:p w:rsidR="00161FDA" w:rsidRPr="00574C4F" w:rsidRDefault="00161FDA" w:rsidP="00161FDA">
      <w:pPr>
        <w:spacing w:after="0"/>
        <w:jc w:val="center"/>
        <w:rPr>
          <w:rFonts w:ascii="Times New Roman" w:eastAsia="Calibri" w:hAnsi="Times New Roman" w:cs="Times New Roman"/>
          <w:b/>
          <w:sz w:val="32"/>
          <w:szCs w:val="32"/>
        </w:rPr>
      </w:pPr>
      <w:r w:rsidRPr="00574C4F">
        <w:rPr>
          <w:rFonts w:ascii="Times New Roman" w:eastAsia="Calibri" w:hAnsi="Times New Roman" w:cs="Times New Roman"/>
          <w:b/>
          <w:sz w:val="32"/>
          <w:szCs w:val="32"/>
        </w:rPr>
        <w:t xml:space="preserve">муниципального бюджетного общеобразовательного учреждения средней общеобразовательной школы № 20 им. В.В. Куприянова Сулукского сельского поселения </w:t>
      </w:r>
    </w:p>
    <w:p w:rsidR="00161FDA" w:rsidRPr="00574C4F" w:rsidRDefault="00161FDA" w:rsidP="00161FDA">
      <w:pPr>
        <w:spacing w:after="0"/>
        <w:jc w:val="center"/>
        <w:rPr>
          <w:rFonts w:ascii="Times New Roman" w:eastAsia="Calibri" w:hAnsi="Times New Roman" w:cs="Times New Roman"/>
          <w:b/>
          <w:sz w:val="32"/>
          <w:szCs w:val="32"/>
        </w:rPr>
      </w:pPr>
      <w:r w:rsidRPr="00574C4F">
        <w:rPr>
          <w:rFonts w:ascii="Times New Roman" w:eastAsia="Calibri" w:hAnsi="Times New Roman" w:cs="Times New Roman"/>
          <w:b/>
          <w:sz w:val="32"/>
          <w:szCs w:val="32"/>
        </w:rPr>
        <w:t xml:space="preserve">Верхнебуреинского муниципального района </w:t>
      </w:r>
    </w:p>
    <w:p w:rsidR="00161FDA" w:rsidRPr="00574C4F" w:rsidRDefault="00161FDA" w:rsidP="00161FDA">
      <w:pPr>
        <w:spacing w:after="0"/>
        <w:jc w:val="center"/>
        <w:rPr>
          <w:rFonts w:ascii="Times New Roman" w:eastAsia="Calibri" w:hAnsi="Times New Roman" w:cs="Times New Roman"/>
          <w:b/>
          <w:sz w:val="32"/>
          <w:szCs w:val="32"/>
        </w:rPr>
      </w:pPr>
      <w:r w:rsidRPr="00574C4F">
        <w:rPr>
          <w:rFonts w:ascii="Times New Roman" w:eastAsia="Calibri" w:hAnsi="Times New Roman" w:cs="Times New Roman"/>
          <w:b/>
          <w:sz w:val="32"/>
          <w:szCs w:val="32"/>
        </w:rPr>
        <w:t>Хабаровского края</w:t>
      </w:r>
    </w:p>
    <w:p w:rsidR="00161FDA" w:rsidRPr="00574C4F" w:rsidRDefault="00321628" w:rsidP="00161FDA">
      <w:pPr>
        <w:spacing w:after="0"/>
        <w:jc w:val="center"/>
        <w:rPr>
          <w:rFonts w:ascii="Times New Roman" w:eastAsia="Calibri" w:hAnsi="Times New Roman" w:cs="Times New Roman"/>
          <w:b/>
          <w:sz w:val="40"/>
          <w:szCs w:val="40"/>
        </w:rPr>
      </w:pPr>
      <w:r w:rsidRPr="00574C4F">
        <w:rPr>
          <w:rFonts w:ascii="Times New Roman" w:eastAsia="Calibri" w:hAnsi="Times New Roman" w:cs="Times New Roman"/>
          <w:b/>
          <w:sz w:val="40"/>
          <w:szCs w:val="40"/>
        </w:rPr>
        <w:t xml:space="preserve"> 20</w:t>
      </w:r>
      <w:r w:rsidR="00574C4F">
        <w:rPr>
          <w:rFonts w:ascii="Times New Roman" w:eastAsia="Calibri" w:hAnsi="Times New Roman" w:cs="Times New Roman"/>
          <w:b/>
          <w:sz w:val="40"/>
          <w:szCs w:val="40"/>
        </w:rPr>
        <w:t>20</w:t>
      </w:r>
      <w:r w:rsidRPr="00574C4F">
        <w:rPr>
          <w:rFonts w:ascii="Times New Roman" w:eastAsia="Calibri" w:hAnsi="Times New Roman" w:cs="Times New Roman"/>
          <w:b/>
          <w:sz w:val="40"/>
          <w:szCs w:val="40"/>
        </w:rPr>
        <w:t>-20</w:t>
      </w:r>
      <w:r w:rsidR="00574C4F">
        <w:rPr>
          <w:rFonts w:ascii="Times New Roman" w:eastAsia="Calibri" w:hAnsi="Times New Roman" w:cs="Times New Roman"/>
          <w:b/>
          <w:sz w:val="40"/>
          <w:szCs w:val="40"/>
        </w:rPr>
        <w:t>21</w:t>
      </w:r>
      <w:r w:rsidR="00161FDA" w:rsidRPr="00574C4F">
        <w:rPr>
          <w:rFonts w:ascii="Times New Roman" w:eastAsia="Calibri" w:hAnsi="Times New Roman" w:cs="Times New Roman"/>
          <w:b/>
          <w:sz w:val="40"/>
          <w:szCs w:val="40"/>
        </w:rPr>
        <w:t xml:space="preserve"> учебный год</w:t>
      </w:r>
    </w:p>
    <w:p w:rsidR="00161FDA" w:rsidRPr="00161FDA" w:rsidRDefault="00161FDA" w:rsidP="00161FDA">
      <w:pPr>
        <w:rPr>
          <w:rFonts w:ascii="Times New Roman" w:eastAsia="Calibri" w:hAnsi="Times New Roman" w:cs="Times New Roman"/>
        </w:rPr>
      </w:pPr>
    </w:p>
    <w:p w:rsidR="00161FDA" w:rsidRPr="00161FDA" w:rsidRDefault="00161FDA" w:rsidP="00161FDA">
      <w:pPr>
        <w:jc w:val="center"/>
        <w:rPr>
          <w:rFonts w:ascii="Times New Roman" w:eastAsia="Calibri" w:hAnsi="Times New Roman" w:cs="Times New Roman"/>
          <w:sz w:val="32"/>
          <w:szCs w:val="32"/>
        </w:rPr>
      </w:pPr>
      <w:r w:rsidRPr="00161FDA">
        <w:rPr>
          <w:rFonts w:ascii="Times New Roman" w:eastAsia="Calibri" w:hAnsi="Times New Roman" w:cs="Times New Roman"/>
          <w:sz w:val="32"/>
          <w:szCs w:val="32"/>
        </w:rPr>
        <w:t>(шестидневная рабочая неделя)</w:t>
      </w:r>
    </w:p>
    <w:p w:rsidR="00161FDA" w:rsidRDefault="00161FDA" w:rsidP="00161FDA">
      <w:pPr>
        <w:rPr>
          <w:rFonts w:ascii="Times New Roman" w:eastAsia="Calibri" w:hAnsi="Times New Roman" w:cs="Times New Roman"/>
        </w:rPr>
      </w:pPr>
    </w:p>
    <w:p w:rsidR="003375D1" w:rsidRPr="00161FDA" w:rsidRDefault="003375D1" w:rsidP="00161FDA">
      <w:pPr>
        <w:rPr>
          <w:rFonts w:ascii="Times New Roman" w:eastAsia="Calibri" w:hAnsi="Times New Roman" w:cs="Times New Roman"/>
        </w:rPr>
      </w:pPr>
    </w:p>
    <w:p w:rsidR="00161FDA" w:rsidRPr="00161FDA" w:rsidRDefault="00161FDA" w:rsidP="00161FDA">
      <w:pPr>
        <w:rPr>
          <w:rFonts w:ascii="Times New Roman" w:eastAsia="Calibri" w:hAnsi="Times New Roman" w:cs="Times New Roman"/>
        </w:rPr>
      </w:pPr>
    </w:p>
    <w:p w:rsidR="00161FDA" w:rsidRPr="00161FDA" w:rsidRDefault="00161FDA" w:rsidP="00161FDA">
      <w:pPr>
        <w:rPr>
          <w:rFonts w:ascii="Times New Roman" w:eastAsia="Calibri" w:hAnsi="Times New Roman" w:cs="Times New Roman"/>
        </w:rPr>
      </w:pPr>
    </w:p>
    <w:p w:rsidR="00161FDA" w:rsidRPr="00161FDA" w:rsidRDefault="00161FDA" w:rsidP="00161FDA">
      <w:pPr>
        <w:rPr>
          <w:rFonts w:ascii="Times New Roman" w:eastAsia="Calibri" w:hAnsi="Times New Roman" w:cs="Times New Roman"/>
        </w:rPr>
      </w:pPr>
    </w:p>
    <w:p w:rsidR="00161FDA" w:rsidRPr="00161FDA" w:rsidRDefault="00161FDA" w:rsidP="00161FDA">
      <w:pPr>
        <w:rPr>
          <w:rFonts w:ascii="Times New Roman" w:eastAsia="Calibri" w:hAnsi="Times New Roman" w:cs="Times New Roman"/>
        </w:rPr>
      </w:pPr>
    </w:p>
    <w:p w:rsidR="00161FDA" w:rsidRDefault="00161FDA" w:rsidP="00161FDA">
      <w:pPr>
        <w:jc w:val="center"/>
        <w:rPr>
          <w:rFonts w:ascii="Times New Roman" w:eastAsia="Calibri" w:hAnsi="Times New Roman" w:cs="Times New Roman"/>
          <w:sz w:val="32"/>
          <w:szCs w:val="32"/>
        </w:rPr>
      </w:pPr>
    </w:p>
    <w:p w:rsidR="00EF0B83" w:rsidRDefault="00EF0B83" w:rsidP="00161FDA">
      <w:pPr>
        <w:jc w:val="center"/>
        <w:rPr>
          <w:rFonts w:ascii="Times New Roman" w:eastAsia="Calibri" w:hAnsi="Times New Roman" w:cs="Times New Roman"/>
          <w:sz w:val="32"/>
          <w:szCs w:val="32"/>
        </w:rPr>
      </w:pPr>
    </w:p>
    <w:p w:rsidR="00EF0B83" w:rsidRPr="00161FDA" w:rsidRDefault="00EF0B83" w:rsidP="00161FDA">
      <w:pPr>
        <w:jc w:val="center"/>
        <w:rPr>
          <w:rFonts w:ascii="Times New Roman" w:eastAsia="Calibri" w:hAnsi="Times New Roman" w:cs="Times New Roman"/>
          <w:sz w:val="32"/>
          <w:szCs w:val="32"/>
        </w:rPr>
      </w:pPr>
    </w:p>
    <w:p w:rsidR="001A6536" w:rsidRDefault="00EF0B83" w:rsidP="00161FDA">
      <w:pPr>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п. </w:t>
      </w:r>
      <w:r w:rsidR="001A6536">
        <w:rPr>
          <w:rFonts w:ascii="Times New Roman" w:eastAsia="Calibri" w:hAnsi="Times New Roman" w:cs="Times New Roman"/>
          <w:sz w:val="32"/>
          <w:szCs w:val="32"/>
        </w:rPr>
        <w:t>Сулук</w:t>
      </w:r>
    </w:p>
    <w:p w:rsidR="00161FDA" w:rsidRPr="00161FDA" w:rsidRDefault="008E52B7" w:rsidP="00161FDA">
      <w:pPr>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 20</w:t>
      </w:r>
      <w:r w:rsidR="00574C4F">
        <w:rPr>
          <w:rFonts w:ascii="Times New Roman" w:eastAsia="Calibri" w:hAnsi="Times New Roman" w:cs="Times New Roman"/>
          <w:sz w:val="32"/>
          <w:szCs w:val="32"/>
        </w:rPr>
        <w:t>20</w:t>
      </w:r>
      <w:r w:rsidR="00161FDA" w:rsidRPr="00161FDA">
        <w:rPr>
          <w:rFonts w:ascii="Times New Roman" w:eastAsia="Calibri" w:hAnsi="Times New Roman" w:cs="Times New Roman"/>
          <w:sz w:val="32"/>
          <w:szCs w:val="32"/>
        </w:rPr>
        <w:t xml:space="preserve"> г.</w:t>
      </w:r>
    </w:p>
    <w:p w:rsidR="00161FDA" w:rsidRPr="00832540" w:rsidRDefault="00161FDA" w:rsidP="00832540">
      <w:pPr>
        <w:spacing w:after="0" w:line="240" w:lineRule="auto"/>
        <w:jc w:val="center"/>
        <w:rPr>
          <w:rFonts w:ascii="Times New Roman" w:eastAsia="Calibri" w:hAnsi="Times New Roman" w:cs="Times New Roman"/>
          <w:b/>
          <w:i/>
          <w:sz w:val="28"/>
          <w:szCs w:val="28"/>
        </w:rPr>
      </w:pPr>
      <w:r w:rsidRPr="00161FDA">
        <w:rPr>
          <w:rFonts w:ascii="Times New Roman" w:eastAsia="Calibri" w:hAnsi="Times New Roman" w:cs="Times New Roman"/>
          <w:sz w:val="32"/>
          <w:szCs w:val="32"/>
        </w:rPr>
        <w:br w:type="page"/>
      </w:r>
      <w:r w:rsidRPr="00832540">
        <w:rPr>
          <w:rFonts w:ascii="Times New Roman" w:eastAsia="Calibri" w:hAnsi="Times New Roman" w:cs="Times New Roman"/>
          <w:b/>
          <w:i/>
          <w:sz w:val="28"/>
          <w:szCs w:val="28"/>
        </w:rPr>
        <w:lastRenderedPageBreak/>
        <w:t xml:space="preserve">Пояснительная записка </w:t>
      </w:r>
    </w:p>
    <w:p w:rsidR="00437CA3" w:rsidRPr="009A1A85" w:rsidRDefault="00437CA3" w:rsidP="00832540">
      <w:pPr>
        <w:spacing w:after="0" w:line="240" w:lineRule="auto"/>
        <w:jc w:val="center"/>
        <w:rPr>
          <w:rFonts w:ascii="Times New Roman" w:eastAsia="Calibri" w:hAnsi="Times New Roman" w:cs="Times New Roman"/>
          <w:b/>
          <w:i/>
          <w:sz w:val="20"/>
          <w:szCs w:val="28"/>
        </w:rPr>
      </w:pPr>
    </w:p>
    <w:p w:rsidR="00161FDA" w:rsidRPr="00E525C6" w:rsidRDefault="00161FDA" w:rsidP="009269D5">
      <w:pPr>
        <w:spacing w:after="0"/>
        <w:ind w:firstLine="567"/>
        <w:jc w:val="both"/>
        <w:rPr>
          <w:rFonts w:ascii="Times New Roman" w:eastAsia="Times New Roman" w:hAnsi="Times New Roman" w:cs="Times New Roman"/>
          <w:sz w:val="24"/>
          <w:szCs w:val="24"/>
          <w:lang w:eastAsia="ru-RU"/>
        </w:rPr>
      </w:pPr>
      <w:r w:rsidRPr="00E525C6">
        <w:rPr>
          <w:rFonts w:ascii="Times New Roman" w:eastAsia="Times New Roman" w:hAnsi="Times New Roman" w:cs="Times New Roman"/>
          <w:sz w:val="24"/>
          <w:szCs w:val="24"/>
          <w:lang w:eastAsia="ru-RU"/>
        </w:rPr>
        <w:t>Учебный план разработан на основе нормативных документов, определяющих содержание общего образования:</w:t>
      </w:r>
    </w:p>
    <w:p w:rsidR="00161FDA" w:rsidRPr="00853D7A" w:rsidRDefault="00161FDA"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853D7A">
        <w:rPr>
          <w:rFonts w:ascii="Times New Roman" w:eastAsia="Times New Roman" w:hAnsi="Times New Roman" w:cs="Times New Roman"/>
          <w:sz w:val="24"/>
          <w:szCs w:val="24"/>
          <w:lang w:eastAsia="ru-RU"/>
        </w:rPr>
        <w:t>Федеральный Закон от 29 декабря 2012 г. № 273 РФ «Об образовании в Российской Федерации»;</w:t>
      </w:r>
    </w:p>
    <w:p w:rsidR="000E7170" w:rsidRPr="00853D7A" w:rsidRDefault="004F33E1"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proofErr w:type="gramStart"/>
      <w:r w:rsidRPr="00853D7A">
        <w:rPr>
          <w:rFonts w:ascii="Times New Roman" w:eastAsia="Times New Roman" w:hAnsi="Times New Roman" w:cs="Times New Roman"/>
          <w:sz w:val="24"/>
          <w:szCs w:val="24"/>
          <w:lang w:eastAsia="ru-RU"/>
        </w:rPr>
        <w:t>Санитарно-эпидемиологические требования к условиям и организации обучения в общеобразовательных учреждениях СанПиН 2.4.2.2821-10, утвержденные постановлением Главного государственного санитарного врача Российской Федерации от 29 декабря 2010 г.  № 189 (с изменениями, утвержденными постановлением Главного государственного санитарного врача Российской Федерации от 24.11.2015 №81)</w:t>
      </w:r>
      <w:proofErr w:type="gramEnd"/>
    </w:p>
    <w:p w:rsidR="004F33E1" w:rsidRDefault="004F33E1" w:rsidP="00EC285A">
      <w:pPr>
        <w:pStyle w:val="ad"/>
        <w:numPr>
          <w:ilvl w:val="0"/>
          <w:numId w:val="28"/>
        </w:numPr>
        <w:spacing w:after="0"/>
        <w:ind w:left="426" w:hanging="142"/>
        <w:rPr>
          <w:rFonts w:ascii="Times New Roman" w:eastAsia="Times New Roman" w:hAnsi="Times New Roman" w:cs="Times New Roman"/>
          <w:sz w:val="24"/>
          <w:szCs w:val="24"/>
          <w:lang w:eastAsia="ru-RU"/>
        </w:rPr>
      </w:pPr>
      <w:r w:rsidRPr="00853D7A">
        <w:rPr>
          <w:rFonts w:ascii="Times New Roman" w:eastAsia="Times New Roman" w:hAnsi="Times New Roman" w:cs="Times New Roman"/>
          <w:sz w:val="24"/>
          <w:szCs w:val="24"/>
          <w:lang w:eastAsia="ru-RU"/>
        </w:rPr>
        <w:t>Санитарно-эпидемиологические правила и нормативы СанПиН 2.4.2.2821-10 (постановление главного государственного санитарного врача РФ от 29.12.2010 г. № 189, зарегистрировано в Минюсте России 03.03.2011 г., регистрационный номер 19993)</w:t>
      </w:r>
      <w:r w:rsidR="00154905">
        <w:rPr>
          <w:rFonts w:ascii="Times New Roman" w:eastAsia="Times New Roman" w:hAnsi="Times New Roman" w:cs="Times New Roman"/>
          <w:sz w:val="24"/>
          <w:szCs w:val="24"/>
          <w:lang w:eastAsia="ru-RU"/>
        </w:rPr>
        <w:t>;</w:t>
      </w:r>
    </w:p>
    <w:p w:rsidR="00154905" w:rsidRPr="00853D7A" w:rsidRDefault="00154905" w:rsidP="00EC285A">
      <w:pPr>
        <w:pStyle w:val="ad"/>
        <w:numPr>
          <w:ilvl w:val="0"/>
          <w:numId w:val="28"/>
        </w:numPr>
        <w:spacing w:after="0"/>
        <w:ind w:left="426" w:hanging="142"/>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СанПиН, 2.4.2.3286-15 «Санитарно-эпидемиологические требования к условиям организации обучения и воспитания в организациях, осуществляющих образовательную деятельность по адаптивным основным образовательным программам для обучающихся с ограниченными возможностями здоровья» (Постановление от 10.07. 2015 года № 26);</w:t>
      </w:r>
      <w:proofErr w:type="gramEnd"/>
    </w:p>
    <w:p w:rsidR="00DE66B7" w:rsidRPr="005677CB" w:rsidRDefault="00DE66B7"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5677CB">
        <w:rPr>
          <w:rFonts w:ascii="Times New Roman" w:eastAsia="Times New Roman" w:hAnsi="Times New Roman" w:cs="Times New Roman"/>
          <w:sz w:val="24"/>
          <w:szCs w:val="24"/>
          <w:lang w:eastAsia="ru-RU"/>
        </w:rPr>
        <w:t xml:space="preserve">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w:t>
      </w:r>
      <w:r w:rsidRPr="009B5444">
        <w:rPr>
          <w:rFonts w:ascii="Times New Roman" w:eastAsia="Times New Roman" w:hAnsi="Times New Roman" w:cs="Times New Roman"/>
          <w:sz w:val="24"/>
          <w:szCs w:val="24"/>
          <w:lang w:eastAsia="ru-RU"/>
        </w:rPr>
        <w:t>20</w:t>
      </w:r>
      <w:r w:rsidR="009B5444" w:rsidRPr="009B5444">
        <w:rPr>
          <w:rFonts w:ascii="Times New Roman" w:eastAsia="Times New Roman" w:hAnsi="Times New Roman" w:cs="Times New Roman"/>
          <w:sz w:val="24"/>
          <w:szCs w:val="24"/>
          <w:lang w:eastAsia="ru-RU"/>
        </w:rPr>
        <w:t>20</w:t>
      </w:r>
      <w:r w:rsidRPr="009B5444">
        <w:rPr>
          <w:rFonts w:ascii="Times New Roman" w:eastAsia="Times New Roman" w:hAnsi="Times New Roman" w:cs="Times New Roman"/>
          <w:sz w:val="24"/>
          <w:szCs w:val="24"/>
          <w:lang w:eastAsia="ru-RU"/>
        </w:rPr>
        <w:t>/20</w:t>
      </w:r>
      <w:r w:rsidR="005677CB" w:rsidRPr="009B5444">
        <w:rPr>
          <w:rFonts w:ascii="Times New Roman" w:eastAsia="Times New Roman" w:hAnsi="Times New Roman" w:cs="Times New Roman"/>
          <w:sz w:val="24"/>
          <w:szCs w:val="24"/>
          <w:lang w:eastAsia="ru-RU"/>
        </w:rPr>
        <w:t>2</w:t>
      </w:r>
      <w:r w:rsidR="009B5444">
        <w:rPr>
          <w:rFonts w:ascii="Times New Roman" w:eastAsia="Times New Roman" w:hAnsi="Times New Roman" w:cs="Times New Roman"/>
          <w:sz w:val="24"/>
          <w:szCs w:val="24"/>
          <w:lang w:eastAsia="ru-RU"/>
        </w:rPr>
        <w:t>1</w:t>
      </w:r>
      <w:r w:rsidRPr="005677CB">
        <w:rPr>
          <w:rFonts w:ascii="Times New Roman" w:eastAsia="Times New Roman" w:hAnsi="Times New Roman" w:cs="Times New Roman"/>
          <w:sz w:val="24"/>
          <w:szCs w:val="24"/>
          <w:lang w:eastAsia="ru-RU"/>
        </w:rPr>
        <w:t xml:space="preserve"> учебный год; </w:t>
      </w:r>
    </w:p>
    <w:p w:rsidR="0035411B" w:rsidRPr="00D322F4" w:rsidRDefault="0035411B" w:rsidP="00EC285A">
      <w:pPr>
        <w:pStyle w:val="ConsPlusTitle"/>
        <w:numPr>
          <w:ilvl w:val="0"/>
          <w:numId w:val="28"/>
        </w:numPr>
        <w:spacing w:line="276" w:lineRule="auto"/>
        <w:ind w:left="426" w:hanging="142"/>
        <w:jc w:val="both"/>
        <w:rPr>
          <w:rFonts w:ascii="Times New Roman" w:hAnsi="Times New Roman" w:cs="Times New Roman"/>
          <w:b w:val="0"/>
          <w:sz w:val="24"/>
          <w:szCs w:val="24"/>
        </w:rPr>
      </w:pPr>
      <w:r w:rsidRPr="00D322F4">
        <w:rPr>
          <w:rFonts w:ascii="Times New Roman" w:hAnsi="Times New Roman" w:cs="Times New Roman"/>
          <w:b w:val="0"/>
          <w:sz w:val="24"/>
          <w:szCs w:val="24"/>
        </w:rPr>
        <w:t xml:space="preserve">Приказ Министерства </w:t>
      </w:r>
      <w:r w:rsidR="005677CB" w:rsidRPr="00D322F4">
        <w:rPr>
          <w:rFonts w:ascii="Times New Roman" w:hAnsi="Times New Roman" w:cs="Times New Roman"/>
          <w:b w:val="0"/>
          <w:sz w:val="24"/>
          <w:szCs w:val="24"/>
        </w:rPr>
        <w:t>просвещения</w:t>
      </w:r>
      <w:r w:rsidRPr="00D322F4">
        <w:rPr>
          <w:rFonts w:ascii="Times New Roman" w:hAnsi="Times New Roman" w:cs="Times New Roman"/>
          <w:b w:val="0"/>
          <w:sz w:val="24"/>
          <w:szCs w:val="24"/>
        </w:rPr>
        <w:t xml:space="preserve"> Российской Федерации от </w:t>
      </w:r>
      <w:r w:rsidR="005677CB" w:rsidRPr="00D322F4">
        <w:rPr>
          <w:rFonts w:ascii="Times New Roman" w:hAnsi="Times New Roman" w:cs="Times New Roman"/>
          <w:b w:val="0"/>
          <w:sz w:val="24"/>
          <w:szCs w:val="24"/>
        </w:rPr>
        <w:t>28</w:t>
      </w:r>
      <w:r w:rsidRPr="00D322F4">
        <w:rPr>
          <w:rFonts w:ascii="Times New Roman" w:hAnsi="Times New Roman" w:cs="Times New Roman"/>
          <w:b w:val="0"/>
          <w:sz w:val="24"/>
          <w:szCs w:val="24"/>
        </w:rPr>
        <w:t>.</w:t>
      </w:r>
      <w:r w:rsidR="005677CB" w:rsidRPr="00D322F4">
        <w:rPr>
          <w:rFonts w:ascii="Times New Roman" w:hAnsi="Times New Roman" w:cs="Times New Roman"/>
          <w:b w:val="0"/>
          <w:sz w:val="24"/>
          <w:szCs w:val="24"/>
        </w:rPr>
        <w:t>12</w:t>
      </w:r>
      <w:r w:rsidRPr="00D322F4">
        <w:rPr>
          <w:rFonts w:ascii="Times New Roman" w:hAnsi="Times New Roman" w:cs="Times New Roman"/>
          <w:b w:val="0"/>
          <w:sz w:val="24"/>
          <w:szCs w:val="24"/>
        </w:rPr>
        <w:t>.20</w:t>
      </w:r>
      <w:r w:rsidR="005677CB" w:rsidRPr="00D322F4">
        <w:rPr>
          <w:rFonts w:ascii="Times New Roman" w:hAnsi="Times New Roman" w:cs="Times New Roman"/>
          <w:b w:val="0"/>
          <w:sz w:val="24"/>
          <w:szCs w:val="24"/>
        </w:rPr>
        <w:t>18</w:t>
      </w:r>
      <w:r w:rsidRPr="00D322F4">
        <w:rPr>
          <w:rFonts w:ascii="Times New Roman" w:hAnsi="Times New Roman" w:cs="Times New Roman"/>
          <w:b w:val="0"/>
          <w:sz w:val="24"/>
          <w:szCs w:val="24"/>
        </w:rPr>
        <w:t xml:space="preserve"> № </w:t>
      </w:r>
      <w:r w:rsidR="005677CB" w:rsidRPr="00D322F4">
        <w:rPr>
          <w:rFonts w:ascii="Times New Roman" w:hAnsi="Times New Roman" w:cs="Times New Roman"/>
          <w:b w:val="0"/>
          <w:sz w:val="24"/>
          <w:szCs w:val="24"/>
        </w:rPr>
        <w:t>345</w:t>
      </w:r>
      <w:r w:rsidRPr="00D322F4">
        <w:rPr>
          <w:rFonts w:ascii="Times New Roman" w:hAnsi="Times New Roman" w:cs="Times New Roman"/>
          <w:b w:val="0"/>
          <w:sz w:val="24"/>
          <w:szCs w:val="24"/>
        </w:rPr>
        <w:t xml:space="preserve"> «О федерально</w:t>
      </w:r>
      <w:r w:rsidR="005677CB" w:rsidRPr="00D322F4">
        <w:rPr>
          <w:rFonts w:ascii="Times New Roman" w:hAnsi="Times New Roman" w:cs="Times New Roman"/>
          <w:b w:val="0"/>
          <w:sz w:val="24"/>
          <w:szCs w:val="24"/>
        </w:rPr>
        <w:t>м</w:t>
      </w:r>
      <w:r w:rsidRPr="00D322F4">
        <w:rPr>
          <w:rFonts w:ascii="Times New Roman" w:hAnsi="Times New Roman" w:cs="Times New Roman"/>
          <w:b w:val="0"/>
          <w:sz w:val="24"/>
          <w:szCs w:val="24"/>
        </w:rPr>
        <w:t xml:space="preserve"> перечн</w:t>
      </w:r>
      <w:r w:rsidR="005677CB" w:rsidRPr="00D322F4">
        <w:rPr>
          <w:rFonts w:ascii="Times New Roman" w:hAnsi="Times New Roman" w:cs="Times New Roman"/>
          <w:b w:val="0"/>
          <w:sz w:val="24"/>
          <w:szCs w:val="24"/>
        </w:rPr>
        <w:t>е</w:t>
      </w:r>
      <w:r w:rsidRPr="00D322F4">
        <w:rPr>
          <w:rFonts w:ascii="Times New Roman" w:hAnsi="Times New Roman" w:cs="Times New Roman"/>
          <w:b w:val="0"/>
          <w:sz w:val="24"/>
          <w:szCs w:val="24"/>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5677CB" w:rsidRPr="00D322F4">
        <w:rPr>
          <w:rFonts w:ascii="Times New Roman" w:hAnsi="Times New Roman" w:cs="Times New Roman"/>
          <w:b w:val="0"/>
          <w:sz w:val="24"/>
          <w:szCs w:val="24"/>
        </w:rPr>
        <w:t>;</w:t>
      </w:r>
    </w:p>
    <w:p w:rsidR="00161FDA" w:rsidRPr="00685FAC" w:rsidRDefault="00161FDA"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Приказ Министерства образования и науки РФ от  06.10.2009 г. №373 «Об утверждении и введении в действие федерального государственного образовательного стандарта начального общего образования»</w:t>
      </w:r>
      <w:r w:rsidR="00D045B7" w:rsidRPr="00685FAC">
        <w:rPr>
          <w:rFonts w:ascii="Times New Roman" w:eastAsia="Times New Roman" w:hAnsi="Times New Roman" w:cs="Times New Roman"/>
          <w:sz w:val="24"/>
          <w:szCs w:val="24"/>
          <w:lang w:eastAsia="ru-RU"/>
        </w:rPr>
        <w:t xml:space="preserve"> (Зарегистрировано в Минюсте России 22.12.2009 №15785)</w:t>
      </w:r>
      <w:r w:rsidR="00D853E8" w:rsidRPr="00685FAC">
        <w:rPr>
          <w:rFonts w:ascii="Times New Roman" w:eastAsia="Times New Roman" w:hAnsi="Times New Roman" w:cs="Times New Roman"/>
          <w:sz w:val="24"/>
          <w:szCs w:val="24"/>
          <w:lang w:eastAsia="ru-RU"/>
        </w:rPr>
        <w:t>;</w:t>
      </w:r>
    </w:p>
    <w:p w:rsidR="00161FDA" w:rsidRPr="00685FAC" w:rsidRDefault="00161FDA"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Приказ Министерства образования и науки РФ от 26.11.2010 г. № 1241 «</w:t>
      </w:r>
      <w:r w:rsidRPr="00685FAC">
        <w:rPr>
          <w:rFonts w:ascii="Times New Roman" w:eastAsia="Times New Roman" w:hAnsi="Times New Roman" w:cs="Times New Roman"/>
          <w:bCs/>
          <w:sz w:val="24"/>
          <w:szCs w:val="24"/>
          <w:lang w:eastAsia="ru-RU"/>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N 373</w:t>
      </w:r>
      <w:r w:rsidR="00D853E8" w:rsidRPr="00685FAC">
        <w:rPr>
          <w:rFonts w:ascii="Times New Roman" w:eastAsia="Times New Roman" w:hAnsi="Times New Roman" w:cs="Times New Roman"/>
          <w:sz w:val="24"/>
          <w:szCs w:val="24"/>
          <w:lang w:eastAsia="ru-RU"/>
        </w:rPr>
        <w:t>»;</w:t>
      </w:r>
    </w:p>
    <w:p w:rsidR="00161FDA" w:rsidRPr="00685FAC" w:rsidRDefault="00161FDA" w:rsidP="00EC285A">
      <w:pPr>
        <w:pStyle w:val="ad"/>
        <w:numPr>
          <w:ilvl w:val="0"/>
          <w:numId w:val="28"/>
        </w:numPr>
        <w:spacing w:after="0"/>
        <w:ind w:left="426" w:hanging="142"/>
        <w:jc w:val="both"/>
        <w:rPr>
          <w:rFonts w:ascii="Times New Roman" w:eastAsia="Times New Roman" w:hAnsi="Times New Roman" w:cs="Times New Roman"/>
          <w:bCs/>
          <w:sz w:val="24"/>
          <w:szCs w:val="24"/>
          <w:lang w:eastAsia="ru-RU"/>
        </w:rPr>
      </w:pPr>
      <w:r w:rsidRPr="00685FAC">
        <w:rPr>
          <w:rFonts w:ascii="Times New Roman" w:eastAsia="Times New Roman" w:hAnsi="Times New Roman" w:cs="Times New Roman"/>
          <w:sz w:val="24"/>
          <w:szCs w:val="24"/>
          <w:lang w:eastAsia="ru-RU"/>
        </w:rPr>
        <w:t xml:space="preserve">Приказ Министерства образования и науки РФ от 18.12.2012 г. № 1060 «О внесении изменений в федеральный государственный образовательный стандарт начального общего образования, утвержденный </w:t>
      </w:r>
      <w:r w:rsidRPr="00685FAC">
        <w:rPr>
          <w:rFonts w:ascii="Times New Roman" w:eastAsia="Times New Roman" w:hAnsi="Times New Roman" w:cs="Times New Roman"/>
          <w:bCs/>
          <w:sz w:val="24"/>
          <w:szCs w:val="24"/>
          <w:lang w:eastAsia="ru-RU"/>
        </w:rPr>
        <w:t>приказом Министерства образования и науки Российской Федерации от 6 октября 2009 г. N 373»</w:t>
      </w:r>
      <w:r w:rsidR="00D853E8" w:rsidRPr="00685FAC">
        <w:rPr>
          <w:rFonts w:ascii="Times New Roman" w:eastAsia="Times New Roman" w:hAnsi="Times New Roman" w:cs="Times New Roman"/>
          <w:bCs/>
          <w:sz w:val="24"/>
          <w:szCs w:val="24"/>
          <w:lang w:eastAsia="ru-RU"/>
        </w:rPr>
        <w:t>;</w:t>
      </w:r>
    </w:p>
    <w:p w:rsidR="00C4160F" w:rsidRPr="00685FAC" w:rsidRDefault="00C4160F" w:rsidP="00EC285A">
      <w:pPr>
        <w:pStyle w:val="ad"/>
        <w:numPr>
          <w:ilvl w:val="0"/>
          <w:numId w:val="28"/>
        </w:numPr>
        <w:spacing w:after="0"/>
        <w:ind w:left="426" w:hanging="142"/>
        <w:jc w:val="both"/>
        <w:rPr>
          <w:rFonts w:ascii="Times New Roman" w:eastAsia="Times New Roman" w:hAnsi="Times New Roman" w:cs="Times New Roman"/>
          <w:bCs/>
          <w:sz w:val="24"/>
          <w:szCs w:val="24"/>
          <w:lang w:eastAsia="ru-RU"/>
        </w:rPr>
      </w:pPr>
      <w:r w:rsidRPr="00685FAC">
        <w:rPr>
          <w:rFonts w:ascii="Times New Roman" w:eastAsia="Times New Roman" w:hAnsi="Times New Roman" w:cs="Times New Roman"/>
          <w:bCs/>
          <w:sz w:val="24"/>
          <w:szCs w:val="24"/>
          <w:lang w:eastAsia="ru-RU"/>
        </w:rPr>
        <w:t>Приказ Министерства образования и науки Российской Федерации от 22 сентября 2011</w:t>
      </w:r>
      <w:r w:rsidR="005677CB">
        <w:rPr>
          <w:rFonts w:ascii="Times New Roman" w:eastAsia="Times New Roman" w:hAnsi="Times New Roman" w:cs="Times New Roman"/>
          <w:bCs/>
          <w:sz w:val="24"/>
          <w:szCs w:val="24"/>
          <w:lang w:eastAsia="ru-RU"/>
        </w:rPr>
        <w:t>г.</w:t>
      </w:r>
      <w:r w:rsidRPr="00685FAC">
        <w:rPr>
          <w:rFonts w:ascii="Times New Roman" w:eastAsia="Times New Roman" w:hAnsi="Times New Roman" w:cs="Times New Roman"/>
          <w:bCs/>
          <w:sz w:val="24"/>
          <w:szCs w:val="24"/>
          <w:lang w:eastAsia="ru-RU"/>
        </w:rPr>
        <w:t xml:space="preserve">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w:t>
      </w:r>
    </w:p>
    <w:p w:rsidR="0035411B" w:rsidRPr="00685FAC" w:rsidRDefault="0035411B"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Приказ Министерства образования и науки Российской Федерации от 29 декабря 2014 года N 1643 «О внесении изменений в приказ Министерства образования и науки Российской Федерации от 6 октября 2009 года N 373 «Об утверждении и введении в действие федерального государственного образовательного стандарта начального общего образования»</w:t>
      </w:r>
    </w:p>
    <w:p w:rsidR="00853D7A" w:rsidRPr="00685FAC" w:rsidRDefault="0035411B" w:rsidP="00EC285A">
      <w:pPr>
        <w:pStyle w:val="ad"/>
        <w:numPr>
          <w:ilvl w:val="0"/>
          <w:numId w:val="28"/>
        </w:numPr>
        <w:spacing w:after="0"/>
        <w:ind w:left="426" w:hanging="142"/>
        <w:jc w:val="both"/>
        <w:rPr>
          <w:rFonts w:ascii="Times New Roman" w:eastAsia="Times New Roman" w:hAnsi="Times New Roman" w:cs="Times New Roman"/>
          <w:bCs/>
          <w:sz w:val="24"/>
          <w:szCs w:val="24"/>
          <w:lang w:eastAsia="ru-RU"/>
        </w:rPr>
      </w:pPr>
      <w:proofErr w:type="gramStart"/>
      <w:r w:rsidRPr="00685FAC">
        <w:rPr>
          <w:rFonts w:ascii="Times New Roman" w:eastAsia="Times New Roman" w:hAnsi="Times New Roman" w:cs="Times New Roman"/>
          <w:bCs/>
          <w:sz w:val="24"/>
          <w:szCs w:val="24"/>
          <w:lang w:eastAsia="ru-RU"/>
        </w:rPr>
        <w:lastRenderedPageBreak/>
        <w:t>Приказ Министерства образования и науки Российской Федерации от 31 декабря 2015 года N 1576 «О внесении изменений в федеральный государственный образовательного стандарта начального общего образования, утверждённый приказом Министерства образования и науки Российской Федерации от 6 октября 2009 года N 373»</w:t>
      </w:r>
      <w:proofErr w:type="gramEnd"/>
    </w:p>
    <w:p w:rsidR="00161FDA" w:rsidRPr="00685FAC" w:rsidRDefault="00161FDA" w:rsidP="00EC285A">
      <w:pPr>
        <w:pStyle w:val="ad"/>
        <w:numPr>
          <w:ilvl w:val="0"/>
          <w:numId w:val="28"/>
        </w:numPr>
        <w:spacing w:after="0"/>
        <w:ind w:left="426" w:hanging="142"/>
        <w:jc w:val="both"/>
        <w:rPr>
          <w:rFonts w:ascii="Times New Roman" w:eastAsia="Times New Roman" w:hAnsi="Times New Roman" w:cs="Times New Roman"/>
          <w:bCs/>
          <w:sz w:val="24"/>
          <w:szCs w:val="24"/>
          <w:lang w:eastAsia="ru-RU"/>
        </w:rPr>
      </w:pPr>
      <w:r w:rsidRPr="00685FAC">
        <w:rPr>
          <w:rFonts w:ascii="Times New Roman" w:eastAsia="Times New Roman" w:hAnsi="Times New Roman" w:cs="Times New Roman"/>
          <w:sz w:val="24"/>
          <w:szCs w:val="24"/>
          <w:lang w:eastAsia="ru-RU"/>
        </w:rPr>
        <w:t>Примерная основная образовательная программа</w:t>
      </w:r>
      <w:r w:rsidR="0043100D" w:rsidRPr="00685FAC">
        <w:rPr>
          <w:rFonts w:ascii="Times New Roman" w:eastAsia="Times New Roman" w:hAnsi="Times New Roman" w:cs="Times New Roman"/>
          <w:sz w:val="24"/>
          <w:szCs w:val="24"/>
          <w:lang w:eastAsia="ru-RU"/>
        </w:rPr>
        <w:t xml:space="preserve"> начального общего образования;</w:t>
      </w:r>
      <w:r w:rsidR="00DD1842" w:rsidRPr="00685FAC">
        <w:rPr>
          <w:rFonts w:ascii="Times New Roman" w:eastAsia="Times New Roman" w:hAnsi="Times New Roman" w:cs="Times New Roman"/>
          <w:sz w:val="24"/>
          <w:szCs w:val="24"/>
          <w:lang w:eastAsia="ru-RU"/>
        </w:rPr>
        <w:t xml:space="preserve"> одобрена решением федерального учебно-методического объединения по общему образованию (протокол  от 8 апреля 2015 г. № 1/15);</w:t>
      </w:r>
    </w:p>
    <w:p w:rsidR="004F33E1" w:rsidRPr="00685FAC" w:rsidRDefault="004F33E1" w:rsidP="00EC285A">
      <w:pPr>
        <w:pStyle w:val="ad"/>
        <w:numPr>
          <w:ilvl w:val="0"/>
          <w:numId w:val="28"/>
        </w:numPr>
        <w:spacing w:after="0"/>
        <w:ind w:left="426" w:hanging="142"/>
        <w:jc w:val="both"/>
        <w:rPr>
          <w:rFonts w:ascii="Times New Roman" w:eastAsia="Times New Roman" w:hAnsi="Times New Roman" w:cs="Times New Roman"/>
          <w:bCs/>
          <w:sz w:val="24"/>
          <w:szCs w:val="24"/>
          <w:lang w:eastAsia="ru-RU"/>
        </w:rPr>
      </w:pPr>
      <w:r w:rsidRPr="00685FAC">
        <w:rPr>
          <w:rFonts w:ascii="Times New Roman" w:eastAsia="Times New Roman" w:hAnsi="Times New Roman" w:cs="Times New Roman"/>
          <w:bCs/>
          <w:sz w:val="24"/>
          <w:szCs w:val="24"/>
          <w:lang w:eastAsia="ru-RU"/>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r w:rsidR="00D045B7" w:rsidRPr="00685FAC">
        <w:rPr>
          <w:rFonts w:ascii="Times New Roman" w:eastAsia="Times New Roman" w:hAnsi="Times New Roman" w:cs="Times New Roman"/>
          <w:bCs/>
          <w:sz w:val="24"/>
          <w:szCs w:val="24"/>
          <w:lang w:eastAsia="ru-RU"/>
        </w:rPr>
        <w:t xml:space="preserve"> (Зарегистрирован в Минюсте России 01.02.2011 №19644);</w:t>
      </w:r>
    </w:p>
    <w:p w:rsidR="004F33E1" w:rsidRPr="00685FAC" w:rsidRDefault="004F33E1" w:rsidP="00EC285A">
      <w:pPr>
        <w:pStyle w:val="ad"/>
        <w:numPr>
          <w:ilvl w:val="0"/>
          <w:numId w:val="28"/>
        </w:numPr>
        <w:spacing w:after="0"/>
        <w:ind w:left="426" w:hanging="142"/>
        <w:jc w:val="both"/>
        <w:rPr>
          <w:rFonts w:ascii="Times New Roman" w:eastAsia="Times New Roman" w:hAnsi="Times New Roman" w:cs="Times New Roman"/>
          <w:bCs/>
          <w:sz w:val="24"/>
          <w:szCs w:val="24"/>
          <w:lang w:eastAsia="ru-RU"/>
        </w:rPr>
      </w:pPr>
      <w:r w:rsidRPr="00685FAC">
        <w:rPr>
          <w:rFonts w:ascii="Times New Roman" w:eastAsia="Times New Roman" w:hAnsi="Times New Roman" w:cs="Times New Roman"/>
          <w:bCs/>
          <w:sz w:val="24"/>
          <w:szCs w:val="24"/>
          <w:lang w:eastAsia="ru-RU"/>
        </w:rPr>
        <w:t>Приказ Министерства образования и науки РФ от 29 декабря 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4F33E1" w:rsidRPr="00685FAC" w:rsidRDefault="004F33E1" w:rsidP="00EC285A">
      <w:pPr>
        <w:pStyle w:val="ad"/>
        <w:numPr>
          <w:ilvl w:val="0"/>
          <w:numId w:val="28"/>
        </w:numPr>
        <w:spacing w:after="0"/>
        <w:ind w:left="426" w:hanging="142"/>
        <w:jc w:val="both"/>
        <w:rPr>
          <w:rFonts w:ascii="Times New Roman" w:eastAsia="Times New Roman" w:hAnsi="Times New Roman" w:cs="Times New Roman"/>
          <w:bCs/>
          <w:sz w:val="24"/>
          <w:szCs w:val="24"/>
          <w:lang w:eastAsia="ru-RU"/>
        </w:rPr>
      </w:pPr>
      <w:r w:rsidRPr="00685FAC">
        <w:rPr>
          <w:rFonts w:ascii="Times New Roman" w:eastAsia="Times New Roman" w:hAnsi="Times New Roman" w:cs="Times New Roman"/>
          <w:bCs/>
          <w:sz w:val="24"/>
          <w:szCs w:val="24"/>
          <w:lang w:eastAsia="ru-RU"/>
        </w:rPr>
        <w:t>Приказ Министерства образования и науки РФ от 31 декабря 2015 г. № 1577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w:t>
      </w:r>
      <w:r w:rsidRPr="00685FAC">
        <w:rPr>
          <w:rFonts w:ascii="Times New Roman" w:eastAsia="Times New Roman" w:hAnsi="Times New Roman" w:cs="Times New Roman"/>
          <w:sz w:val="24"/>
          <w:szCs w:val="24"/>
          <w:lang w:eastAsia="ru-RU"/>
        </w:rPr>
        <w:t xml:space="preserve"> </w:t>
      </w:r>
      <w:r w:rsidRPr="00685FAC">
        <w:rPr>
          <w:rFonts w:ascii="Times New Roman" w:eastAsia="Times New Roman" w:hAnsi="Times New Roman" w:cs="Times New Roman"/>
          <w:bCs/>
          <w:sz w:val="24"/>
          <w:szCs w:val="24"/>
          <w:lang w:eastAsia="ru-RU"/>
        </w:rPr>
        <w:t>от 17 декабря 2010 г. № 1897»</w:t>
      </w:r>
    </w:p>
    <w:p w:rsidR="00575C47" w:rsidRPr="00685FAC" w:rsidRDefault="004F33E1" w:rsidP="00EC285A">
      <w:pPr>
        <w:pStyle w:val="ad"/>
        <w:numPr>
          <w:ilvl w:val="0"/>
          <w:numId w:val="28"/>
        </w:numPr>
        <w:spacing w:after="0"/>
        <w:ind w:left="426" w:hanging="142"/>
        <w:jc w:val="both"/>
        <w:rPr>
          <w:rFonts w:ascii="Times New Roman" w:eastAsia="Times New Roman" w:hAnsi="Times New Roman" w:cs="Times New Roman"/>
          <w:bCs/>
          <w:sz w:val="24"/>
          <w:szCs w:val="24"/>
          <w:lang w:eastAsia="ru-RU"/>
        </w:rPr>
      </w:pPr>
      <w:r w:rsidRPr="00685FAC">
        <w:rPr>
          <w:rFonts w:ascii="Times New Roman" w:eastAsia="Times New Roman" w:hAnsi="Times New Roman" w:cs="Times New Roman"/>
          <w:bCs/>
          <w:sz w:val="24"/>
          <w:szCs w:val="24"/>
          <w:lang w:eastAsia="ru-RU"/>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575C47" w:rsidRPr="00685FAC" w:rsidRDefault="00054712" w:rsidP="00EC285A">
      <w:pPr>
        <w:pStyle w:val="ad"/>
        <w:numPr>
          <w:ilvl w:val="0"/>
          <w:numId w:val="28"/>
        </w:numPr>
        <w:spacing w:after="0"/>
        <w:ind w:left="426" w:hanging="142"/>
        <w:jc w:val="both"/>
        <w:rPr>
          <w:rFonts w:ascii="Times New Roman" w:eastAsia="Times New Roman" w:hAnsi="Times New Roman" w:cs="Times New Roman"/>
          <w:bCs/>
          <w:sz w:val="24"/>
          <w:szCs w:val="24"/>
          <w:lang w:eastAsia="ru-RU"/>
        </w:rPr>
      </w:pPr>
      <w:r w:rsidRPr="00685FAC">
        <w:rPr>
          <w:rFonts w:ascii="Times New Roman" w:eastAsia="Times New Roman" w:hAnsi="Times New Roman" w:cs="Times New Roman"/>
          <w:bCs/>
          <w:sz w:val="24"/>
          <w:szCs w:val="24"/>
          <w:lang w:eastAsia="ru-RU"/>
        </w:rPr>
        <w:t xml:space="preserve">Приказ Минобразования России от 05.03.2004г. №1089 «Об утверждении федерального компонента </w:t>
      </w:r>
      <w:r w:rsidR="00161FDA" w:rsidRPr="00685FAC">
        <w:rPr>
          <w:rFonts w:ascii="Times New Roman" w:eastAsia="Times New Roman" w:hAnsi="Times New Roman" w:cs="Times New Roman"/>
          <w:bCs/>
          <w:sz w:val="24"/>
          <w:szCs w:val="24"/>
          <w:lang w:eastAsia="ru-RU"/>
        </w:rPr>
        <w:t>государственных образовательных стандартов начального общего, основного общего и среднего (полного) общего образования»;</w:t>
      </w:r>
    </w:p>
    <w:p w:rsidR="008B70B0" w:rsidRPr="00685FAC" w:rsidRDefault="00C63397" w:rsidP="00EC285A">
      <w:pPr>
        <w:pStyle w:val="ad"/>
        <w:numPr>
          <w:ilvl w:val="0"/>
          <w:numId w:val="28"/>
        </w:numPr>
        <w:spacing w:after="0"/>
        <w:ind w:left="426" w:hanging="142"/>
        <w:jc w:val="both"/>
        <w:rPr>
          <w:rFonts w:ascii="Times New Roman" w:eastAsia="Times New Roman" w:hAnsi="Times New Roman" w:cs="Times New Roman"/>
          <w:bCs/>
          <w:sz w:val="24"/>
          <w:szCs w:val="24"/>
          <w:lang w:eastAsia="ru-RU"/>
        </w:rPr>
      </w:pPr>
      <w:r w:rsidRPr="00685FAC">
        <w:rPr>
          <w:rFonts w:ascii="Times New Roman" w:eastAsia="Times New Roman" w:hAnsi="Times New Roman" w:cs="Times New Roman"/>
          <w:bCs/>
          <w:sz w:val="24"/>
          <w:szCs w:val="24"/>
          <w:lang w:eastAsia="ru-RU"/>
        </w:rPr>
        <w:t>Приказ Минобразования России от 31.08.2009 г № 320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05.03.2004г № 1089»;</w:t>
      </w:r>
    </w:p>
    <w:p w:rsidR="009E652C" w:rsidRDefault="00161FDA" w:rsidP="00EC285A">
      <w:pPr>
        <w:pStyle w:val="ad"/>
        <w:numPr>
          <w:ilvl w:val="0"/>
          <w:numId w:val="28"/>
        </w:numPr>
        <w:spacing w:after="0"/>
        <w:ind w:left="426" w:hanging="142"/>
        <w:jc w:val="both"/>
        <w:rPr>
          <w:rFonts w:ascii="Times New Roman" w:eastAsia="Times New Roman" w:hAnsi="Times New Roman" w:cs="Times New Roman"/>
          <w:bCs/>
          <w:sz w:val="24"/>
          <w:szCs w:val="24"/>
          <w:lang w:eastAsia="ru-RU"/>
        </w:rPr>
      </w:pPr>
      <w:r w:rsidRPr="00685FAC">
        <w:rPr>
          <w:rFonts w:ascii="Times New Roman" w:eastAsia="Times New Roman" w:hAnsi="Times New Roman" w:cs="Times New Roman"/>
          <w:bCs/>
          <w:sz w:val="24"/>
          <w:szCs w:val="24"/>
          <w:lang w:eastAsia="ru-RU"/>
        </w:rPr>
        <w:t>Приказ Минобразования России от 19.10.2009г. №427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w:t>
      </w:r>
      <w:r w:rsidR="005A3075">
        <w:rPr>
          <w:rFonts w:ascii="Times New Roman" w:eastAsia="Times New Roman" w:hAnsi="Times New Roman" w:cs="Times New Roman"/>
          <w:bCs/>
          <w:sz w:val="24"/>
          <w:szCs w:val="24"/>
          <w:lang w:eastAsia="ru-RU"/>
        </w:rPr>
        <w:t>ования РФ от 05.03.2004г №1089»</w:t>
      </w:r>
    </w:p>
    <w:p w:rsidR="009E652C" w:rsidRPr="009522C4" w:rsidRDefault="00230CD7" w:rsidP="00EC285A">
      <w:pPr>
        <w:pStyle w:val="ad"/>
        <w:numPr>
          <w:ilvl w:val="0"/>
          <w:numId w:val="28"/>
        </w:numPr>
        <w:spacing w:after="0"/>
        <w:ind w:left="426" w:hanging="142"/>
        <w:jc w:val="both"/>
        <w:rPr>
          <w:rFonts w:ascii="Times New Roman" w:eastAsia="Times New Roman" w:hAnsi="Times New Roman" w:cs="Times New Roman"/>
          <w:bCs/>
          <w:sz w:val="24"/>
          <w:szCs w:val="24"/>
          <w:lang w:eastAsia="ru-RU"/>
        </w:rPr>
      </w:pPr>
      <w:r w:rsidRPr="009522C4">
        <w:rPr>
          <w:rFonts w:ascii="Times New Roman" w:hAnsi="Times New Roman" w:cs="Times New Roman"/>
          <w:sz w:val="24"/>
          <w:szCs w:val="24"/>
        </w:rPr>
        <w:t xml:space="preserve">Федеральный государственный образовательный стандарт среднего общего образования, утвержденный приказом Минобрнауки России от 17 </w:t>
      </w:r>
      <w:r w:rsidR="009E652C" w:rsidRPr="009522C4">
        <w:rPr>
          <w:rFonts w:ascii="Times New Roman" w:hAnsi="Times New Roman" w:cs="Times New Roman"/>
          <w:sz w:val="24"/>
          <w:szCs w:val="24"/>
        </w:rPr>
        <w:t>мая</w:t>
      </w:r>
      <w:r w:rsidRPr="009522C4">
        <w:rPr>
          <w:rFonts w:ascii="Times New Roman" w:hAnsi="Times New Roman" w:cs="Times New Roman"/>
          <w:sz w:val="24"/>
          <w:szCs w:val="24"/>
        </w:rPr>
        <w:t xml:space="preserve"> 201</w:t>
      </w:r>
      <w:r w:rsidR="009E652C" w:rsidRPr="009522C4">
        <w:rPr>
          <w:rFonts w:ascii="Times New Roman" w:hAnsi="Times New Roman" w:cs="Times New Roman"/>
          <w:sz w:val="24"/>
          <w:szCs w:val="24"/>
        </w:rPr>
        <w:t>2</w:t>
      </w:r>
      <w:r w:rsidRPr="009522C4">
        <w:rPr>
          <w:rFonts w:ascii="Times New Roman" w:hAnsi="Times New Roman" w:cs="Times New Roman"/>
          <w:sz w:val="24"/>
          <w:szCs w:val="24"/>
        </w:rPr>
        <w:t xml:space="preserve"> г. № </w:t>
      </w:r>
      <w:r w:rsidR="009E652C" w:rsidRPr="009522C4">
        <w:rPr>
          <w:rFonts w:ascii="Times New Roman" w:hAnsi="Times New Roman" w:cs="Times New Roman"/>
          <w:sz w:val="24"/>
          <w:szCs w:val="24"/>
        </w:rPr>
        <w:t>413</w:t>
      </w:r>
      <w:r w:rsidRPr="009522C4">
        <w:rPr>
          <w:rFonts w:ascii="Times New Roman" w:hAnsi="Times New Roman" w:cs="Times New Roman"/>
          <w:sz w:val="24"/>
          <w:szCs w:val="24"/>
        </w:rPr>
        <w:t xml:space="preserve"> (с изменениями);</w:t>
      </w:r>
      <w:r w:rsidR="009E652C" w:rsidRPr="009522C4">
        <w:rPr>
          <w:rFonts w:ascii="Times New Roman,Bold" w:hAnsi="Times New Roman,Bold" w:cs="Times New Roman,Bold"/>
          <w:b/>
          <w:bCs/>
          <w:sz w:val="36"/>
          <w:szCs w:val="36"/>
        </w:rPr>
        <w:t xml:space="preserve"> </w:t>
      </w:r>
    </w:p>
    <w:p w:rsidR="005A3075" w:rsidRPr="009522C4" w:rsidRDefault="005A3075" w:rsidP="00EC285A">
      <w:pPr>
        <w:pStyle w:val="ad"/>
        <w:numPr>
          <w:ilvl w:val="0"/>
          <w:numId w:val="28"/>
        </w:numPr>
        <w:spacing w:after="0"/>
        <w:ind w:left="426" w:hanging="142"/>
        <w:jc w:val="both"/>
        <w:rPr>
          <w:rFonts w:ascii="Times New Roman" w:eastAsia="Times New Roman" w:hAnsi="Times New Roman" w:cs="Times New Roman"/>
          <w:bCs/>
          <w:sz w:val="24"/>
          <w:szCs w:val="24"/>
          <w:lang w:eastAsia="ru-RU"/>
        </w:rPr>
      </w:pPr>
      <w:r w:rsidRPr="009522C4">
        <w:rPr>
          <w:rFonts w:ascii="Times New Roman" w:eastAsia="Times New Roman" w:hAnsi="Times New Roman" w:cs="Times New Roman"/>
          <w:bCs/>
          <w:sz w:val="24"/>
          <w:szCs w:val="24"/>
          <w:lang w:eastAsia="ru-RU"/>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 2/16-з));</w:t>
      </w:r>
    </w:p>
    <w:p w:rsidR="005A3075" w:rsidRPr="009522C4" w:rsidRDefault="009C7ED0" w:rsidP="00EC285A">
      <w:pPr>
        <w:pStyle w:val="ad"/>
        <w:numPr>
          <w:ilvl w:val="0"/>
          <w:numId w:val="28"/>
        </w:numPr>
        <w:spacing w:after="0"/>
        <w:ind w:left="426" w:hanging="142"/>
        <w:jc w:val="both"/>
        <w:rPr>
          <w:rFonts w:ascii="Times New Roman" w:eastAsia="Times New Roman" w:hAnsi="Times New Roman" w:cs="Times New Roman"/>
          <w:bCs/>
          <w:sz w:val="24"/>
          <w:szCs w:val="24"/>
          <w:lang w:eastAsia="ru-RU"/>
        </w:rPr>
      </w:pPr>
      <w:r w:rsidRPr="009522C4">
        <w:rPr>
          <w:rFonts w:ascii="Times New Roman" w:eastAsia="Times New Roman" w:hAnsi="Times New Roman" w:cs="Times New Roman"/>
          <w:bCs/>
          <w:sz w:val="24"/>
          <w:szCs w:val="24"/>
          <w:lang w:eastAsia="ru-RU"/>
        </w:rPr>
        <w:t>Приказ Минобрнауки России от 17.05.2012 N 413 (ред. от 29.06.2017) "Об утверждении федерального государственного образовательного стандарта среднего общего образования" (Зарегистрировано в Минюсте России 07.06.2012 N 24480)</w:t>
      </w:r>
      <w:r w:rsidR="005A3075" w:rsidRPr="009522C4">
        <w:rPr>
          <w:rFonts w:ascii="Times New Roman" w:eastAsia="Times New Roman" w:hAnsi="Times New Roman" w:cs="Times New Roman"/>
          <w:bCs/>
          <w:sz w:val="24"/>
          <w:szCs w:val="24"/>
          <w:lang w:eastAsia="ru-RU"/>
        </w:rPr>
        <w:t>;</w:t>
      </w:r>
    </w:p>
    <w:p w:rsidR="00161FDA" w:rsidRPr="00D322F4" w:rsidRDefault="00161FDA"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9C7ED0">
        <w:rPr>
          <w:rFonts w:ascii="Times New Roman" w:eastAsia="Times New Roman" w:hAnsi="Times New Roman" w:cs="Times New Roman"/>
          <w:sz w:val="24"/>
          <w:szCs w:val="24"/>
          <w:lang w:eastAsia="ru-RU"/>
        </w:rPr>
        <w:t>Приказ Минобразования России от 09.03.2004г. №</w:t>
      </w:r>
      <w:r w:rsidRPr="00D322F4">
        <w:rPr>
          <w:rFonts w:ascii="Times New Roman" w:eastAsia="Times New Roman" w:hAnsi="Times New Roman" w:cs="Times New Roman"/>
          <w:sz w:val="24"/>
          <w:szCs w:val="24"/>
          <w:lang w:eastAsia="ru-RU"/>
        </w:rPr>
        <w:t>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r w:rsidR="000D641E" w:rsidRPr="00D322F4">
        <w:rPr>
          <w:rFonts w:ascii="Times New Roman" w:eastAsia="Times New Roman" w:hAnsi="Times New Roman" w:cs="Times New Roman"/>
          <w:sz w:val="24"/>
          <w:szCs w:val="24"/>
          <w:lang w:eastAsia="ru-RU"/>
        </w:rPr>
        <w:t xml:space="preserve"> с изменениями и дополнениями;</w:t>
      </w:r>
    </w:p>
    <w:p w:rsidR="00853D7A" w:rsidRPr="00D322F4" w:rsidRDefault="00161FDA"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D322F4">
        <w:rPr>
          <w:rFonts w:ascii="Times New Roman" w:eastAsia="Times New Roman" w:hAnsi="Times New Roman" w:cs="Times New Roman"/>
          <w:sz w:val="24"/>
          <w:szCs w:val="24"/>
          <w:lang w:eastAsia="ru-RU"/>
        </w:rPr>
        <w:t>Приказ министерства образования Хабаровского края № 316 от 21.04.2006 года «Об утверждении базисного учебного плана и примерных учебных планов для учреждения среднего (полного) общего образования Хабаровского края»</w:t>
      </w:r>
    </w:p>
    <w:p w:rsidR="00853D7A" w:rsidRPr="00685FAC" w:rsidRDefault="00E525C6"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lastRenderedPageBreak/>
        <w:t>Приказ Минобрнауки России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(Зарегистрировано в Минюсте России 03.02.2015 N 35847)</w:t>
      </w:r>
    </w:p>
    <w:p w:rsidR="00853D7A" w:rsidRPr="00685FAC" w:rsidRDefault="00E525C6"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Приказ Минобрнауки России от 19 декабря 2014 г. N 1599 «Об утверждении федерального государственного образовательного стандарта обучающихся с умственной отсталостью (интеллектуальными нарушениями)» (Зарегистрировано в Минюсте России 03.02.2015 N 35850)</w:t>
      </w:r>
    </w:p>
    <w:p w:rsidR="00853D7A" w:rsidRPr="00685FAC" w:rsidRDefault="00E525C6"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Санитарно-эпидемиологические правила и нормативы СанПиН 2.4.2.2821-10 (постановление главного государственного санитарного врача РФ от 29.12.2010 г. № 189, зарегистрировано в Минюсте России 03.03.2011 г., регистрационный номер 19993)</w:t>
      </w:r>
    </w:p>
    <w:p w:rsidR="00853D7A" w:rsidRPr="00685FAC" w:rsidRDefault="00E525C6"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Приказ Министерства образования и науки РФ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53D7A" w:rsidRPr="00685FAC" w:rsidRDefault="00E525C6"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 xml:space="preserve">Приказ Минобрнауки РФ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от 04.10.2010 № 986 </w:t>
      </w:r>
    </w:p>
    <w:p w:rsidR="00853D7A" w:rsidRPr="00685FAC" w:rsidRDefault="00E525C6"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РФ 6 октября 2010 г., регистрационный № 18638.</w:t>
      </w:r>
    </w:p>
    <w:p w:rsidR="00853D7A" w:rsidRPr="00685FAC" w:rsidRDefault="00E525C6"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 xml:space="preserve">Приказ Минобрнауки России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853D7A" w:rsidRPr="00685FAC" w:rsidRDefault="00E525C6"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Приказ Минобрнауки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853D7A" w:rsidRPr="00685FAC" w:rsidRDefault="00E525C6"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Положение о психолого-медико-педагогической комиссии (утверждено приказом Министерства образования и науки РФ от 20.09.2013 № 1082)</w:t>
      </w:r>
    </w:p>
    <w:p w:rsidR="00853D7A" w:rsidRPr="00685FAC" w:rsidRDefault="00E525C6"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 xml:space="preserve">Приказ Минтруда России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853D7A" w:rsidRPr="00685FAC" w:rsidRDefault="00E525C6"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Письмо Минобрнауки России от 10.12.2012 N 07-832 «О направлении Методических рекомендаций по организации обучения на дому детей-инвалидов с использованием дистанционных образовательных технологий»</w:t>
      </w:r>
    </w:p>
    <w:p w:rsidR="00E525C6" w:rsidRPr="00685FAC" w:rsidRDefault="00E525C6" w:rsidP="00EC285A">
      <w:pPr>
        <w:pStyle w:val="ad"/>
        <w:numPr>
          <w:ilvl w:val="0"/>
          <w:numId w:val="28"/>
        </w:numPr>
        <w:spacing w:after="0"/>
        <w:ind w:left="426" w:hanging="142"/>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Письмо Минобрнауки России от 28.10.2014 N ВК-2270/07 "О сохранении системы специализированного коррекционного образования"</w:t>
      </w:r>
    </w:p>
    <w:p w:rsidR="00161FDA" w:rsidRPr="009A1A85" w:rsidRDefault="00161FDA" w:rsidP="00EC285A">
      <w:pPr>
        <w:spacing w:after="0"/>
        <w:ind w:firstLine="567"/>
        <w:jc w:val="both"/>
        <w:rPr>
          <w:rFonts w:ascii="Times New Roman" w:eastAsia="Times New Roman" w:hAnsi="Times New Roman" w:cs="Times New Roman"/>
          <w:sz w:val="16"/>
          <w:szCs w:val="24"/>
          <w:lang w:eastAsia="ru-RU"/>
        </w:rPr>
      </w:pPr>
      <w:r w:rsidRPr="00685FAC">
        <w:rPr>
          <w:rFonts w:ascii="Times New Roman" w:eastAsia="Times New Roman" w:hAnsi="Times New Roman" w:cs="Times New Roman"/>
          <w:sz w:val="24"/>
          <w:szCs w:val="24"/>
          <w:lang w:eastAsia="ru-RU"/>
        </w:rPr>
        <w:t xml:space="preserve">  </w:t>
      </w:r>
    </w:p>
    <w:p w:rsidR="0042020C" w:rsidRPr="00685FAC" w:rsidRDefault="0042020C" w:rsidP="00EC285A">
      <w:pPr>
        <w:spacing w:after="0"/>
        <w:ind w:firstLine="567"/>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 xml:space="preserve">Учебный план школы отражает современные тенденции обновления содержания образования на федеральном, региональном  уровнях, социальный заказ родителей, учитывает </w:t>
      </w:r>
      <w:r w:rsidRPr="00685FAC">
        <w:rPr>
          <w:rFonts w:ascii="Times New Roman" w:eastAsia="Times New Roman" w:hAnsi="Times New Roman" w:cs="Times New Roman"/>
          <w:sz w:val="24"/>
          <w:szCs w:val="24"/>
          <w:lang w:eastAsia="ru-RU"/>
        </w:rPr>
        <w:lastRenderedPageBreak/>
        <w:t xml:space="preserve">особенности педагогического коллектива, способности обучающихся, возможности материально-технической базы, а также специфику общеобразовательного учреждения. </w:t>
      </w:r>
    </w:p>
    <w:p w:rsidR="00F10B0D" w:rsidRPr="00685FAC" w:rsidRDefault="00F10B0D" w:rsidP="00EC285A">
      <w:pPr>
        <w:spacing w:after="0"/>
        <w:ind w:firstLine="567"/>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Обучение проводится по учебным предметным программам и учебникам, соответствующим минимуму содержания общего образования. В учебном процессе используются примерные программы, авторские программы и учебники, соответствующие федеральному компоненту государственного стандарта общего образования.</w:t>
      </w:r>
    </w:p>
    <w:p w:rsidR="007F5636" w:rsidRPr="00685FAC" w:rsidRDefault="007F5636" w:rsidP="00EC285A">
      <w:pPr>
        <w:spacing w:after="0"/>
        <w:ind w:firstLine="567"/>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Образование реализуется по разным технологиям и обеспечивает изучение федерального компонента  государственного стандарта.</w:t>
      </w:r>
    </w:p>
    <w:p w:rsidR="007F5636" w:rsidRPr="00685FAC" w:rsidRDefault="007F5636" w:rsidP="00EC285A">
      <w:pPr>
        <w:widowControl w:val="0"/>
        <w:spacing w:after="0"/>
        <w:ind w:firstLine="567"/>
        <w:jc w:val="both"/>
        <w:rPr>
          <w:rFonts w:ascii="Times New Roman" w:eastAsia="Times New Roman" w:hAnsi="Times New Roman" w:cs="Times New Roman"/>
          <w:sz w:val="24"/>
          <w:szCs w:val="24"/>
        </w:rPr>
      </w:pPr>
      <w:proofErr w:type="gramStart"/>
      <w:r w:rsidRPr="00685FAC">
        <w:rPr>
          <w:rFonts w:ascii="Times New Roman" w:eastAsia="Times New Roman" w:hAnsi="Times New Roman" w:cs="Times New Roman"/>
          <w:sz w:val="24"/>
          <w:szCs w:val="24"/>
        </w:rPr>
        <w:t>Учебный план 1</w:t>
      </w:r>
      <w:r w:rsidR="00D538F5">
        <w:rPr>
          <w:rFonts w:ascii="Times New Roman" w:eastAsia="Times New Roman" w:hAnsi="Times New Roman" w:cs="Times New Roman"/>
          <w:sz w:val="24"/>
          <w:szCs w:val="24"/>
        </w:rPr>
        <w:t xml:space="preserve"> </w:t>
      </w:r>
      <w:r w:rsidR="00D538F5" w:rsidRPr="00685FAC">
        <w:rPr>
          <w:rFonts w:ascii="Times New Roman" w:eastAsia="Times New Roman" w:hAnsi="Times New Roman" w:cs="Times New Roman"/>
          <w:sz w:val="24"/>
          <w:szCs w:val="24"/>
        </w:rPr>
        <w:t>–</w:t>
      </w:r>
      <w:r w:rsidRPr="00685FAC">
        <w:rPr>
          <w:rFonts w:ascii="Times New Roman" w:eastAsia="Times New Roman" w:hAnsi="Times New Roman" w:cs="Times New Roman"/>
          <w:sz w:val="24"/>
          <w:szCs w:val="24"/>
        </w:rPr>
        <w:t xml:space="preserve"> 4</w:t>
      </w:r>
      <w:r w:rsidR="00D538F5">
        <w:rPr>
          <w:rFonts w:ascii="Times New Roman" w:eastAsia="Times New Roman" w:hAnsi="Times New Roman" w:cs="Times New Roman"/>
          <w:sz w:val="24"/>
          <w:szCs w:val="24"/>
        </w:rPr>
        <w:t xml:space="preserve"> </w:t>
      </w:r>
      <w:r w:rsidRPr="00685FAC">
        <w:rPr>
          <w:rFonts w:ascii="Times New Roman" w:eastAsia="Times New Roman" w:hAnsi="Times New Roman" w:cs="Times New Roman"/>
          <w:sz w:val="24"/>
          <w:szCs w:val="24"/>
        </w:rPr>
        <w:t>классов</w:t>
      </w:r>
      <w:r w:rsidR="00161FDA" w:rsidRPr="00685FAC">
        <w:rPr>
          <w:rFonts w:ascii="Times New Roman" w:eastAsia="Times New Roman" w:hAnsi="Times New Roman" w:cs="Times New Roman"/>
          <w:sz w:val="24"/>
          <w:szCs w:val="24"/>
        </w:rPr>
        <w:t xml:space="preserve"> составлен на основе примерной основной образовательной программы</w:t>
      </w:r>
      <w:r w:rsidR="00F2099A" w:rsidRPr="00685FAC">
        <w:rPr>
          <w:rFonts w:ascii="Times New Roman" w:eastAsia="Times New Roman" w:hAnsi="Times New Roman" w:cs="Times New Roman"/>
          <w:sz w:val="24"/>
          <w:szCs w:val="24"/>
        </w:rPr>
        <w:t xml:space="preserve"> начального общего образования </w:t>
      </w:r>
      <w:r w:rsidR="00161FDA" w:rsidRPr="00685FAC">
        <w:rPr>
          <w:rFonts w:ascii="Times New Roman" w:eastAsia="Times New Roman" w:hAnsi="Times New Roman" w:cs="Times New Roman"/>
          <w:sz w:val="24"/>
          <w:szCs w:val="24"/>
        </w:rPr>
        <w:t>(</w:t>
      </w:r>
      <w:r w:rsidR="00710DFA" w:rsidRPr="00685FAC">
        <w:rPr>
          <w:rFonts w:ascii="Times New Roman" w:eastAsia="Times New Roman" w:hAnsi="Times New Roman" w:cs="Times New Roman"/>
          <w:sz w:val="24"/>
          <w:szCs w:val="24"/>
        </w:rPr>
        <w:t>одобре</w:t>
      </w:r>
      <w:r w:rsidR="00D538F5">
        <w:rPr>
          <w:rFonts w:ascii="Times New Roman" w:eastAsia="Times New Roman" w:hAnsi="Times New Roman" w:cs="Times New Roman"/>
          <w:sz w:val="24"/>
          <w:szCs w:val="24"/>
        </w:rPr>
        <w:t>на решением федерального учебно-</w:t>
      </w:r>
      <w:r w:rsidR="00710DFA" w:rsidRPr="00685FAC">
        <w:rPr>
          <w:rFonts w:ascii="Times New Roman" w:eastAsia="Times New Roman" w:hAnsi="Times New Roman" w:cs="Times New Roman"/>
          <w:sz w:val="24"/>
          <w:szCs w:val="24"/>
        </w:rPr>
        <w:t>методического объединения по общему образованию.</w:t>
      </w:r>
      <w:proofErr w:type="gramEnd"/>
      <w:r w:rsidR="00710DFA" w:rsidRPr="00685FAC">
        <w:rPr>
          <w:rFonts w:ascii="Times New Roman" w:eastAsia="Times New Roman" w:hAnsi="Times New Roman" w:cs="Times New Roman"/>
          <w:sz w:val="24"/>
          <w:szCs w:val="24"/>
        </w:rPr>
        <w:t xml:space="preserve"> </w:t>
      </w:r>
      <w:proofErr w:type="gramStart"/>
      <w:r w:rsidR="00710DFA" w:rsidRPr="00685FAC">
        <w:rPr>
          <w:rFonts w:ascii="Times New Roman" w:eastAsia="Times New Roman" w:hAnsi="Times New Roman" w:cs="Times New Roman"/>
          <w:sz w:val="24"/>
          <w:szCs w:val="24"/>
        </w:rPr>
        <w:t>Протокол от 8 апреля 2015 г № 1/15</w:t>
      </w:r>
      <w:r w:rsidR="00161FDA" w:rsidRPr="00685FAC">
        <w:rPr>
          <w:rFonts w:ascii="Times New Roman" w:eastAsia="Times New Roman" w:hAnsi="Times New Roman" w:cs="Times New Roman"/>
          <w:sz w:val="24"/>
          <w:szCs w:val="24"/>
        </w:rPr>
        <w:t>).</w:t>
      </w:r>
      <w:proofErr w:type="gramEnd"/>
    </w:p>
    <w:p w:rsidR="004E038E" w:rsidRDefault="00710DFA" w:rsidP="00EC285A">
      <w:pPr>
        <w:widowControl w:val="0"/>
        <w:spacing w:after="0"/>
        <w:ind w:firstLine="567"/>
        <w:jc w:val="both"/>
        <w:rPr>
          <w:rFonts w:ascii="Times New Roman" w:eastAsia="Times New Roman" w:hAnsi="Times New Roman" w:cs="Times New Roman"/>
          <w:b/>
          <w:sz w:val="24"/>
          <w:szCs w:val="24"/>
          <w:u w:val="single"/>
        </w:rPr>
      </w:pPr>
      <w:proofErr w:type="gramStart"/>
      <w:r w:rsidRPr="00685FAC">
        <w:rPr>
          <w:rFonts w:ascii="Times New Roman" w:eastAsia="Times New Roman" w:hAnsi="Times New Roman" w:cs="Times New Roman"/>
          <w:sz w:val="24"/>
          <w:szCs w:val="24"/>
        </w:rPr>
        <w:t>Учебный план 5</w:t>
      </w:r>
      <w:r w:rsidR="009B30BA" w:rsidRPr="00685FAC">
        <w:rPr>
          <w:rFonts w:ascii="Times New Roman" w:eastAsia="Times New Roman" w:hAnsi="Times New Roman" w:cs="Times New Roman"/>
          <w:sz w:val="24"/>
          <w:szCs w:val="24"/>
        </w:rPr>
        <w:t xml:space="preserve"> – </w:t>
      </w:r>
      <w:r w:rsidR="00782A0B">
        <w:rPr>
          <w:rFonts w:ascii="Times New Roman" w:eastAsia="Times New Roman" w:hAnsi="Times New Roman" w:cs="Times New Roman"/>
          <w:sz w:val="24"/>
          <w:szCs w:val="24"/>
        </w:rPr>
        <w:t>9</w:t>
      </w:r>
      <w:r w:rsidRPr="00685FAC">
        <w:rPr>
          <w:rFonts w:ascii="Times New Roman" w:eastAsia="Times New Roman" w:hAnsi="Times New Roman" w:cs="Times New Roman"/>
          <w:sz w:val="24"/>
          <w:szCs w:val="24"/>
        </w:rPr>
        <w:t xml:space="preserve"> класс</w:t>
      </w:r>
      <w:r w:rsidR="009B30BA" w:rsidRPr="00685FAC">
        <w:rPr>
          <w:rFonts w:ascii="Times New Roman" w:eastAsia="Times New Roman" w:hAnsi="Times New Roman" w:cs="Times New Roman"/>
          <w:sz w:val="24"/>
          <w:szCs w:val="24"/>
        </w:rPr>
        <w:t>ов</w:t>
      </w:r>
      <w:r w:rsidRPr="00685FAC">
        <w:rPr>
          <w:rFonts w:ascii="Times New Roman" w:eastAsia="Times New Roman" w:hAnsi="Times New Roman" w:cs="Times New Roman"/>
          <w:sz w:val="24"/>
          <w:szCs w:val="24"/>
        </w:rPr>
        <w:t xml:space="preserve">  составлен на основе </w:t>
      </w:r>
      <w:r w:rsidR="00DD1842" w:rsidRPr="00685FAC">
        <w:rPr>
          <w:rFonts w:ascii="Times New Roman" w:eastAsia="Times New Roman" w:hAnsi="Times New Roman" w:cs="Times New Roman"/>
          <w:sz w:val="24"/>
          <w:szCs w:val="24"/>
        </w:rPr>
        <w:t>п</w:t>
      </w:r>
      <w:r w:rsidRPr="00685FAC">
        <w:rPr>
          <w:rFonts w:ascii="Times New Roman" w:eastAsia="Times New Roman" w:hAnsi="Times New Roman" w:cs="Times New Roman"/>
          <w:sz w:val="24"/>
          <w:szCs w:val="24"/>
        </w:rPr>
        <w:t>римерной осн</w:t>
      </w:r>
      <w:r w:rsidR="00F2099A" w:rsidRPr="00685FAC">
        <w:rPr>
          <w:rFonts w:ascii="Times New Roman" w:eastAsia="Times New Roman" w:hAnsi="Times New Roman" w:cs="Times New Roman"/>
          <w:sz w:val="24"/>
          <w:szCs w:val="24"/>
        </w:rPr>
        <w:t>овной образовательной  программы</w:t>
      </w:r>
      <w:r w:rsidR="00D538F5">
        <w:rPr>
          <w:rFonts w:ascii="Times New Roman" w:eastAsia="Times New Roman" w:hAnsi="Times New Roman" w:cs="Times New Roman"/>
          <w:sz w:val="24"/>
          <w:szCs w:val="24"/>
        </w:rPr>
        <w:t xml:space="preserve"> основного общего образования</w:t>
      </w:r>
      <w:r w:rsidRPr="00685FAC">
        <w:rPr>
          <w:rFonts w:ascii="Times New Roman" w:eastAsia="Times New Roman" w:hAnsi="Times New Roman" w:cs="Times New Roman"/>
          <w:sz w:val="24"/>
          <w:szCs w:val="24"/>
        </w:rPr>
        <w:t xml:space="preserve"> </w:t>
      </w:r>
      <w:r w:rsidR="00DD1842" w:rsidRPr="00685FAC">
        <w:rPr>
          <w:rFonts w:ascii="Times New Roman" w:eastAsia="Times New Roman" w:hAnsi="Times New Roman" w:cs="Times New Roman"/>
          <w:sz w:val="24"/>
          <w:szCs w:val="24"/>
        </w:rPr>
        <w:t>(одобре</w:t>
      </w:r>
      <w:r w:rsidR="00D538F5">
        <w:rPr>
          <w:rFonts w:ascii="Times New Roman" w:eastAsia="Times New Roman" w:hAnsi="Times New Roman" w:cs="Times New Roman"/>
          <w:sz w:val="24"/>
          <w:szCs w:val="24"/>
        </w:rPr>
        <w:t>на решением федерального учебно-</w:t>
      </w:r>
      <w:r w:rsidR="00DD1842" w:rsidRPr="00685FAC">
        <w:rPr>
          <w:rFonts w:ascii="Times New Roman" w:eastAsia="Times New Roman" w:hAnsi="Times New Roman" w:cs="Times New Roman"/>
          <w:sz w:val="24"/>
          <w:szCs w:val="24"/>
        </w:rPr>
        <w:t>методического объединения по общему образованию.</w:t>
      </w:r>
      <w:proofErr w:type="gramEnd"/>
      <w:r w:rsidR="00DD1842" w:rsidRPr="00685FAC">
        <w:rPr>
          <w:rFonts w:ascii="Times New Roman" w:eastAsia="Times New Roman" w:hAnsi="Times New Roman" w:cs="Times New Roman"/>
          <w:sz w:val="24"/>
          <w:szCs w:val="24"/>
        </w:rPr>
        <w:t xml:space="preserve"> </w:t>
      </w:r>
      <w:proofErr w:type="gramStart"/>
      <w:r w:rsidR="00DD1842" w:rsidRPr="00685FAC">
        <w:rPr>
          <w:rFonts w:ascii="Times New Roman" w:eastAsia="Times New Roman" w:hAnsi="Times New Roman" w:cs="Times New Roman"/>
          <w:sz w:val="24"/>
          <w:szCs w:val="24"/>
        </w:rPr>
        <w:t>Протокол от 8 апреля 2015 г № 1/15)</w:t>
      </w:r>
      <w:r w:rsidR="00D538F5">
        <w:rPr>
          <w:rFonts w:ascii="Times New Roman" w:eastAsia="Times New Roman" w:hAnsi="Times New Roman" w:cs="Times New Roman"/>
          <w:sz w:val="24"/>
          <w:szCs w:val="24"/>
        </w:rPr>
        <w:t>;</w:t>
      </w:r>
      <w:r w:rsidRPr="00685FAC">
        <w:rPr>
          <w:rFonts w:ascii="Times New Roman" w:eastAsia="Times New Roman" w:hAnsi="Times New Roman" w:cs="Times New Roman"/>
          <w:sz w:val="24"/>
          <w:szCs w:val="24"/>
        </w:rPr>
        <w:t xml:space="preserve"> сайт: </w:t>
      </w:r>
      <w:hyperlink r:id="rId9" w:history="1">
        <w:r w:rsidR="000F544F" w:rsidRPr="003A59C9">
          <w:rPr>
            <w:rStyle w:val="aa"/>
            <w:rFonts w:ascii="Times New Roman" w:eastAsia="Times New Roman" w:hAnsi="Times New Roman" w:cs="Times New Roman"/>
            <w:color w:val="auto"/>
            <w:sz w:val="24"/>
            <w:szCs w:val="24"/>
            <w:lang w:val="en-US"/>
          </w:rPr>
          <w:t>http</w:t>
        </w:r>
        <w:r w:rsidR="000F544F" w:rsidRPr="003A59C9">
          <w:rPr>
            <w:rStyle w:val="aa"/>
            <w:rFonts w:ascii="Times New Roman" w:eastAsia="Times New Roman" w:hAnsi="Times New Roman" w:cs="Times New Roman"/>
            <w:color w:val="auto"/>
            <w:sz w:val="24"/>
            <w:szCs w:val="24"/>
          </w:rPr>
          <w:t>://</w:t>
        </w:r>
        <w:proofErr w:type="spellStart"/>
        <w:r w:rsidR="000F544F" w:rsidRPr="003A59C9">
          <w:rPr>
            <w:rStyle w:val="aa"/>
            <w:rFonts w:ascii="Times New Roman" w:eastAsia="Times New Roman" w:hAnsi="Times New Roman" w:cs="Times New Roman"/>
            <w:color w:val="auto"/>
            <w:sz w:val="24"/>
            <w:szCs w:val="24"/>
            <w:lang w:val="en-US"/>
          </w:rPr>
          <w:t>standart</w:t>
        </w:r>
        <w:proofErr w:type="spellEnd"/>
        <w:r w:rsidR="000F544F" w:rsidRPr="003A59C9">
          <w:rPr>
            <w:rStyle w:val="aa"/>
            <w:rFonts w:ascii="Times New Roman" w:eastAsia="Times New Roman" w:hAnsi="Times New Roman" w:cs="Times New Roman"/>
            <w:color w:val="auto"/>
            <w:sz w:val="24"/>
            <w:szCs w:val="24"/>
          </w:rPr>
          <w:t>.</w:t>
        </w:r>
        <w:proofErr w:type="spellStart"/>
        <w:r w:rsidR="000F544F" w:rsidRPr="003A59C9">
          <w:rPr>
            <w:rStyle w:val="aa"/>
            <w:rFonts w:ascii="Times New Roman" w:eastAsia="Times New Roman" w:hAnsi="Times New Roman" w:cs="Times New Roman"/>
            <w:color w:val="auto"/>
            <w:sz w:val="24"/>
            <w:szCs w:val="24"/>
            <w:lang w:val="en-US"/>
          </w:rPr>
          <w:t>edu</w:t>
        </w:r>
        <w:proofErr w:type="spellEnd"/>
        <w:r w:rsidR="000F544F" w:rsidRPr="003A59C9">
          <w:rPr>
            <w:rStyle w:val="aa"/>
            <w:rFonts w:ascii="Times New Roman" w:eastAsia="Times New Roman" w:hAnsi="Times New Roman" w:cs="Times New Roman"/>
            <w:color w:val="auto"/>
            <w:sz w:val="24"/>
            <w:szCs w:val="24"/>
          </w:rPr>
          <w:t>.</w:t>
        </w:r>
        <w:proofErr w:type="spellStart"/>
        <w:r w:rsidR="000F544F" w:rsidRPr="003A59C9">
          <w:rPr>
            <w:rStyle w:val="aa"/>
            <w:rFonts w:ascii="Times New Roman" w:eastAsia="Times New Roman" w:hAnsi="Times New Roman" w:cs="Times New Roman"/>
            <w:color w:val="auto"/>
            <w:sz w:val="24"/>
            <w:szCs w:val="24"/>
            <w:lang w:val="en-US"/>
          </w:rPr>
          <w:t>ru</w:t>
        </w:r>
        <w:proofErr w:type="spellEnd"/>
      </w:hyperlink>
      <w:r w:rsidR="003A59C9">
        <w:t xml:space="preserve">  </w:t>
      </w:r>
      <w:r w:rsidR="000B2BE4" w:rsidRPr="00685FAC">
        <w:rPr>
          <w:rFonts w:ascii="Times New Roman" w:hAnsi="Times New Roman" w:cs="Times New Roman"/>
          <w:sz w:val="24"/>
          <w:szCs w:val="24"/>
        </w:rPr>
        <w:t xml:space="preserve"> </w:t>
      </w:r>
      <w:r w:rsidR="000F544F" w:rsidRPr="00685FAC">
        <w:rPr>
          <w:rFonts w:ascii="Times New Roman" w:eastAsia="Times New Roman" w:hAnsi="Times New Roman" w:cs="Times New Roman"/>
          <w:b/>
          <w:sz w:val="24"/>
          <w:szCs w:val="24"/>
          <w:u w:val="single"/>
        </w:rPr>
        <w:t xml:space="preserve"> </w:t>
      </w:r>
      <w:proofErr w:type="gramEnd"/>
    </w:p>
    <w:p w:rsidR="00D538F5" w:rsidRPr="007A14EA" w:rsidRDefault="00D538F5" w:rsidP="00EC285A">
      <w:pPr>
        <w:widowControl w:val="0"/>
        <w:spacing w:after="0"/>
        <w:ind w:firstLine="567"/>
        <w:jc w:val="both"/>
        <w:rPr>
          <w:rFonts w:ascii="Times New Roman" w:eastAsia="Times New Roman" w:hAnsi="Times New Roman" w:cs="Times New Roman"/>
          <w:b/>
          <w:sz w:val="24"/>
          <w:szCs w:val="24"/>
          <w:u w:val="single"/>
        </w:rPr>
      </w:pPr>
      <w:proofErr w:type="gramStart"/>
      <w:r w:rsidRPr="007A14EA">
        <w:rPr>
          <w:rFonts w:ascii="Times New Roman" w:eastAsia="Times New Roman" w:hAnsi="Times New Roman" w:cs="Times New Roman"/>
          <w:sz w:val="24"/>
          <w:szCs w:val="24"/>
        </w:rPr>
        <w:t xml:space="preserve">Учебный план 10 класса  составлен на основе примерной основной образовательной  </w:t>
      </w:r>
      <w:r w:rsidRPr="007A14EA">
        <w:rPr>
          <w:rFonts w:ascii="Times New Roman" w:eastAsia="Times New Roman" w:hAnsi="Times New Roman" w:cs="Times New Roman"/>
          <w:bCs/>
          <w:sz w:val="24"/>
          <w:szCs w:val="24"/>
          <w:lang w:eastAsia="ru-RU"/>
        </w:rPr>
        <w:t>программа среднего общего образования (одобрена решением федерального учебно-методического объединения по общему образованию.</w:t>
      </w:r>
      <w:proofErr w:type="gramEnd"/>
      <w:r w:rsidRPr="007A14EA">
        <w:rPr>
          <w:rFonts w:ascii="Times New Roman" w:eastAsia="Times New Roman" w:hAnsi="Times New Roman" w:cs="Times New Roman"/>
          <w:bCs/>
          <w:sz w:val="24"/>
          <w:szCs w:val="24"/>
          <w:lang w:eastAsia="ru-RU"/>
        </w:rPr>
        <w:t xml:space="preserve"> </w:t>
      </w:r>
      <w:proofErr w:type="gramStart"/>
      <w:r w:rsidRPr="007A14EA">
        <w:rPr>
          <w:rFonts w:ascii="Times New Roman" w:eastAsia="Times New Roman" w:hAnsi="Times New Roman" w:cs="Times New Roman"/>
          <w:bCs/>
          <w:sz w:val="24"/>
          <w:szCs w:val="24"/>
          <w:lang w:eastAsia="ru-RU"/>
        </w:rPr>
        <w:t>Протокол от 28 июня 2016 г. № 2/16-з);</w:t>
      </w:r>
      <w:r w:rsidRPr="007A14EA">
        <w:rPr>
          <w:rFonts w:ascii="Times New Roman" w:eastAsia="Times New Roman" w:hAnsi="Times New Roman" w:cs="Times New Roman"/>
          <w:sz w:val="24"/>
          <w:szCs w:val="24"/>
        </w:rPr>
        <w:t xml:space="preserve"> сайт: </w:t>
      </w:r>
      <w:bookmarkStart w:id="0" w:name="OLE_LINK3"/>
      <w:bookmarkStart w:id="1" w:name="OLE_LINK4"/>
      <w:r w:rsidR="003646C5" w:rsidRPr="003A59C9">
        <w:fldChar w:fldCharType="begin"/>
      </w:r>
      <w:r w:rsidR="00262F8E" w:rsidRPr="003A59C9">
        <w:instrText>HYPERLINK "http://standart.edu.ru"</w:instrText>
      </w:r>
      <w:r w:rsidR="003646C5" w:rsidRPr="003A59C9">
        <w:fldChar w:fldCharType="separate"/>
      </w:r>
      <w:r w:rsidRPr="003A59C9">
        <w:rPr>
          <w:rStyle w:val="aa"/>
          <w:rFonts w:ascii="Times New Roman" w:eastAsia="Times New Roman" w:hAnsi="Times New Roman" w:cs="Times New Roman"/>
          <w:color w:val="auto"/>
          <w:sz w:val="24"/>
          <w:szCs w:val="24"/>
          <w:lang w:val="en-US"/>
        </w:rPr>
        <w:t>http</w:t>
      </w:r>
      <w:r w:rsidRPr="003A59C9">
        <w:rPr>
          <w:rStyle w:val="aa"/>
          <w:rFonts w:ascii="Times New Roman" w:eastAsia="Times New Roman" w:hAnsi="Times New Roman" w:cs="Times New Roman"/>
          <w:color w:val="auto"/>
          <w:sz w:val="24"/>
          <w:szCs w:val="24"/>
        </w:rPr>
        <w:t>://</w:t>
      </w:r>
      <w:proofErr w:type="spellStart"/>
      <w:r w:rsidRPr="003A59C9">
        <w:rPr>
          <w:rStyle w:val="aa"/>
          <w:rFonts w:ascii="Times New Roman" w:eastAsia="Times New Roman" w:hAnsi="Times New Roman" w:cs="Times New Roman"/>
          <w:color w:val="auto"/>
          <w:sz w:val="24"/>
          <w:szCs w:val="24"/>
          <w:lang w:val="en-US"/>
        </w:rPr>
        <w:t>standart</w:t>
      </w:r>
      <w:proofErr w:type="spellEnd"/>
      <w:r w:rsidRPr="003A59C9">
        <w:rPr>
          <w:rStyle w:val="aa"/>
          <w:rFonts w:ascii="Times New Roman" w:eastAsia="Times New Roman" w:hAnsi="Times New Roman" w:cs="Times New Roman"/>
          <w:color w:val="auto"/>
          <w:sz w:val="24"/>
          <w:szCs w:val="24"/>
        </w:rPr>
        <w:t>.</w:t>
      </w:r>
      <w:proofErr w:type="spellStart"/>
      <w:r w:rsidRPr="003A59C9">
        <w:rPr>
          <w:rStyle w:val="aa"/>
          <w:rFonts w:ascii="Times New Roman" w:eastAsia="Times New Roman" w:hAnsi="Times New Roman" w:cs="Times New Roman"/>
          <w:color w:val="auto"/>
          <w:sz w:val="24"/>
          <w:szCs w:val="24"/>
          <w:lang w:val="en-US"/>
        </w:rPr>
        <w:t>edu</w:t>
      </w:r>
      <w:proofErr w:type="spellEnd"/>
      <w:r w:rsidRPr="003A59C9">
        <w:rPr>
          <w:rStyle w:val="aa"/>
          <w:rFonts w:ascii="Times New Roman" w:eastAsia="Times New Roman" w:hAnsi="Times New Roman" w:cs="Times New Roman"/>
          <w:color w:val="auto"/>
          <w:sz w:val="24"/>
          <w:szCs w:val="24"/>
        </w:rPr>
        <w:t>.</w:t>
      </w:r>
      <w:proofErr w:type="spellStart"/>
      <w:r w:rsidRPr="003A59C9">
        <w:rPr>
          <w:rStyle w:val="aa"/>
          <w:rFonts w:ascii="Times New Roman" w:eastAsia="Times New Roman" w:hAnsi="Times New Roman" w:cs="Times New Roman"/>
          <w:color w:val="auto"/>
          <w:sz w:val="24"/>
          <w:szCs w:val="24"/>
          <w:lang w:val="en-US"/>
        </w:rPr>
        <w:t>ru</w:t>
      </w:r>
      <w:proofErr w:type="spellEnd"/>
      <w:r w:rsidR="003646C5" w:rsidRPr="003A59C9">
        <w:fldChar w:fldCharType="end"/>
      </w:r>
      <w:bookmarkEnd w:id="0"/>
      <w:bookmarkEnd w:id="1"/>
      <w:r w:rsidR="003A59C9">
        <w:t xml:space="preserve"> </w:t>
      </w:r>
      <w:r w:rsidRPr="007A14EA">
        <w:rPr>
          <w:rFonts w:ascii="Times New Roman" w:hAnsi="Times New Roman" w:cs="Times New Roman"/>
          <w:sz w:val="24"/>
          <w:szCs w:val="24"/>
        </w:rPr>
        <w:t xml:space="preserve"> </w:t>
      </w:r>
      <w:r w:rsidRPr="007A14EA">
        <w:rPr>
          <w:rFonts w:ascii="Times New Roman" w:eastAsia="Times New Roman" w:hAnsi="Times New Roman" w:cs="Times New Roman"/>
          <w:b/>
          <w:sz w:val="24"/>
          <w:szCs w:val="24"/>
          <w:u w:val="single"/>
        </w:rPr>
        <w:t xml:space="preserve"> </w:t>
      </w:r>
      <w:proofErr w:type="gramEnd"/>
    </w:p>
    <w:p w:rsidR="00161FDA" w:rsidRPr="00685FAC" w:rsidRDefault="00321628" w:rsidP="00EC285A">
      <w:pPr>
        <w:widowControl w:val="0"/>
        <w:spacing w:after="0"/>
        <w:ind w:firstLine="567"/>
        <w:jc w:val="both"/>
        <w:rPr>
          <w:rFonts w:ascii="Times New Roman" w:eastAsia="Times New Roman" w:hAnsi="Times New Roman" w:cs="Times New Roman"/>
          <w:sz w:val="24"/>
          <w:szCs w:val="24"/>
        </w:rPr>
      </w:pPr>
      <w:proofErr w:type="gramStart"/>
      <w:r w:rsidRPr="00685FAC">
        <w:rPr>
          <w:rFonts w:ascii="Times New Roman" w:eastAsia="Times New Roman" w:hAnsi="Times New Roman" w:cs="Times New Roman"/>
          <w:sz w:val="24"/>
          <w:szCs w:val="24"/>
          <w:lang w:eastAsia="ru-RU"/>
        </w:rPr>
        <w:t xml:space="preserve">Учебный план для </w:t>
      </w:r>
      <w:r w:rsidR="00F2099A" w:rsidRPr="00685FAC">
        <w:rPr>
          <w:rFonts w:ascii="Times New Roman" w:eastAsia="Times New Roman" w:hAnsi="Times New Roman" w:cs="Times New Roman"/>
          <w:sz w:val="24"/>
          <w:szCs w:val="24"/>
          <w:lang w:eastAsia="ru-RU"/>
        </w:rPr>
        <w:t>11</w:t>
      </w:r>
      <w:r w:rsidR="00161FDA" w:rsidRPr="00685FAC">
        <w:rPr>
          <w:rFonts w:ascii="Times New Roman" w:eastAsia="Times New Roman" w:hAnsi="Times New Roman" w:cs="Times New Roman"/>
          <w:sz w:val="24"/>
          <w:szCs w:val="24"/>
          <w:lang w:eastAsia="ru-RU"/>
        </w:rPr>
        <w:t xml:space="preserve"> класс</w:t>
      </w:r>
      <w:r w:rsidR="00D538F5">
        <w:rPr>
          <w:rFonts w:ascii="Times New Roman" w:eastAsia="Times New Roman" w:hAnsi="Times New Roman" w:cs="Times New Roman"/>
          <w:sz w:val="24"/>
          <w:szCs w:val="24"/>
          <w:lang w:eastAsia="ru-RU"/>
        </w:rPr>
        <w:t>а</w:t>
      </w:r>
      <w:r w:rsidR="00161FDA" w:rsidRPr="00685FAC">
        <w:rPr>
          <w:rFonts w:ascii="Times New Roman" w:eastAsia="Times New Roman" w:hAnsi="Times New Roman" w:cs="Times New Roman"/>
          <w:sz w:val="24"/>
          <w:szCs w:val="24"/>
          <w:lang w:eastAsia="ru-RU"/>
        </w:rPr>
        <w:t xml:space="preserve"> составлен на основе базисного учебного плана, утверждённого приказом Министерства образования РФ 09.03.2004 г  № 1312 (в редакции приказа Минобрнауки России от 03.06.2011 № 1994)</w:t>
      </w:r>
      <w:r w:rsidR="00F2099A" w:rsidRPr="00685FAC">
        <w:rPr>
          <w:rFonts w:ascii="Times New Roman" w:eastAsia="Times New Roman" w:hAnsi="Times New Roman" w:cs="Times New Roman"/>
          <w:sz w:val="24"/>
          <w:szCs w:val="24"/>
          <w:lang w:eastAsia="ru-RU"/>
        </w:rPr>
        <w:t xml:space="preserve"> с учетом </w:t>
      </w:r>
      <w:r w:rsidR="00161FDA" w:rsidRPr="00685FAC">
        <w:rPr>
          <w:rFonts w:ascii="Times New Roman" w:eastAsia="Calibri" w:hAnsi="Times New Roman" w:cs="Times New Roman"/>
          <w:sz w:val="24"/>
          <w:szCs w:val="24"/>
        </w:rPr>
        <w:t>приказ</w:t>
      </w:r>
      <w:r w:rsidR="00F2099A" w:rsidRPr="00685FAC">
        <w:rPr>
          <w:rFonts w:ascii="Times New Roman" w:eastAsia="Calibri" w:hAnsi="Times New Roman" w:cs="Times New Roman"/>
          <w:sz w:val="24"/>
          <w:szCs w:val="24"/>
        </w:rPr>
        <w:t>а</w:t>
      </w:r>
      <w:r w:rsidR="00161FDA" w:rsidRPr="00685FAC">
        <w:rPr>
          <w:rFonts w:ascii="Times New Roman" w:eastAsia="Calibri" w:hAnsi="Times New Roman" w:cs="Times New Roman"/>
          <w:sz w:val="24"/>
          <w:szCs w:val="24"/>
        </w:rPr>
        <w:t xml:space="preserve"> Министерства образования Хабаровского края № 316 от 21.04.06 «Об утверждении базисного учебного плана и примерных учебных планов для учреждений среднего (полного) общего образования Хабаровского края»</w:t>
      </w:r>
      <w:r w:rsidR="00F2099A" w:rsidRPr="00685FAC">
        <w:rPr>
          <w:rFonts w:ascii="Times New Roman" w:eastAsia="Calibri" w:hAnsi="Times New Roman" w:cs="Times New Roman"/>
          <w:sz w:val="24"/>
          <w:szCs w:val="24"/>
        </w:rPr>
        <w:t xml:space="preserve"> для 10-11 классов</w:t>
      </w:r>
      <w:r w:rsidR="00161FDA" w:rsidRPr="00685FAC">
        <w:rPr>
          <w:rFonts w:ascii="Times New Roman" w:eastAsia="Calibri" w:hAnsi="Times New Roman" w:cs="Times New Roman"/>
          <w:sz w:val="24"/>
          <w:szCs w:val="24"/>
        </w:rPr>
        <w:t>.</w:t>
      </w:r>
      <w:proofErr w:type="gramEnd"/>
    </w:p>
    <w:p w:rsidR="00782A0B" w:rsidRPr="009A1A85" w:rsidRDefault="00782A0B" w:rsidP="00EC285A">
      <w:pPr>
        <w:spacing w:after="0"/>
        <w:ind w:firstLine="567"/>
        <w:jc w:val="both"/>
        <w:rPr>
          <w:rFonts w:ascii="Times New Roman" w:eastAsia="Calibri" w:hAnsi="Times New Roman" w:cs="Times New Roman"/>
          <w:sz w:val="16"/>
          <w:szCs w:val="24"/>
        </w:rPr>
      </w:pPr>
    </w:p>
    <w:p w:rsidR="00161FDA" w:rsidRPr="00685FAC" w:rsidRDefault="00161FDA"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План устанавливает структуру содержания начального, основного и среднего (полного) образования. Количество часов соответствует программам. В школе использованы часы вариативной части на изучение предметов, обозначенных в образовательных областях базисного учебного плана.</w:t>
      </w:r>
    </w:p>
    <w:p w:rsidR="00782A0B" w:rsidRPr="003A59C9" w:rsidRDefault="00782A0B" w:rsidP="00EC285A">
      <w:pPr>
        <w:spacing w:after="0"/>
        <w:ind w:firstLine="567"/>
        <w:jc w:val="both"/>
        <w:rPr>
          <w:rFonts w:ascii="Times New Roman" w:eastAsia="Calibri" w:hAnsi="Times New Roman" w:cs="Times New Roman"/>
          <w:sz w:val="14"/>
          <w:szCs w:val="24"/>
        </w:rPr>
      </w:pPr>
    </w:p>
    <w:p w:rsidR="00161FDA" w:rsidRPr="00685FAC" w:rsidRDefault="00154905"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Учебный план предусматривает работу школы в режиме шестидневной рабочей недели, при этом  1 класс работает по 5-дневной неделе</w:t>
      </w:r>
      <w:r w:rsidR="00365DE5" w:rsidRPr="00685FAC">
        <w:rPr>
          <w:rFonts w:ascii="Times New Roman" w:eastAsia="Calibri" w:hAnsi="Times New Roman" w:cs="Times New Roman"/>
          <w:sz w:val="24"/>
          <w:szCs w:val="24"/>
        </w:rPr>
        <w:t>, согласно Сан</w:t>
      </w:r>
      <w:r w:rsidRPr="00685FAC">
        <w:rPr>
          <w:rFonts w:ascii="Times New Roman" w:eastAsia="Calibri" w:hAnsi="Times New Roman" w:cs="Times New Roman"/>
          <w:sz w:val="24"/>
          <w:szCs w:val="24"/>
        </w:rPr>
        <w:t>П</w:t>
      </w:r>
      <w:r w:rsidR="00365DE5" w:rsidRPr="00685FAC">
        <w:rPr>
          <w:rFonts w:ascii="Times New Roman" w:eastAsia="Calibri" w:hAnsi="Times New Roman" w:cs="Times New Roman"/>
          <w:sz w:val="24"/>
          <w:szCs w:val="24"/>
        </w:rPr>
        <w:t>иН 2.4.2.2821-10</w:t>
      </w:r>
      <w:r w:rsidR="00161FDA" w:rsidRPr="00685FAC">
        <w:rPr>
          <w:rFonts w:ascii="Times New Roman" w:eastAsia="Calibri" w:hAnsi="Times New Roman" w:cs="Times New Roman"/>
          <w:sz w:val="24"/>
          <w:szCs w:val="24"/>
        </w:rPr>
        <w:t xml:space="preserve">. </w:t>
      </w:r>
    </w:p>
    <w:p w:rsidR="00D538F5" w:rsidRPr="009269D5" w:rsidRDefault="00D538F5" w:rsidP="00EC285A">
      <w:pPr>
        <w:spacing w:after="0"/>
        <w:ind w:firstLine="567"/>
        <w:jc w:val="center"/>
        <w:rPr>
          <w:rFonts w:ascii="Times New Roman" w:eastAsia="Calibri" w:hAnsi="Times New Roman" w:cs="Times New Roman"/>
          <w:b/>
          <w:i/>
          <w:sz w:val="14"/>
          <w:szCs w:val="28"/>
          <w:u w:val="single"/>
        </w:rPr>
      </w:pPr>
    </w:p>
    <w:p w:rsidR="00161FDA" w:rsidRPr="00685FAC" w:rsidRDefault="00161FDA" w:rsidP="00EC285A">
      <w:pPr>
        <w:spacing w:after="0"/>
        <w:ind w:firstLine="567"/>
        <w:jc w:val="center"/>
        <w:rPr>
          <w:rFonts w:ascii="Times New Roman" w:eastAsia="Calibri" w:hAnsi="Times New Roman" w:cs="Times New Roman"/>
          <w:b/>
          <w:i/>
          <w:sz w:val="28"/>
          <w:szCs w:val="28"/>
          <w:u w:val="single"/>
        </w:rPr>
      </w:pPr>
      <w:r w:rsidRPr="00685FAC">
        <w:rPr>
          <w:rFonts w:ascii="Times New Roman" w:eastAsia="Calibri" w:hAnsi="Times New Roman" w:cs="Times New Roman"/>
          <w:b/>
          <w:i/>
          <w:sz w:val="28"/>
          <w:szCs w:val="28"/>
          <w:u w:val="single"/>
        </w:rPr>
        <w:t>Начальная школа</w:t>
      </w:r>
    </w:p>
    <w:p w:rsidR="002E69CA" w:rsidRPr="00F20FB9" w:rsidRDefault="002E69CA" w:rsidP="00EC285A">
      <w:pPr>
        <w:spacing w:after="0"/>
        <w:ind w:firstLine="567"/>
        <w:jc w:val="both"/>
        <w:rPr>
          <w:rFonts w:ascii="Times New Roman" w:eastAsia="Calibri" w:hAnsi="Times New Roman" w:cs="Times New Roman"/>
          <w:sz w:val="14"/>
          <w:szCs w:val="24"/>
        </w:rPr>
      </w:pPr>
    </w:p>
    <w:p w:rsidR="00F2099A" w:rsidRDefault="001D60CE"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1</w:t>
      </w:r>
      <w:r w:rsidR="00C21423" w:rsidRPr="00685FAC">
        <w:rPr>
          <w:rFonts w:ascii="Times New Roman" w:eastAsia="Calibri" w:hAnsi="Times New Roman" w:cs="Times New Roman"/>
          <w:sz w:val="24"/>
          <w:szCs w:val="24"/>
        </w:rPr>
        <w:t xml:space="preserve"> </w:t>
      </w:r>
      <w:r w:rsidR="00D538F5">
        <w:rPr>
          <w:rFonts w:ascii="Times New Roman" w:eastAsia="Calibri" w:hAnsi="Times New Roman" w:cs="Times New Roman"/>
          <w:sz w:val="24"/>
          <w:szCs w:val="24"/>
        </w:rPr>
        <w:t>–</w:t>
      </w:r>
      <w:r w:rsidR="00C21423" w:rsidRPr="00685FAC">
        <w:rPr>
          <w:rFonts w:ascii="Times New Roman" w:eastAsia="Calibri" w:hAnsi="Times New Roman" w:cs="Times New Roman"/>
          <w:sz w:val="24"/>
          <w:szCs w:val="24"/>
        </w:rPr>
        <w:t xml:space="preserve"> </w:t>
      </w:r>
      <w:r w:rsidR="00574C4F">
        <w:rPr>
          <w:rFonts w:ascii="Times New Roman" w:eastAsia="Calibri" w:hAnsi="Times New Roman" w:cs="Times New Roman"/>
          <w:sz w:val="24"/>
          <w:szCs w:val="24"/>
        </w:rPr>
        <w:t>4</w:t>
      </w:r>
      <w:r w:rsidRPr="00685FAC">
        <w:rPr>
          <w:rFonts w:ascii="Times New Roman" w:eastAsia="Calibri" w:hAnsi="Times New Roman" w:cs="Times New Roman"/>
          <w:sz w:val="24"/>
          <w:szCs w:val="24"/>
        </w:rPr>
        <w:t xml:space="preserve"> класс</w:t>
      </w:r>
      <w:r w:rsidR="00C21423" w:rsidRPr="00685FAC">
        <w:rPr>
          <w:rFonts w:ascii="Times New Roman" w:eastAsia="Calibri" w:hAnsi="Times New Roman" w:cs="Times New Roman"/>
          <w:sz w:val="24"/>
          <w:szCs w:val="24"/>
        </w:rPr>
        <w:t>ы</w:t>
      </w:r>
      <w:r w:rsidRPr="00685FAC">
        <w:rPr>
          <w:rFonts w:ascii="Times New Roman" w:eastAsia="Calibri" w:hAnsi="Times New Roman" w:cs="Times New Roman"/>
          <w:sz w:val="24"/>
          <w:szCs w:val="24"/>
        </w:rPr>
        <w:t xml:space="preserve"> обуча</w:t>
      </w:r>
      <w:r w:rsidR="00C21423" w:rsidRPr="00685FAC">
        <w:rPr>
          <w:rFonts w:ascii="Times New Roman" w:eastAsia="Calibri" w:hAnsi="Times New Roman" w:cs="Times New Roman"/>
          <w:sz w:val="24"/>
          <w:szCs w:val="24"/>
        </w:rPr>
        <w:t>ю</w:t>
      </w:r>
      <w:r w:rsidRPr="00685FAC">
        <w:rPr>
          <w:rFonts w:ascii="Times New Roman" w:eastAsia="Calibri" w:hAnsi="Times New Roman" w:cs="Times New Roman"/>
          <w:sz w:val="24"/>
          <w:szCs w:val="24"/>
        </w:rPr>
        <w:t>тся по комплекту учебников «</w:t>
      </w:r>
      <w:r w:rsidR="00BB53FE" w:rsidRPr="00BB53FE">
        <w:rPr>
          <w:rFonts w:ascii="Times New Roman" w:eastAsia="Calibri" w:hAnsi="Times New Roman" w:cs="Times New Roman"/>
          <w:sz w:val="24"/>
          <w:szCs w:val="24"/>
        </w:rPr>
        <w:t xml:space="preserve">Начальная школа </w:t>
      </w:r>
      <w:r w:rsidRPr="00BB53FE">
        <w:rPr>
          <w:rFonts w:ascii="Times New Roman" w:eastAsia="Calibri" w:hAnsi="Times New Roman" w:cs="Times New Roman"/>
          <w:sz w:val="24"/>
          <w:szCs w:val="24"/>
        </w:rPr>
        <w:t>ХХ</w:t>
      </w:r>
      <w:proofErr w:type="gramStart"/>
      <w:r w:rsidRPr="00BB53FE">
        <w:rPr>
          <w:rFonts w:ascii="Times New Roman" w:eastAsia="Calibri" w:hAnsi="Times New Roman" w:cs="Times New Roman"/>
          <w:sz w:val="24"/>
          <w:szCs w:val="24"/>
          <w:lang w:val="en-US"/>
        </w:rPr>
        <w:t>I</w:t>
      </w:r>
      <w:proofErr w:type="gramEnd"/>
      <w:r w:rsidRPr="00BB53FE">
        <w:rPr>
          <w:rFonts w:ascii="Times New Roman" w:eastAsia="Calibri" w:hAnsi="Times New Roman" w:cs="Times New Roman"/>
          <w:sz w:val="24"/>
          <w:szCs w:val="24"/>
        </w:rPr>
        <w:t xml:space="preserve"> век</w:t>
      </w:r>
      <w:r w:rsidR="00D538F5">
        <w:rPr>
          <w:rFonts w:ascii="Times New Roman" w:eastAsia="Calibri" w:hAnsi="Times New Roman" w:cs="Times New Roman"/>
          <w:sz w:val="24"/>
          <w:szCs w:val="24"/>
        </w:rPr>
        <w:t>а</w:t>
      </w:r>
      <w:r w:rsidRPr="00685FAC">
        <w:rPr>
          <w:rFonts w:ascii="Times New Roman" w:eastAsia="Calibri" w:hAnsi="Times New Roman" w:cs="Times New Roman"/>
          <w:sz w:val="24"/>
          <w:szCs w:val="24"/>
        </w:rPr>
        <w:t xml:space="preserve">». </w:t>
      </w:r>
      <w:r w:rsidR="00161FDA" w:rsidRPr="00685FAC">
        <w:rPr>
          <w:rFonts w:ascii="Times New Roman" w:eastAsia="Calibri" w:hAnsi="Times New Roman" w:cs="Times New Roman"/>
          <w:sz w:val="24"/>
          <w:szCs w:val="24"/>
        </w:rPr>
        <w:t>Учебный план для 1</w:t>
      </w:r>
      <w:r w:rsidR="0027413B">
        <w:rPr>
          <w:rFonts w:ascii="Times New Roman" w:eastAsia="Calibri" w:hAnsi="Times New Roman" w:cs="Times New Roman"/>
          <w:sz w:val="24"/>
          <w:szCs w:val="24"/>
        </w:rPr>
        <w:t xml:space="preserve"> – </w:t>
      </w:r>
      <w:r w:rsidR="00161FDA" w:rsidRPr="00685FAC">
        <w:rPr>
          <w:rFonts w:ascii="Times New Roman" w:eastAsia="Calibri" w:hAnsi="Times New Roman" w:cs="Times New Roman"/>
          <w:sz w:val="24"/>
          <w:szCs w:val="24"/>
        </w:rPr>
        <w:t>4</w:t>
      </w:r>
      <w:r w:rsidR="0027413B">
        <w:rPr>
          <w:rFonts w:ascii="Times New Roman" w:eastAsia="Calibri" w:hAnsi="Times New Roman" w:cs="Times New Roman"/>
          <w:sz w:val="24"/>
          <w:szCs w:val="24"/>
        </w:rPr>
        <w:t xml:space="preserve"> </w:t>
      </w:r>
      <w:r w:rsidR="00161FDA" w:rsidRPr="00685FAC">
        <w:rPr>
          <w:rFonts w:ascii="Times New Roman" w:eastAsia="Calibri" w:hAnsi="Times New Roman" w:cs="Times New Roman"/>
          <w:sz w:val="24"/>
          <w:szCs w:val="24"/>
        </w:rPr>
        <w:t>классов составлен с учё</w:t>
      </w:r>
      <w:r w:rsidR="00415661" w:rsidRPr="00685FAC">
        <w:rPr>
          <w:rFonts w:ascii="Times New Roman" w:eastAsia="Calibri" w:hAnsi="Times New Roman" w:cs="Times New Roman"/>
          <w:sz w:val="24"/>
          <w:szCs w:val="24"/>
        </w:rPr>
        <w:t>том максимальной нагрузки</w:t>
      </w:r>
      <w:r w:rsidR="0027413B">
        <w:rPr>
          <w:rFonts w:ascii="Times New Roman" w:eastAsia="Calibri" w:hAnsi="Times New Roman" w:cs="Times New Roman"/>
          <w:sz w:val="24"/>
          <w:szCs w:val="24"/>
        </w:rPr>
        <w:t>: 1 класс –</w:t>
      </w:r>
      <w:r w:rsidR="00415661" w:rsidRPr="00685FAC">
        <w:rPr>
          <w:rFonts w:ascii="Times New Roman" w:eastAsia="Calibri" w:hAnsi="Times New Roman" w:cs="Times New Roman"/>
          <w:sz w:val="24"/>
          <w:szCs w:val="24"/>
        </w:rPr>
        <w:t xml:space="preserve"> 21</w:t>
      </w:r>
      <w:r w:rsidR="0027413B">
        <w:rPr>
          <w:rFonts w:ascii="Times New Roman" w:eastAsia="Calibri" w:hAnsi="Times New Roman" w:cs="Times New Roman"/>
          <w:sz w:val="24"/>
          <w:szCs w:val="24"/>
        </w:rPr>
        <w:t xml:space="preserve"> час; 2 – 4 классы – </w:t>
      </w:r>
      <w:r w:rsidR="00415661" w:rsidRPr="00685FAC">
        <w:rPr>
          <w:rFonts w:ascii="Times New Roman" w:eastAsia="Calibri" w:hAnsi="Times New Roman" w:cs="Times New Roman"/>
          <w:sz w:val="24"/>
          <w:szCs w:val="24"/>
        </w:rPr>
        <w:t>2</w:t>
      </w:r>
      <w:r w:rsidR="00F2099A" w:rsidRPr="00685FAC">
        <w:rPr>
          <w:rFonts w:ascii="Times New Roman" w:eastAsia="Calibri" w:hAnsi="Times New Roman" w:cs="Times New Roman"/>
          <w:sz w:val="24"/>
          <w:szCs w:val="24"/>
        </w:rPr>
        <w:t>6</w:t>
      </w:r>
      <w:r w:rsidR="0027413B">
        <w:rPr>
          <w:rFonts w:ascii="Times New Roman" w:eastAsia="Calibri" w:hAnsi="Times New Roman" w:cs="Times New Roman"/>
          <w:sz w:val="24"/>
          <w:szCs w:val="24"/>
        </w:rPr>
        <w:t xml:space="preserve"> часов</w:t>
      </w:r>
      <w:r w:rsidR="00161FDA" w:rsidRPr="00685FAC">
        <w:rPr>
          <w:rFonts w:ascii="Times New Roman" w:eastAsia="Calibri" w:hAnsi="Times New Roman" w:cs="Times New Roman"/>
          <w:sz w:val="24"/>
          <w:szCs w:val="24"/>
        </w:rPr>
        <w:t>.</w:t>
      </w:r>
    </w:p>
    <w:p w:rsidR="005E6DAE" w:rsidRPr="00685FAC" w:rsidRDefault="005E6DAE" w:rsidP="00EC285A">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класс обучается по пятидневной учебной недел</w:t>
      </w:r>
      <w:r w:rsidR="007A14EA">
        <w:rPr>
          <w:rFonts w:ascii="Times New Roman" w:eastAsia="Calibri" w:hAnsi="Times New Roman" w:cs="Times New Roman"/>
          <w:sz w:val="24"/>
          <w:szCs w:val="24"/>
        </w:rPr>
        <w:t>е</w:t>
      </w:r>
      <w:r>
        <w:rPr>
          <w:rFonts w:ascii="Times New Roman" w:eastAsia="Calibri" w:hAnsi="Times New Roman" w:cs="Times New Roman"/>
          <w:sz w:val="24"/>
          <w:szCs w:val="24"/>
        </w:rPr>
        <w:t>.</w:t>
      </w:r>
    </w:p>
    <w:p w:rsidR="00161FDA" w:rsidRPr="00685FAC" w:rsidRDefault="00161FDA"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Продолжительность учебного года: 1 класс – 33 учебные недели, 2</w:t>
      </w:r>
      <w:r w:rsidR="00A75BA4" w:rsidRPr="00685FAC">
        <w:rPr>
          <w:rFonts w:ascii="Times New Roman" w:eastAsia="Calibri" w:hAnsi="Times New Roman" w:cs="Times New Roman"/>
          <w:sz w:val="24"/>
          <w:szCs w:val="24"/>
        </w:rPr>
        <w:t xml:space="preserve"> – </w:t>
      </w:r>
      <w:r w:rsidRPr="00685FAC">
        <w:rPr>
          <w:rFonts w:ascii="Times New Roman" w:eastAsia="Calibri" w:hAnsi="Times New Roman" w:cs="Times New Roman"/>
          <w:sz w:val="24"/>
          <w:szCs w:val="24"/>
        </w:rPr>
        <w:t>4 классы  - 3</w:t>
      </w:r>
      <w:r w:rsidR="00F2099A" w:rsidRPr="00685FAC">
        <w:rPr>
          <w:rFonts w:ascii="Times New Roman" w:eastAsia="Calibri" w:hAnsi="Times New Roman" w:cs="Times New Roman"/>
          <w:sz w:val="24"/>
          <w:szCs w:val="24"/>
        </w:rPr>
        <w:t>4</w:t>
      </w:r>
      <w:r w:rsidRPr="00685FAC">
        <w:rPr>
          <w:rFonts w:ascii="Times New Roman" w:eastAsia="Calibri" w:hAnsi="Times New Roman" w:cs="Times New Roman"/>
          <w:sz w:val="24"/>
          <w:szCs w:val="24"/>
        </w:rPr>
        <w:t xml:space="preserve"> учебны</w:t>
      </w:r>
      <w:r w:rsidR="00A6042F">
        <w:rPr>
          <w:rFonts w:ascii="Times New Roman" w:eastAsia="Calibri" w:hAnsi="Times New Roman" w:cs="Times New Roman"/>
          <w:sz w:val="24"/>
          <w:szCs w:val="24"/>
        </w:rPr>
        <w:t>е</w:t>
      </w:r>
      <w:r w:rsidRPr="00685FAC">
        <w:rPr>
          <w:rFonts w:ascii="Times New Roman" w:eastAsia="Calibri" w:hAnsi="Times New Roman" w:cs="Times New Roman"/>
          <w:sz w:val="24"/>
          <w:szCs w:val="24"/>
        </w:rPr>
        <w:t xml:space="preserve"> недел</w:t>
      </w:r>
      <w:r w:rsidR="000511A2" w:rsidRPr="00685FAC">
        <w:rPr>
          <w:rFonts w:ascii="Times New Roman" w:eastAsia="Calibri" w:hAnsi="Times New Roman" w:cs="Times New Roman"/>
          <w:sz w:val="24"/>
          <w:szCs w:val="24"/>
        </w:rPr>
        <w:t>и</w:t>
      </w:r>
      <w:r w:rsidRPr="00685FAC">
        <w:rPr>
          <w:rFonts w:ascii="Times New Roman" w:eastAsia="Calibri" w:hAnsi="Times New Roman" w:cs="Times New Roman"/>
          <w:sz w:val="24"/>
          <w:szCs w:val="24"/>
        </w:rPr>
        <w:t xml:space="preserve">. </w:t>
      </w:r>
    </w:p>
    <w:p w:rsidR="002E38D9" w:rsidRPr="00685FAC" w:rsidRDefault="002E38D9"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Текущая аттестация обучающихся 1 класса осуществляется качественно «</w:t>
      </w:r>
      <w:r w:rsidR="00A96869" w:rsidRPr="00685FAC">
        <w:rPr>
          <w:rFonts w:ascii="Times New Roman" w:eastAsia="Calibri" w:hAnsi="Times New Roman" w:cs="Times New Roman"/>
          <w:sz w:val="24"/>
          <w:szCs w:val="24"/>
        </w:rPr>
        <w:t>усвоил</w:t>
      </w:r>
      <w:r w:rsidRPr="00685FAC">
        <w:rPr>
          <w:rFonts w:ascii="Times New Roman" w:eastAsia="Calibri" w:hAnsi="Times New Roman" w:cs="Times New Roman"/>
          <w:sz w:val="24"/>
          <w:szCs w:val="24"/>
        </w:rPr>
        <w:t>» / «не</w:t>
      </w:r>
      <w:r w:rsidR="00A96869" w:rsidRPr="00685FAC">
        <w:rPr>
          <w:rFonts w:ascii="Times New Roman" w:eastAsia="Calibri" w:hAnsi="Times New Roman" w:cs="Times New Roman"/>
          <w:sz w:val="24"/>
          <w:szCs w:val="24"/>
        </w:rPr>
        <w:t xml:space="preserve"> усвоил</w:t>
      </w:r>
      <w:r w:rsidRPr="00685FAC">
        <w:rPr>
          <w:rFonts w:ascii="Times New Roman" w:eastAsia="Calibri" w:hAnsi="Times New Roman" w:cs="Times New Roman"/>
          <w:sz w:val="24"/>
          <w:szCs w:val="24"/>
        </w:rPr>
        <w:t>», без фиксации их достижений в классном журнале.</w:t>
      </w:r>
      <w:r w:rsidR="00BC282F" w:rsidRPr="00685FAC">
        <w:rPr>
          <w:rFonts w:ascii="Times New Roman" w:eastAsia="Calibri" w:hAnsi="Times New Roman" w:cs="Times New Roman"/>
          <w:sz w:val="24"/>
          <w:szCs w:val="24"/>
        </w:rPr>
        <w:t xml:space="preserve"> </w:t>
      </w:r>
      <w:r w:rsidR="00A6042F">
        <w:rPr>
          <w:rFonts w:ascii="Times New Roman" w:eastAsia="Calibri" w:hAnsi="Times New Roman" w:cs="Times New Roman"/>
          <w:sz w:val="24"/>
          <w:szCs w:val="24"/>
        </w:rPr>
        <w:t>Промежуточная аттестация и а</w:t>
      </w:r>
      <w:r w:rsidR="00BC282F" w:rsidRPr="00685FAC">
        <w:rPr>
          <w:rFonts w:ascii="Times New Roman" w:eastAsia="Calibri" w:hAnsi="Times New Roman" w:cs="Times New Roman"/>
          <w:sz w:val="24"/>
          <w:szCs w:val="24"/>
        </w:rPr>
        <w:t>ттестация по итогам учебного года  в 1 классе</w:t>
      </w:r>
      <w:r w:rsidRPr="00685FAC">
        <w:rPr>
          <w:rFonts w:ascii="Times New Roman" w:eastAsia="Calibri" w:hAnsi="Times New Roman" w:cs="Times New Roman"/>
          <w:sz w:val="24"/>
          <w:szCs w:val="24"/>
        </w:rPr>
        <w:t xml:space="preserve"> </w:t>
      </w:r>
      <w:r w:rsidR="00BC282F" w:rsidRPr="00685FAC">
        <w:rPr>
          <w:rFonts w:ascii="Times New Roman" w:eastAsia="Calibri" w:hAnsi="Times New Roman" w:cs="Times New Roman"/>
          <w:sz w:val="24"/>
          <w:szCs w:val="24"/>
        </w:rPr>
        <w:t>фиксируется в классном журнале - «</w:t>
      </w:r>
      <w:r w:rsidR="00A96869" w:rsidRPr="00685FAC">
        <w:rPr>
          <w:rFonts w:ascii="Times New Roman" w:eastAsia="Calibri" w:hAnsi="Times New Roman" w:cs="Times New Roman"/>
          <w:sz w:val="24"/>
          <w:szCs w:val="24"/>
        </w:rPr>
        <w:t>усвоил</w:t>
      </w:r>
      <w:r w:rsidR="00BC282F" w:rsidRPr="00685FAC">
        <w:rPr>
          <w:rFonts w:ascii="Times New Roman" w:eastAsia="Calibri" w:hAnsi="Times New Roman" w:cs="Times New Roman"/>
          <w:sz w:val="24"/>
          <w:szCs w:val="24"/>
        </w:rPr>
        <w:t>» / «не</w:t>
      </w:r>
      <w:r w:rsidR="00A96869" w:rsidRPr="00685FAC">
        <w:rPr>
          <w:rFonts w:ascii="Times New Roman" w:eastAsia="Calibri" w:hAnsi="Times New Roman" w:cs="Times New Roman"/>
          <w:sz w:val="24"/>
          <w:szCs w:val="24"/>
        </w:rPr>
        <w:t xml:space="preserve"> усвоил</w:t>
      </w:r>
      <w:r w:rsidR="00BC282F" w:rsidRPr="00685FAC">
        <w:rPr>
          <w:rFonts w:ascii="Times New Roman" w:eastAsia="Calibri" w:hAnsi="Times New Roman" w:cs="Times New Roman"/>
          <w:sz w:val="24"/>
          <w:szCs w:val="24"/>
        </w:rPr>
        <w:t>».</w:t>
      </w:r>
    </w:p>
    <w:p w:rsidR="00536134" w:rsidRPr="00685FAC" w:rsidRDefault="00536134"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 xml:space="preserve">Текущий контроль успеваемости обучающихся </w:t>
      </w:r>
      <w:r w:rsidR="00B53781" w:rsidRPr="00685FAC">
        <w:rPr>
          <w:rFonts w:ascii="Times New Roman" w:eastAsia="Calibri" w:hAnsi="Times New Roman" w:cs="Times New Roman"/>
          <w:sz w:val="24"/>
          <w:szCs w:val="24"/>
        </w:rPr>
        <w:t xml:space="preserve">2 – 4 классов </w:t>
      </w:r>
      <w:r w:rsidRPr="00685FAC">
        <w:rPr>
          <w:rFonts w:ascii="Times New Roman" w:eastAsia="Calibri" w:hAnsi="Times New Roman" w:cs="Times New Roman"/>
          <w:sz w:val="24"/>
          <w:szCs w:val="24"/>
        </w:rPr>
        <w:t>осуществляется учителями по 5-бальной системе (минимальный балл – 1; максимальный балл – 5)</w:t>
      </w:r>
    </w:p>
    <w:p w:rsidR="00DC2566" w:rsidRPr="000B56AE" w:rsidRDefault="00DC2566" w:rsidP="00EC285A">
      <w:pPr>
        <w:pStyle w:val="ConsPlusNormal"/>
        <w:spacing w:line="276" w:lineRule="auto"/>
        <w:ind w:firstLine="540"/>
        <w:jc w:val="both"/>
        <w:rPr>
          <w:rFonts w:ascii="Times New Roman" w:hAnsi="Times New Roman" w:cs="Times New Roman"/>
          <w:sz w:val="24"/>
          <w:szCs w:val="24"/>
        </w:rPr>
      </w:pPr>
      <w:r w:rsidRPr="003D61A9">
        <w:rPr>
          <w:rFonts w:ascii="Times New Roman" w:eastAsia="Calibri" w:hAnsi="Times New Roman" w:cs="Times New Roman"/>
          <w:sz w:val="24"/>
          <w:szCs w:val="24"/>
        </w:rPr>
        <w:t xml:space="preserve">Промежуточные отметки в баллах (по пятибальной шкале) выставляются во 2 – 4 классах за </w:t>
      </w:r>
      <w:r w:rsidRPr="003D61A9">
        <w:rPr>
          <w:rFonts w:ascii="Times New Roman" w:eastAsia="Calibri" w:hAnsi="Times New Roman" w:cs="Times New Roman"/>
          <w:sz w:val="24"/>
          <w:szCs w:val="24"/>
        </w:rPr>
        <w:lastRenderedPageBreak/>
        <w:t>каждую четверть как среднее арифметическое текущих отметок с последующим округлением до целого числа в соответствии с правилами математического округления.</w:t>
      </w:r>
      <w:r>
        <w:rPr>
          <w:rFonts w:ascii="Times New Roman" w:eastAsia="Calibri" w:hAnsi="Times New Roman" w:cs="Times New Roman"/>
          <w:sz w:val="24"/>
          <w:szCs w:val="24"/>
        </w:rPr>
        <w:t xml:space="preserve"> </w:t>
      </w:r>
      <w:r w:rsidRPr="000B56AE">
        <w:rPr>
          <w:rFonts w:ascii="Times New Roman" w:eastAsia="Calibri" w:hAnsi="Times New Roman" w:cs="Times New Roman"/>
          <w:sz w:val="24"/>
          <w:szCs w:val="24"/>
        </w:rPr>
        <w:t>Промежуточная аттестация по итогам учебного года  во 2 – 4 классах осуществляется на основе федеральных образовательных стандартов и критериев оценки достижений обучающихся, определенных учебными программами в соответствии с Положением о промежуточной аттестации МБОУ СОШ №20 и включает в себя: проверку техники чтения; годовые контрольные работы по основным предметам</w:t>
      </w:r>
      <w:r w:rsidR="00414B2E">
        <w:rPr>
          <w:rFonts w:ascii="Times New Roman" w:eastAsia="Calibri" w:hAnsi="Times New Roman" w:cs="Times New Roman"/>
          <w:sz w:val="24"/>
          <w:szCs w:val="24"/>
        </w:rPr>
        <w:t>.</w:t>
      </w:r>
      <w:r w:rsidRPr="000B56AE">
        <w:rPr>
          <w:rFonts w:ascii="Times New Roman" w:eastAsia="Calibri" w:hAnsi="Times New Roman" w:cs="Times New Roman"/>
          <w:sz w:val="24"/>
          <w:szCs w:val="24"/>
        </w:rPr>
        <w:t xml:space="preserve"> </w:t>
      </w:r>
    </w:p>
    <w:p w:rsidR="002E38D9" w:rsidRPr="00685FAC" w:rsidRDefault="002E38D9" w:rsidP="00EC285A">
      <w:pPr>
        <w:pStyle w:val="ConsPlusNormal"/>
        <w:spacing w:line="276" w:lineRule="auto"/>
        <w:ind w:firstLine="540"/>
        <w:jc w:val="both"/>
        <w:rPr>
          <w:sz w:val="24"/>
          <w:szCs w:val="24"/>
        </w:rPr>
      </w:pPr>
      <w:r w:rsidRPr="00685FAC">
        <w:rPr>
          <w:rFonts w:ascii="Times New Roman" w:eastAsia="Calibri" w:hAnsi="Times New Roman" w:cs="Times New Roman"/>
          <w:sz w:val="24"/>
          <w:szCs w:val="24"/>
        </w:rPr>
        <w:t xml:space="preserve">В конце учебного года во 2 – 4 классах выставляются годовые отметки в баллах (по пятибальной шкале) </w:t>
      </w:r>
      <w:r w:rsidRPr="003D61A9">
        <w:rPr>
          <w:rFonts w:ascii="Times New Roman" w:eastAsia="Calibri" w:hAnsi="Times New Roman" w:cs="Times New Roman"/>
          <w:sz w:val="24"/>
          <w:szCs w:val="24"/>
        </w:rPr>
        <w:t>как среднее арифметическое четвертных о</w:t>
      </w:r>
      <w:r w:rsidR="00BC282F" w:rsidRPr="003D61A9">
        <w:rPr>
          <w:rFonts w:ascii="Times New Roman" w:eastAsia="Calibri" w:hAnsi="Times New Roman" w:cs="Times New Roman"/>
          <w:sz w:val="24"/>
          <w:szCs w:val="24"/>
        </w:rPr>
        <w:t>тмет</w:t>
      </w:r>
      <w:r w:rsidRPr="003D61A9">
        <w:rPr>
          <w:rFonts w:ascii="Times New Roman" w:eastAsia="Calibri" w:hAnsi="Times New Roman" w:cs="Times New Roman"/>
          <w:sz w:val="24"/>
          <w:szCs w:val="24"/>
        </w:rPr>
        <w:t>ок с последующим округлением до целого числа в соответствии с правилами математического округления.</w:t>
      </w:r>
    </w:p>
    <w:p w:rsidR="008B11E8" w:rsidRPr="003A59C9" w:rsidRDefault="008B11E8" w:rsidP="00EC285A">
      <w:pPr>
        <w:spacing w:after="0"/>
        <w:ind w:firstLine="567"/>
        <w:jc w:val="both"/>
        <w:rPr>
          <w:rFonts w:ascii="Times New Roman" w:eastAsia="Calibri" w:hAnsi="Times New Roman" w:cs="Times New Roman"/>
          <w:sz w:val="14"/>
          <w:szCs w:val="24"/>
        </w:rPr>
      </w:pPr>
    </w:p>
    <w:p w:rsidR="00161FDA" w:rsidRPr="00685FAC" w:rsidRDefault="00161FDA"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Учебный план состоит из двух частей: инвариантной части и вариативной части, включающей внеурочную деятельность, осуществляемую во второй половине дня.</w:t>
      </w:r>
    </w:p>
    <w:p w:rsidR="00161FDA" w:rsidRPr="00685FAC" w:rsidRDefault="00161FDA"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 xml:space="preserve">Содержание образования, определённое инвариантной частью,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В учебном плане отражены основные показатели базисного учебного (образовательного) плана: все учебные предметы, недельное распределение часов по предметам, предельно допустимая аудиторная нагрузка, а также подробно расписан раздел «Внеурочная деятельность» по направлениям, определённым основной образовательной программой школы. Содержание образования на первой ступени общего образования реализуется преимущественно за счёт введения интегрированных курсов, обеспечивающих целостное восприятие мира, деятельностного подхода и индивидуализации обучения по каждому предмету (математика, окружающий мир, технология). </w:t>
      </w:r>
    </w:p>
    <w:p w:rsidR="008A60AD" w:rsidRPr="003A59C9" w:rsidRDefault="008A60AD" w:rsidP="00EC285A">
      <w:pPr>
        <w:spacing w:after="0"/>
        <w:ind w:firstLine="567"/>
        <w:jc w:val="both"/>
        <w:rPr>
          <w:rFonts w:ascii="Times New Roman" w:eastAsia="Calibri" w:hAnsi="Times New Roman" w:cs="Times New Roman"/>
          <w:sz w:val="14"/>
          <w:szCs w:val="24"/>
        </w:rPr>
      </w:pPr>
    </w:p>
    <w:p w:rsidR="00161FDA" w:rsidRDefault="00161FDA" w:rsidP="00EC285A">
      <w:pPr>
        <w:spacing w:after="0"/>
        <w:ind w:firstLine="567"/>
        <w:jc w:val="both"/>
        <w:rPr>
          <w:rFonts w:ascii="Times New Roman" w:eastAsia="Calibri" w:hAnsi="Times New Roman" w:cs="Times New Roman"/>
          <w:sz w:val="24"/>
          <w:szCs w:val="24"/>
        </w:rPr>
      </w:pPr>
      <w:proofErr w:type="gramStart"/>
      <w:r w:rsidRPr="00685FAC">
        <w:rPr>
          <w:rFonts w:ascii="Times New Roman" w:eastAsia="Calibri" w:hAnsi="Times New Roman" w:cs="Times New Roman"/>
          <w:sz w:val="24"/>
          <w:szCs w:val="24"/>
        </w:rPr>
        <w:t>В учебный план 1</w:t>
      </w:r>
      <w:r w:rsidR="00F34C58" w:rsidRPr="00685FAC">
        <w:rPr>
          <w:rFonts w:ascii="Times New Roman" w:eastAsia="Calibri" w:hAnsi="Times New Roman" w:cs="Times New Roman"/>
          <w:sz w:val="24"/>
          <w:szCs w:val="24"/>
        </w:rPr>
        <w:t xml:space="preserve"> – </w:t>
      </w:r>
      <w:r w:rsidRPr="00685FAC">
        <w:rPr>
          <w:rFonts w:ascii="Times New Roman" w:eastAsia="Calibri" w:hAnsi="Times New Roman" w:cs="Times New Roman"/>
          <w:sz w:val="24"/>
          <w:szCs w:val="24"/>
        </w:rPr>
        <w:t>4</w:t>
      </w:r>
      <w:r w:rsidR="00F34C58" w:rsidRPr="00685FAC">
        <w:rPr>
          <w:rFonts w:ascii="Times New Roman" w:eastAsia="Calibri" w:hAnsi="Times New Roman" w:cs="Times New Roman"/>
          <w:sz w:val="24"/>
          <w:szCs w:val="24"/>
        </w:rPr>
        <w:t xml:space="preserve"> </w:t>
      </w:r>
      <w:r w:rsidRPr="00685FAC">
        <w:rPr>
          <w:rFonts w:ascii="Times New Roman" w:eastAsia="Calibri" w:hAnsi="Times New Roman" w:cs="Times New Roman"/>
          <w:sz w:val="24"/>
          <w:szCs w:val="24"/>
        </w:rPr>
        <w:t xml:space="preserve"> классов включены следующие предметы федерального компонента: русский язык, литературное чтение, </w:t>
      </w:r>
      <w:r w:rsidR="00D83EC5">
        <w:rPr>
          <w:rFonts w:ascii="Times New Roman" w:eastAsia="Calibri" w:hAnsi="Times New Roman" w:cs="Times New Roman"/>
          <w:sz w:val="24"/>
          <w:szCs w:val="24"/>
        </w:rPr>
        <w:t>родной язык (русский), литературное чтение на родном языке (русском)</w:t>
      </w:r>
      <w:r w:rsidR="00230CD7">
        <w:rPr>
          <w:rFonts w:ascii="Times New Roman" w:eastAsia="Calibri" w:hAnsi="Times New Roman" w:cs="Times New Roman"/>
          <w:sz w:val="24"/>
          <w:szCs w:val="24"/>
        </w:rPr>
        <w:t xml:space="preserve"> (2 – 4 классы)</w:t>
      </w:r>
      <w:r w:rsidR="00D83EC5">
        <w:rPr>
          <w:rFonts w:ascii="Times New Roman" w:eastAsia="Calibri" w:hAnsi="Times New Roman" w:cs="Times New Roman"/>
          <w:sz w:val="24"/>
          <w:szCs w:val="24"/>
        </w:rPr>
        <w:t xml:space="preserve">, </w:t>
      </w:r>
      <w:r w:rsidRPr="00685FAC">
        <w:rPr>
          <w:rFonts w:ascii="Times New Roman" w:eastAsia="Calibri" w:hAnsi="Times New Roman" w:cs="Times New Roman"/>
          <w:sz w:val="24"/>
          <w:szCs w:val="24"/>
        </w:rPr>
        <w:t>иностранный язык (английский язык), математика, окружающий мир, искусс</w:t>
      </w:r>
      <w:r w:rsidR="00F34C58" w:rsidRPr="00685FAC">
        <w:rPr>
          <w:rFonts w:ascii="Times New Roman" w:eastAsia="Calibri" w:hAnsi="Times New Roman" w:cs="Times New Roman"/>
          <w:sz w:val="24"/>
          <w:szCs w:val="24"/>
        </w:rPr>
        <w:t>тво (музыка и изобразительное искусство), технология</w:t>
      </w:r>
      <w:r w:rsidR="00EA00C1" w:rsidRPr="00685FAC">
        <w:rPr>
          <w:rFonts w:ascii="Times New Roman" w:eastAsia="Calibri" w:hAnsi="Times New Roman" w:cs="Times New Roman"/>
          <w:sz w:val="24"/>
          <w:szCs w:val="24"/>
        </w:rPr>
        <w:t>, физическая культура, основы религиозных культур и светской этики.</w:t>
      </w:r>
      <w:r w:rsidR="008559C0" w:rsidRPr="00685FAC">
        <w:rPr>
          <w:rFonts w:ascii="Times New Roman" w:eastAsia="Calibri" w:hAnsi="Times New Roman" w:cs="Times New Roman"/>
          <w:sz w:val="24"/>
          <w:szCs w:val="24"/>
        </w:rPr>
        <w:t xml:space="preserve"> </w:t>
      </w:r>
      <w:proofErr w:type="gramEnd"/>
    </w:p>
    <w:p w:rsidR="00455450" w:rsidRPr="00685FAC" w:rsidRDefault="00455450"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Курс «Основы безопасности жизнедеятельности» изучается через интегрирование с предметами «Технология», «Окружающий мир», «Физическая культура».</w:t>
      </w:r>
    </w:p>
    <w:p w:rsidR="00455450" w:rsidRPr="00685FAC" w:rsidRDefault="00455450" w:rsidP="00EC285A">
      <w:pPr>
        <w:shd w:val="clear" w:color="auto" w:fill="FFFFFF" w:themeFill="background1"/>
        <w:spacing w:after="0"/>
        <w:ind w:firstLine="567"/>
        <w:jc w:val="both"/>
        <w:rPr>
          <w:rFonts w:ascii="Times New Roman" w:eastAsia="Calibri" w:hAnsi="Times New Roman" w:cs="Times New Roman"/>
          <w:sz w:val="24"/>
          <w:szCs w:val="24"/>
        </w:rPr>
      </w:pPr>
      <w:proofErr w:type="gramStart"/>
      <w:r w:rsidRPr="00685FAC">
        <w:rPr>
          <w:rFonts w:ascii="Times New Roman" w:eastAsia="Calibri" w:hAnsi="Times New Roman" w:cs="Times New Roman"/>
          <w:sz w:val="24"/>
          <w:szCs w:val="24"/>
        </w:rPr>
        <w:t>Изучение курса «основы религиозных культур и светской этики» направлено на формирование у обучающихся 4 класса осознанных мотиваций к нравственному поведению, основанному на знании и уважении культурных и религиозных традиций многонационального народа России, а так же к диалогу с представителями других культур и мировоззрений.</w:t>
      </w:r>
      <w:proofErr w:type="gramEnd"/>
      <w:r w:rsidRPr="00685FAC">
        <w:rPr>
          <w:rFonts w:ascii="Times New Roman" w:eastAsia="Calibri" w:hAnsi="Times New Roman" w:cs="Times New Roman"/>
          <w:sz w:val="24"/>
          <w:szCs w:val="24"/>
        </w:rPr>
        <w:t xml:space="preserve"> Реализуется данный курс согласно заявлениям родителей (законных представителей) обучающихся по добровольному выбору.</w:t>
      </w:r>
    </w:p>
    <w:p w:rsidR="004E038E" w:rsidRPr="00685FAC" w:rsidRDefault="004E038E"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Преподавание осуществляется по государственным программам и базовым учебникам.</w:t>
      </w:r>
    </w:p>
    <w:p w:rsidR="00230CD7" w:rsidRPr="000A6869" w:rsidRDefault="00230CD7" w:rsidP="00EC285A">
      <w:pPr>
        <w:spacing w:after="0"/>
        <w:ind w:firstLine="567"/>
        <w:jc w:val="both"/>
        <w:rPr>
          <w:rFonts w:ascii="Times New Roman" w:eastAsia="Times New Roman" w:hAnsi="Times New Roman" w:cs="Times New Roman"/>
          <w:color w:val="000000"/>
          <w:sz w:val="24"/>
          <w:szCs w:val="24"/>
          <w:lang w:eastAsia="ru-RU"/>
        </w:rPr>
      </w:pPr>
      <w:r w:rsidRPr="000A6869">
        <w:rPr>
          <w:rFonts w:ascii="Times New Roman" w:hAnsi="Times New Roman" w:cs="Times New Roman"/>
          <w:sz w:val="24"/>
          <w:szCs w:val="24"/>
        </w:rPr>
        <w:t xml:space="preserve">Согласно ФГОС </w:t>
      </w:r>
      <w:r>
        <w:rPr>
          <w:rFonts w:ascii="Times New Roman" w:hAnsi="Times New Roman" w:cs="Times New Roman"/>
          <w:sz w:val="24"/>
          <w:szCs w:val="24"/>
        </w:rPr>
        <w:t>Н</w:t>
      </w:r>
      <w:r w:rsidRPr="000A6869">
        <w:rPr>
          <w:rFonts w:ascii="Times New Roman" w:hAnsi="Times New Roman" w:cs="Times New Roman"/>
          <w:sz w:val="24"/>
          <w:szCs w:val="24"/>
        </w:rPr>
        <w:t xml:space="preserve">ОО предметная область «Родной язык и родная литература» (уровень основного общего образования) являются обязательными для изучения. Реализация предметной области «Родной язык и родная литература» осуществляется </w:t>
      </w:r>
      <w:r>
        <w:rPr>
          <w:rFonts w:ascii="Times New Roman" w:hAnsi="Times New Roman" w:cs="Times New Roman"/>
          <w:sz w:val="24"/>
          <w:szCs w:val="24"/>
        </w:rPr>
        <w:t>как самостоятельный предмет.</w:t>
      </w:r>
    </w:p>
    <w:p w:rsidR="00230CD7" w:rsidRDefault="00230CD7" w:rsidP="00EC285A">
      <w:pPr>
        <w:shd w:val="clear" w:color="auto" w:fill="FFFFFF" w:themeFill="background1"/>
        <w:spacing w:after="0"/>
        <w:ind w:firstLine="567"/>
        <w:jc w:val="both"/>
        <w:rPr>
          <w:rFonts w:ascii="Times New Roman" w:eastAsia="Calibri" w:hAnsi="Times New Roman" w:cs="Times New Roman"/>
          <w:color w:val="FF0000"/>
          <w:sz w:val="24"/>
          <w:szCs w:val="24"/>
        </w:rPr>
      </w:pPr>
      <w:r w:rsidRPr="00670834">
        <w:rPr>
          <w:rFonts w:ascii="Times New Roman" w:eastAsia="Calibri" w:hAnsi="Times New Roman" w:cs="Times New Roman"/>
          <w:sz w:val="24"/>
          <w:szCs w:val="24"/>
        </w:rPr>
        <w:t xml:space="preserve">В качестве родного языка родителями (законными представителями) обучающихся </w:t>
      </w:r>
      <w:r>
        <w:rPr>
          <w:rFonts w:ascii="Times New Roman" w:eastAsia="Calibri" w:hAnsi="Times New Roman" w:cs="Times New Roman"/>
          <w:sz w:val="24"/>
          <w:szCs w:val="24"/>
        </w:rPr>
        <w:t>1</w:t>
      </w:r>
      <w:r w:rsidRPr="00670834">
        <w:rPr>
          <w:rFonts w:ascii="Times New Roman" w:eastAsia="Calibri" w:hAnsi="Times New Roman" w:cs="Times New Roman"/>
          <w:sz w:val="24"/>
          <w:szCs w:val="24"/>
        </w:rPr>
        <w:t xml:space="preserve"> – </w:t>
      </w:r>
      <w:r>
        <w:rPr>
          <w:rFonts w:ascii="Times New Roman" w:eastAsia="Calibri" w:hAnsi="Times New Roman" w:cs="Times New Roman"/>
          <w:sz w:val="24"/>
          <w:szCs w:val="24"/>
        </w:rPr>
        <w:t>4</w:t>
      </w:r>
      <w:r w:rsidRPr="00670834">
        <w:rPr>
          <w:rFonts w:ascii="Times New Roman" w:eastAsia="Calibri" w:hAnsi="Times New Roman" w:cs="Times New Roman"/>
          <w:sz w:val="24"/>
          <w:szCs w:val="24"/>
        </w:rPr>
        <w:t xml:space="preserve"> классов выбран русский язык.</w:t>
      </w:r>
      <w:r w:rsidRPr="00AA1530">
        <w:rPr>
          <w:rFonts w:ascii="Times New Roman" w:eastAsia="Calibri" w:hAnsi="Times New Roman" w:cs="Times New Roman"/>
          <w:color w:val="FF0000"/>
          <w:sz w:val="24"/>
          <w:szCs w:val="24"/>
        </w:rPr>
        <w:t xml:space="preserve"> </w:t>
      </w:r>
    </w:p>
    <w:p w:rsidR="0031642B" w:rsidRPr="00685FAC" w:rsidRDefault="0031642B" w:rsidP="00EC285A">
      <w:pPr>
        <w:shd w:val="clear" w:color="auto" w:fill="FFFFFF" w:themeFill="background1"/>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b/>
          <w:sz w:val="24"/>
          <w:szCs w:val="24"/>
        </w:rPr>
        <w:t>Часть учебного плана, формируемая участниками образовательного процесса, </w:t>
      </w:r>
      <w:r w:rsidRPr="00685FAC">
        <w:rPr>
          <w:rFonts w:ascii="Times New Roman" w:eastAsia="Calibri" w:hAnsi="Times New Roman" w:cs="Times New Roman"/>
          <w:sz w:val="24"/>
          <w:szCs w:val="24"/>
        </w:rPr>
        <w:t xml:space="preserve">определяет содержание образования, обеспечивающего реализацию интересов и </w:t>
      </w:r>
      <w:r w:rsidRPr="00685FAC">
        <w:rPr>
          <w:rFonts w:ascii="Times New Roman" w:eastAsia="Calibri" w:hAnsi="Times New Roman" w:cs="Times New Roman"/>
          <w:sz w:val="24"/>
          <w:szCs w:val="24"/>
        </w:rPr>
        <w:lastRenderedPageBreak/>
        <w:t>потребностей обучающихся, их родителей (законных представителей), образовательного учреждения, учредителя образоват</w:t>
      </w:r>
      <w:r w:rsidR="00F34C58" w:rsidRPr="00685FAC">
        <w:rPr>
          <w:rFonts w:ascii="Times New Roman" w:eastAsia="Calibri" w:hAnsi="Times New Roman" w:cs="Times New Roman"/>
          <w:sz w:val="24"/>
          <w:szCs w:val="24"/>
        </w:rPr>
        <w:t>ельного учреждения</w:t>
      </w:r>
      <w:r w:rsidRPr="00685FAC">
        <w:rPr>
          <w:rFonts w:ascii="Times New Roman" w:eastAsia="Calibri" w:hAnsi="Times New Roman" w:cs="Times New Roman"/>
          <w:sz w:val="24"/>
          <w:szCs w:val="24"/>
        </w:rPr>
        <w:t>.</w:t>
      </w:r>
    </w:p>
    <w:p w:rsidR="002F6035" w:rsidRPr="00685FAC" w:rsidRDefault="0031642B" w:rsidP="00EC285A">
      <w:pPr>
        <w:spacing w:after="0"/>
        <w:ind w:firstLine="567"/>
        <w:jc w:val="both"/>
        <w:rPr>
          <w:rFonts w:ascii="Times New Roman" w:eastAsia="Times New Roman" w:hAnsi="Times New Roman" w:cs="Times New Roman"/>
          <w:sz w:val="24"/>
          <w:szCs w:val="24"/>
          <w:lang w:eastAsia="ru-RU"/>
        </w:rPr>
      </w:pPr>
      <w:r w:rsidRPr="00685FAC">
        <w:rPr>
          <w:rFonts w:ascii="Times New Roman" w:eastAsia="Times New Roman" w:hAnsi="Times New Roman" w:cs="Times New Roman"/>
          <w:sz w:val="24"/>
          <w:szCs w:val="24"/>
          <w:lang w:eastAsia="ru-RU"/>
        </w:rPr>
        <w:t xml:space="preserve">Время, отводимое на данную часть учебного плана, используется на увеличение учебных часов, предусмотренных на изучение отдельных предметов обязательной части. </w:t>
      </w:r>
    </w:p>
    <w:p w:rsidR="0031642B" w:rsidRPr="00685FAC" w:rsidRDefault="00F34C58" w:rsidP="00EC285A">
      <w:pPr>
        <w:spacing w:after="0"/>
        <w:ind w:firstLine="567"/>
        <w:jc w:val="both"/>
        <w:rPr>
          <w:rFonts w:ascii="Times New Roman" w:eastAsia="Calibri" w:hAnsi="Times New Roman" w:cs="Times New Roman"/>
          <w:sz w:val="24"/>
          <w:szCs w:val="24"/>
        </w:rPr>
      </w:pPr>
      <w:r w:rsidRPr="00685FAC">
        <w:rPr>
          <w:rFonts w:ascii="Times New Roman" w:eastAsia="Times New Roman" w:hAnsi="Times New Roman" w:cs="Times New Roman"/>
          <w:sz w:val="24"/>
          <w:szCs w:val="24"/>
          <w:lang w:eastAsia="ru-RU"/>
        </w:rPr>
        <w:t>Таким образом, в</w:t>
      </w:r>
      <w:r w:rsidR="0031642B" w:rsidRPr="00685FAC">
        <w:rPr>
          <w:rFonts w:ascii="Times New Roman" w:eastAsia="Calibri" w:hAnsi="Times New Roman" w:cs="Times New Roman"/>
          <w:sz w:val="24"/>
          <w:szCs w:val="24"/>
        </w:rPr>
        <w:t xml:space="preserve"> 1 классе количество часов литературного чтения увеличено до 4 часов за счет двух часов из части, формируемой участниками образовательного процесса</w:t>
      </w:r>
      <w:r w:rsidRPr="00685FAC">
        <w:rPr>
          <w:rFonts w:ascii="Times New Roman" w:eastAsia="Calibri" w:hAnsi="Times New Roman" w:cs="Times New Roman"/>
          <w:sz w:val="24"/>
          <w:szCs w:val="24"/>
        </w:rPr>
        <w:t>.</w:t>
      </w:r>
    </w:p>
    <w:p w:rsidR="00F34C58" w:rsidRPr="00685FAC" w:rsidRDefault="00F34C58" w:rsidP="00EC285A">
      <w:pPr>
        <w:shd w:val="clear" w:color="auto" w:fill="FFFFFF"/>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 xml:space="preserve">Из раздела «часть, формируемая участниками образовательных отношений» выделены часы на следующие факультативные занятия: </w:t>
      </w:r>
    </w:p>
    <w:p w:rsidR="00F34C58" w:rsidRPr="00685FAC" w:rsidRDefault="00F34C58" w:rsidP="00EC285A">
      <w:pPr>
        <w:pStyle w:val="ad"/>
        <w:numPr>
          <w:ilvl w:val="0"/>
          <w:numId w:val="10"/>
        </w:numPr>
        <w:shd w:val="clear" w:color="auto" w:fill="FFFFFF" w:themeFill="background1"/>
        <w:spacing w:after="0"/>
        <w:ind w:left="284" w:hanging="284"/>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 xml:space="preserve">2 класс - «Информатика», </w:t>
      </w:r>
      <w:r w:rsidR="00D83EC5" w:rsidRPr="006F4419">
        <w:rPr>
          <w:rFonts w:ascii="Times New Roman" w:eastAsia="Calibri" w:hAnsi="Times New Roman" w:cs="Times New Roman"/>
          <w:sz w:val="24"/>
          <w:szCs w:val="24"/>
        </w:rPr>
        <w:t>«</w:t>
      </w:r>
      <w:r w:rsidR="00C21132">
        <w:rPr>
          <w:rFonts w:ascii="Times New Roman" w:eastAsia="Calibri" w:hAnsi="Times New Roman" w:cs="Times New Roman"/>
          <w:sz w:val="24"/>
          <w:szCs w:val="24"/>
        </w:rPr>
        <w:t>Финансовая грамотность</w:t>
      </w:r>
      <w:r w:rsidR="00EC226E" w:rsidRPr="006F4419">
        <w:rPr>
          <w:rFonts w:ascii="Times New Roman" w:eastAsia="Calibri" w:hAnsi="Times New Roman" w:cs="Times New Roman"/>
          <w:sz w:val="24"/>
          <w:szCs w:val="24"/>
        </w:rPr>
        <w:t>»</w:t>
      </w:r>
      <w:r w:rsidRPr="006F4419">
        <w:rPr>
          <w:rFonts w:ascii="Times New Roman" w:eastAsia="Calibri" w:hAnsi="Times New Roman" w:cs="Times New Roman"/>
          <w:sz w:val="24"/>
          <w:szCs w:val="24"/>
        </w:rPr>
        <w:t>;</w:t>
      </w:r>
    </w:p>
    <w:p w:rsidR="00F34C58" w:rsidRPr="00685FAC" w:rsidRDefault="00F34C58" w:rsidP="00EC285A">
      <w:pPr>
        <w:pStyle w:val="ad"/>
        <w:numPr>
          <w:ilvl w:val="0"/>
          <w:numId w:val="10"/>
        </w:numPr>
        <w:shd w:val="clear" w:color="auto" w:fill="FFFFFF" w:themeFill="background1"/>
        <w:spacing w:after="0"/>
        <w:ind w:left="284" w:hanging="284"/>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 xml:space="preserve">3 класс - «Информатика»; </w:t>
      </w:r>
      <w:r w:rsidR="00EC226E" w:rsidRPr="006F4419">
        <w:rPr>
          <w:rFonts w:ascii="Times New Roman" w:eastAsia="Calibri" w:hAnsi="Times New Roman" w:cs="Times New Roman"/>
          <w:sz w:val="24"/>
          <w:szCs w:val="24"/>
        </w:rPr>
        <w:t>«</w:t>
      </w:r>
      <w:r w:rsidR="00C21132">
        <w:rPr>
          <w:rFonts w:ascii="Times New Roman" w:eastAsia="Calibri" w:hAnsi="Times New Roman" w:cs="Times New Roman"/>
          <w:sz w:val="24"/>
          <w:szCs w:val="24"/>
        </w:rPr>
        <w:t>Финансовая грамотность</w:t>
      </w:r>
      <w:r w:rsidR="00EC226E" w:rsidRPr="006F4419">
        <w:rPr>
          <w:rFonts w:ascii="Times New Roman" w:eastAsia="Calibri" w:hAnsi="Times New Roman" w:cs="Times New Roman"/>
          <w:sz w:val="24"/>
          <w:szCs w:val="24"/>
        </w:rPr>
        <w:t>»</w:t>
      </w:r>
      <w:r w:rsidRPr="006F4419">
        <w:rPr>
          <w:rFonts w:ascii="Times New Roman" w:eastAsia="Calibri" w:hAnsi="Times New Roman" w:cs="Times New Roman"/>
          <w:sz w:val="24"/>
          <w:szCs w:val="24"/>
        </w:rPr>
        <w:t>;</w:t>
      </w:r>
    </w:p>
    <w:p w:rsidR="00F34C58" w:rsidRDefault="00F34C58" w:rsidP="00EC285A">
      <w:pPr>
        <w:pStyle w:val="ad"/>
        <w:numPr>
          <w:ilvl w:val="0"/>
          <w:numId w:val="10"/>
        </w:numPr>
        <w:shd w:val="clear" w:color="auto" w:fill="FFFFFF" w:themeFill="background1"/>
        <w:spacing w:after="0"/>
        <w:ind w:left="284" w:hanging="284"/>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 xml:space="preserve">4 класс </w:t>
      </w:r>
      <w:r w:rsidR="00EC226E" w:rsidRPr="00685FAC">
        <w:rPr>
          <w:rFonts w:ascii="Times New Roman" w:eastAsia="Calibri" w:hAnsi="Times New Roman" w:cs="Times New Roman"/>
          <w:sz w:val="24"/>
          <w:szCs w:val="24"/>
        </w:rPr>
        <w:t xml:space="preserve">- «Информатика»; </w:t>
      </w:r>
      <w:r w:rsidR="00EC226E" w:rsidRPr="006F4419">
        <w:rPr>
          <w:rFonts w:ascii="Times New Roman" w:eastAsia="Calibri" w:hAnsi="Times New Roman" w:cs="Times New Roman"/>
          <w:sz w:val="24"/>
          <w:szCs w:val="24"/>
        </w:rPr>
        <w:t>«</w:t>
      </w:r>
      <w:r w:rsidR="00C21132">
        <w:rPr>
          <w:rFonts w:ascii="Times New Roman" w:eastAsia="Calibri" w:hAnsi="Times New Roman" w:cs="Times New Roman"/>
          <w:sz w:val="24"/>
          <w:szCs w:val="24"/>
        </w:rPr>
        <w:t>Финансовая грамотность</w:t>
      </w:r>
      <w:r w:rsidR="00EC226E" w:rsidRPr="006F4419">
        <w:rPr>
          <w:rFonts w:ascii="Times New Roman" w:eastAsia="Calibri" w:hAnsi="Times New Roman" w:cs="Times New Roman"/>
          <w:sz w:val="24"/>
          <w:szCs w:val="24"/>
        </w:rPr>
        <w:t>»</w:t>
      </w:r>
      <w:r w:rsidR="00364889">
        <w:rPr>
          <w:rFonts w:ascii="Times New Roman" w:eastAsia="Calibri" w:hAnsi="Times New Roman" w:cs="Times New Roman"/>
          <w:sz w:val="24"/>
          <w:szCs w:val="24"/>
        </w:rPr>
        <w:t>.</w:t>
      </w:r>
    </w:p>
    <w:p w:rsidR="00F34C58" w:rsidRPr="003A59C9" w:rsidRDefault="00F34C58" w:rsidP="00EC285A">
      <w:pPr>
        <w:spacing w:after="0"/>
        <w:ind w:firstLine="567"/>
        <w:jc w:val="both"/>
        <w:rPr>
          <w:rFonts w:ascii="Times New Roman" w:eastAsia="Calibri" w:hAnsi="Times New Roman" w:cs="Times New Roman"/>
          <w:sz w:val="14"/>
          <w:szCs w:val="24"/>
        </w:rPr>
      </w:pPr>
    </w:p>
    <w:p w:rsidR="00161FDA" w:rsidRPr="00685FAC" w:rsidRDefault="00161FDA"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Суммарное количество часов по образовательным областям соответствует количеству часов ФБУП ОУ.</w:t>
      </w:r>
    </w:p>
    <w:p w:rsidR="00F34C58" w:rsidRPr="003A59C9" w:rsidRDefault="00F34C58" w:rsidP="00EC285A">
      <w:pPr>
        <w:spacing w:after="0"/>
        <w:ind w:firstLine="567"/>
        <w:jc w:val="both"/>
        <w:rPr>
          <w:rFonts w:ascii="Times New Roman" w:eastAsia="Calibri" w:hAnsi="Times New Roman" w:cs="Times New Roman"/>
          <w:sz w:val="14"/>
          <w:szCs w:val="24"/>
        </w:rPr>
      </w:pPr>
    </w:p>
    <w:p w:rsidR="00161FDA" w:rsidRPr="00685FAC" w:rsidRDefault="00161FDA"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Вариативная часть учебного плана представлена внеурочной деятельностью, организована в соответствии с требованиями ФГОС по  основным направлениям развития личности. Содержание внеурочной деятельности реализуется через экскурсии, кружки, секции, конференции, олимпиады, конкурсы и другие формы</w:t>
      </w:r>
      <w:r w:rsidR="009B30BA" w:rsidRPr="00685FAC">
        <w:rPr>
          <w:rFonts w:ascii="Times New Roman" w:eastAsia="Calibri" w:hAnsi="Times New Roman" w:cs="Times New Roman"/>
          <w:sz w:val="24"/>
          <w:szCs w:val="24"/>
        </w:rPr>
        <w:t>,</w:t>
      </w:r>
      <w:r w:rsidRPr="00685FAC">
        <w:rPr>
          <w:rFonts w:ascii="Times New Roman" w:eastAsia="Calibri" w:hAnsi="Times New Roman" w:cs="Times New Roman"/>
          <w:sz w:val="24"/>
          <w:szCs w:val="24"/>
        </w:rPr>
        <w:t xml:space="preserve"> отли</w:t>
      </w:r>
      <w:r w:rsidR="00963E3D">
        <w:rPr>
          <w:rFonts w:ascii="Times New Roman" w:eastAsia="Calibri" w:hAnsi="Times New Roman" w:cs="Times New Roman"/>
          <w:sz w:val="24"/>
          <w:szCs w:val="24"/>
        </w:rPr>
        <w:t xml:space="preserve">чные </w:t>
      </w:r>
      <w:proofErr w:type="gramStart"/>
      <w:r w:rsidR="00963E3D">
        <w:rPr>
          <w:rFonts w:ascii="Times New Roman" w:eastAsia="Calibri" w:hAnsi="Times New Roman" w:cs="Times New Roman"/>
          <w:sz w:val="24"/>
          <w:szCs w:val="24"/>
        </w:rPr>
        <w:t>от</w:t>
      </w:r>
      <w:proofErr w:type="gramEnd"/>
      <w:r w:rsidR="00963E3D">
        <w:rPr>
          <w:rFonts w:ascii="Times New Roman" w:eastAsia="Calibri" w:hAnsi="Times New Roman" w:cs="Times New Roman"/>
          <w:sz w:val="24"/>
          <w:szCs w:val="24"/>
        </w:rPr>
        <w:t xml:space="preserve"> классно-</w:t>
      </w:r>
      <w:r w:rsidRPr="00685FAC">
        <w:rPr>
          <w:rFonts w:ascii="Times New Roman" w:eastAsia="Calibri" w:hAnsi="Times New Roman" w:cs="Times New Roman"/>
          <w:sz w:val="24"/>
          <w:szCs w:val="24"/>
        </w:rPr>
        <w:t xml:space="preserve">урочной. Внеурочная деятельность не является аудиторной нагрузкой и может чередоваться с урочной в рамках реализации основной образовательной программы класса. </w:t>
      </w:r>
    </w:p>
    <w:p w:rsidR="002E69CA" w:rsidRPr="00685FAC" w:rsidRDefault="002E69CA" w:rsidP="00832540">
      <w:pPr>
        <w:spacing w:after="0" w:line="240" w:lineRule="auto"/>
        <w:ind w:firstLine="567"/>
        <w:jc w:val="both"/>
        <w:rPr>
          <w:rFonts w:ascii="Times New Roman" w:eastAsia="Calibri" w:hAnsi="Times New Roman" w:cs="Times New Roman"/>
          <w:b/>
          <w:sz w:val="18"/>
          <w:szCs w:val="24"/>
        </w:rPr>
      </w:pPr>
    </w:p>
    <w:tbl>
      <w:tblPr>
        <w:tblW w:w="0" w:type="auto"/>
        <w:jc w:val="center"/>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05"/>
        <w:gridCol w:w="1323"/>
        <w:gridCol w:w="1324"/>
        <w:gridCol w:w="1324"/>
        <w:gridCol w:w="1324"/>
        <w:gridCol w:w="1324"/>
      </w:tblGrid>
      <w:tr w:rsidR="000D2630" w:rsidRPr="00685FAC" w:rsidTr="000D2630">
        <w:trPr>
          <w:jc w:val="center"/>
        </w:trPr>
        <w:tc>
          <w:tcPr>
            <w:tcW w:w="3205" w:type="dxa"/>
            <w:shd w:val="clear" w:color="auto" w:fill="FFFFFF"/>
            <w:vAlign w:val="center"/>
          </w:tcPr>
          <w:p w:rsidR="000D2630" w:rsidRPr="00685FAC" w:rsidRDefault="000D2630" w:rsidP="000D2630">
            <w:pPr>
              <w:spacing w:after="0" w:line="240" w:lineRule="auto"/>
              <w:jc w:val="center"/>
              <w:rPr>
                <w:rFonts w:ascii="Times New Roman" w:eastAsia="Calibri" w:hAnsi="Times New Roman" w:cs="Times New Roman"/>
                <w:sz w:val="24"/>
                <w:szCs w:val="24"/>
              </w:rPr>
            </w:pPr>
            <w:r w:rsidRPr="00685FAC">
              <w:rPr>
                <w:rFonts w:ascii="Times New Roman" w:eastAsia="Calibri" w:hAnsi="Times New Roman" w:cs="Times New Roman"/>
                <w:sz w:val="24"/>
                <w:szCs w:val="24"/>
              </w:rPr>
              <w:t>Внеурочная деятельность (направление)</w:t>
            </w:r>
          </w:p>
        </w:tc>
        <w:tc>
          <w:tcPr>
            <w:tcW w:w="1323" w:type="dxa"/>
            <w:shd w:val="clear" w:color="auto" w:fill="FFFFFF"/>
            <w:vAlign w:val="center"/>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класс</w:t>
            </w:r>
          </w:p>
        </w:tc>
        <w:tc>
          <w:tcPr>
            <w:tcW w:w="1324" w:type="dxa"/>
            <w:shd w:val="clear" w:color="auto" w:fill="FFFFFF"/>
            <w:vAlign w:val="center"/>
          </w:tcPr>
          <w:p w:rsidR="000D2630" w:rsidRPr="000D2630" w:rsidRDefault="00B1747E"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0D2630" w:rsidRPr="0023080B">
              <w:rPr>
                <w:rFonts w:ascii="Times New Roman" w:eastAsia="Calibri" w:hAnsi="Times New Roman" w:cs="Times New Roman"/>
                <w:sz w:val="24"/>
                <w:szCs w:val="24"/>
              </w:rPr>
              <w:t xml:space="preserve"> класс</w:t>
            </w:r>
          </w:p>
        </w:tc>
        <w:tc>
          <w:tcPr>
            <w:tcW w:w="1324" w:type="dxa"/>
            <w:shd w:val="clear" w:color="auto" w:fill="FFFFFF"/>
            <w:vAlign w:val="center"/>
          </w:tcPr>
          <w:p w:rsidR="000D2630" w:rsidRPr="000D2630" w:rsidRDefault="00B1747E"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0D2630" w:rsidRPr="0023080B">
              <w:rPr>
                <w:rFonts w:ascii="Times New Roman" w:eastAsia="Calibri" w:hAnsi="Times New Roman" w:cs="Times New Roman"/>
                <w:sz w:val="24"/>
                <w:szCs w:val="24"/>
              </w:rPr>
              <w:t xml:space="preserve"> класс</w:t>
            </w:r>
          </w:p>
        </w:tc>
        <w:tc>
          <w:tcPr>
            <w:tcW w:w="1324" w:type="dxa"/>
            <w:shd w:val="clear" w:color="auto" w:fill="FFFFFF"/>
            <w:vAlign w:val="center"/>
          </w:tcPr>
          <w:p w:rsidR="000D2630" w:rsidRPr="000D2630" w:rsidRDefault="00B1747E"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0D2630" w:rsidRPr="0023080B">
              <w:rPr>
                <w:rFonts w:ascii="Times New Roman" w:eastAsia="Calibri" w:hAnsi="Times New Roman" w:cs="Times New Roman"/>
                <w:sz w:val="24"/>
                <w:szCs w:val="24"/>
              </w:rPr>
              <w:t xml:space="preserve"> класс</w:t>
            </w:r>
          </w:p>
        </w:tc>
        <w:tc>
          <w:tcPr>
            <w:tcW w:w="1324" w:type="dxa"/>
            <w:shd w:val="clear" w:color="auto" w:fill="FFFFFF"/>
            <w:vAlign w:val="center"/>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r>
      <w:tr w:rsidR="006544B2" w:rsidRPr="00685FAC" w:rsidTr="006544B2">
        <w:trPr>
          <w:trHeight w:val="197"/>
          <w:jc w:val="center"/>
        </w:trPr>
        <w:tc>
          <w:tcPr>
            <w:tcW w:w="3205" w:type="dxa"/>
            <w:shd w:val="clear" w:color="auto" w:fill="FFFFFF"/>
            <w:vAlign w:val="center"/>
          </w:tcPr>
          <w:p w:rsidR="006544B2" w:rsidRPr="00685FAC" w:rsidRDefault="006544B2" w:rsidP="00954C1B">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 xml:space="preserve">Общекультурное </w:t>
            </w:r>
          </w:p>
        </w:tc>
        <w:tc>
          <w:tcPr>
            <w:tcW w:w="1323" w:type="dxa"/>
            <w:shd w:val="clear" w:color="auto" w:fill="FFFFFF"/>
          </w:tcPr>
          <w:p w:rsidR="006544B2"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6544B2"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6544B2"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6544B2"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6544B2"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D2630" w:rsidRPr="00685FAC" w:rsidTr="006544B2">
        <w:trPr>
          <w:jc w:val="center"/>
        </w:trPr>
        <w:tc>
          <w:tcPr>
            <w:tcW w:w="3205" w:type="dxa"/>
            <w:shd w:val="clear" w:color="auto" w:fill="FFFFFF"/>
            <w:vAlign w:val="center"/>
          </w:tcPr>
          <w:p w:rsidR="000D2630" w:rsidRPr="00685FAC" w:rsidRDefault="000D2630" w:rsidP="00954C1B">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 xml:space="preserve">Духовно-нравственное </w:t>
            </w:r>
          </w:p>
        </w:tc>
        <w:tc>
          <w:tcPr>
            <w:tcW w:w="1323"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D2630" w:rsidRPr="00685FAC" w:rsidTr="006544B2">
        <w:trPr>
          <w:jc w:val="center"/>
        </w:trPr>
        <w:tc>
          <w:tcPr>
            <w:tcW w:w="3205" w:type="dxa"/>
            <w:shd w:val="clear" w:color="auto" w:fill="FFFFFF"/>
            <w:vAlign w:val="center"/>
          </w:tcPr>
          <w:p w:rsidR="000D2630" w:rsidRPr="00685FAC" w:rsidRDefault="000D2630" w:rsidP="00954C1B">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Спортивно-оздоровительное</w:t>
            </w:r>
          </w:p>
        </w:tc>
        <w:tc>
          <w:tcPr>
            <w:tcW w:w="1323"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D2630" w:rsidRPr="00685FAC" w:rsidTr="006544B2">
        <w:trPr>
          <w:jc w:val="center"/>
        </w:trPr>
        <w:tc>
          <w:tcPr>
            <w:tcW w:w="3205" w:type="dxa"/>
            <w:shd w:val="clear" w:color="auto" w:fill="FFFFFF"/>
            <w:vAlign w:val="center"/>
          </w:tcPr>
          <w:p w:rsidR="000D2630" w:rsidRPr="00685FAC" w:rsidRDefault="000D2630" w:rsidP="00954C1B">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Социальное</w:t>
            </w:r>
          </w:p>
        </w:tc>
        <w:tc>
          <w:tcPr>
            <w:tcW w:w="1323"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D2630" w:rsidRPr="00685FAC" w:rsidTr="006544B2">
        <w:trPr>
          <w:jc w:val="center"/>
        </w:trPr>
        <w:tc>
          <w:tcPr>
            <w:tcW w:w="3205" w:type="dxa"/>
            <w:shd w:val="clear" w:color="auto" w:fill="FFFFFF"/>
            <w:vAlign w:val="center"/>
          </w:tcPr>
          <w:p w:rsidR="000D2630" w:rsidRPr="00685FAC" w:rsidRDefault="000D2630" w:rsidP="00954C1B">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Общеинтеллектуальное</w:t>
            </w:r>
          </w:p>
        </w:tc>
        <w:tc>
          <w:tcPr>
            <w:tcW w:w="1323"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4" w:type="dxa"/>
            <w:shd w:val="clear" w:color="auto" w:fill="FFFFFF"/>
          </w:tcPr>
          <w:p w:rsidR="000D2630" w:rsidRPr="00685FAC" w:rsidRDefault="000D2630"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963E3D" w:rsidRPr="00685FAC" w:rsidTr="006544B2">
        <w:trPr>
          <w:jc w:val="center"/>
        </w:trPr>
        <w:tc>
          <w:tcPr>
            <w:tcW w:w="3205" w:type="dxa"/>
            <w:shd w:val="clear" w:color="auto" w:fill="FFFFFF"/>
            <w:vAlign w:val="center"/>
          </w:tcPr>
          <w:p w:rsidR="00963E3D" w:rsidRPr="00685FAC" w:rsidRDefault="00963E3D" w:rsidP="00954C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1323" w:type="dxa"/>
            <w:shd w:val="clear" w:color="auto" w:fill="FFFFFF"/>
          </w:tcPr>
          <w:p w:rsidR="00963E3D" w:rsidRDefault="00963E3D"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324" w:type="dxa"/>
            <w:shd w:val="clear" w:color="auto" w:fill="FFFFFF"/>
          </w:tcPr>
          <w:p w:rsidR="00963E3D" w:rsidRDefault="00963E3D"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324" w:type="dxa"/>
            <w:shd w:val="clear" w:color="auto" w:fill="FFFFFF"/>
          </w:tcPr>
          <w:p w:rsidR="00963E3D" w:rsidRDefault="00963E3D"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324" w:type="dxa"/>
            <w:shd w:val="clear" w:color="auto" w:fill="FFFFFF"/>
          </w:tcPr>
          <w:p w:rsidR="00963E3D" w:rsidRDefault="00963E3D"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324" w:type="dxa"/>
            <w:shd w:val="clear" w:color="auto" w:fill="FFFFFF"/>
          </w:tcPr>
          <w:p w:rsidR="00963E3D" w:rsidRDefault="00963E3D" w:rsidP="000D263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bl>
    <w:p w:rsidR="004331A0" w:rsidRPr="00685FAC" w:rsidRDefault="004331A0" w:rsidP="00001EB5">
      <w:pPr>
        <w:spacing w:after="0" w:line="240" w:lineRule="auto"/>
        <w:ind w:firstLine="567"/>
        <w:jc w:val="center"/>
        <w:rPr>
          <w:rFonts w:ascii="Times New Roman" w:eastAsia="Calibri" w:hAnsi="Times New Roman" w:cs="Times New Roman"/>
          <w:b/>
          <w:sz w:val="24"/>
          <w:szCs w:val="24"/>
        </w:rPr>
      </w:pPr>
    </w:p>
    <w:p w:rsidR="000A702F" w:rsidRPr="00685FAC" w:rsidRDefault="00F2099A" w:rsidP="00832540">
      <w:pPr>
        <w:spacing w:after="0" w:line="240" w:lineRule="auto"/>
        <w:ind w:firstLine="567"/>
        <w:jc w:val="center"/>
        <w:rPr>
          <w:rFonts w:ascii="Times New Roman" w:eastAsia="Calibri" w:hAnsi="Times New Roman" w:cs="Times New Roman"/>
          <w:b/>
          <w:i/>
          <w:sz w:val="28"/>
          <w:szCs w:val="28"/>
          <w:u w:val="single"/>
        </w:rPr>
      </w:pPr>
      <w:r w:rsidRPr="00685FAC">
        <w:rPr>
          <w:rFonts w:ascii="Times New Roman" w:eastAsia="Calibri" w:hAnsi="Times New Roman" w:cs="Times New Roman"/>
          <w:b/>
          <w:i/>
          <w:sz w:val="28"/>
          <w:szCs w:val="28"/>
          <w:u w:val="single"/>
        </w:rPr>
        <w:t xml:space="preserve">Основная школа. </w:t>
      </w:r>
      <w:r w:rsidR="000A702F" w:rsidRPr="00685FAC">
        <w:rPr>
          <w:rFonts w:ascii="Times New Roman" w:eastAsia="Calibri" w:hAnsi="Times New Roman" w:cs="Times New Roman"/>
          <w:b/>
          <w:i/>
          <w:sz w:val="28"/>
          <w:szCs w:val="28"/>
          <w:u w:val="single"/>
        </w:rPr>
        <w:t xml:space="preserve">5 </w:t>
      </w:r>
      <w:r w:rsidR="00915FF7" w:rsidRPr="00685FAC">
        <w:rPr>
          <w:rFonts w:ascii="Times New Roman" w:eastAsia="Calibri" w:hAnsi="Times New Roman" w:cs="Times New Roman"/>
          <w:b/>
          <w:i/>
          <w:sz w:val="28"/>
          <w:szCs w:val="28"/>
          <w:u w:val="single"/>
        </w:rPr>
        <w:t xml:space="preserve">– </w:t>
      </w:r>
      <w:r w:rsidR="00FA0132">
        <w:rPr>
          <w:rFonts w:ascii="Times New Roman" w:eastAsia="Calibri" w:hAnsi="Times New Roman" w:cs="Times New Roman"/>
          <w:b/>
          <w:i/>
          <w:sz w:val="28"/>
          <w:szCs w:val="28"/>
          <w:u w:val="single"/>
        </w:rPr>
        <w:t>9</w:t>
      </w:r>
      <w:r w:rsidR="00915FF7" w:rsidRPr="00685FAC">
        <w:rPr>
          <w:rFonts w:ascii="Times New Roman" w:eastAsia="Calibri" w:hAnsi="Times New Roman" w:cs="Times New Roman"/>
          <w:b/>
          <w:i/>
          <w:sz w:val="28"/>
          <w:szCs w:val="28"/>
          <w:u w:val="single"/>
        </w:rPr>
        <w:t xml:space="preserve"> </w:t>
      </w:r>
      <w:r w:rsidR="000A702F" w:rsidRPr="00685FAC">
        <w:rPr>
          <w:rFonts w:ascii="Times New Roman" w:eastAsia="Calibri" w:hAnsi="Times New Roman" w:cs="Times New Roman"/>
          <w:b/>
          <w:i/>
          <w:sz w:val="28"/>
          <w:szCs w:val="28"/>
          <w:u w:val="single"/>
        </w:rPr>
        <w:t>класс</w:t>
      </w:r>
      <w:r w:rsidR="00915FF7" w:rsidRPr="00685FAC">
        <w:rPr>
          <w:rFonts w:ascii="Times New Roman" w:eastAsia="Calibri" w:hAnsi="Times New Roman" w:cs="Times New Roman"/>
          <w:b/>
          <w:i/>
          <w:sz w:val="28"/>
          <w:szCs w:val="28"/>
          <w:u w:val="single"/>
        </w:rPr>
        <w:t>ы</w:t>
      </w:r>
    </w:p>
    <w:p w:rsidR="00EE3286" w:rsidRPr="006C70A8" w:rsidRDefault="00EE3286" w:rsidP="00832540">
      <w:pPr>
        <w:spacing w:after="0" w:line="240" w:lineRule="auto"/>
        <w:ind w:firstLine="567"/>
        <w:jc w:val="center"/>
        <w:rPr>
          <w:rFonts w:ascii="Times New Roman" w:eastAsia="Calibri" w:hAnsi="Times New Roman" w:cs="Times New Roman"/>
          <w:b/>
          <w:i/>
          <w:sz w:val="14"/>
          <w:szCs w:val="28"/>
          <w:u w:val="single"/>
        </w:rPr>
      </w:pPr>
    </w:p>
    <w:p w:rsidR="002E7C68" w:rsidRPr="00685FAC" w:rsidRDefault="002E7C68"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 xml:space="preserve">Продолжительность учебного года в 5 – </w:t>
      </w:r>
      <w:r w:rsidR="00A62E0E">
        <w:rPr>
          <w:rFonts w:ascii="Times New Roman" w:eastAsia="Calibri" w:hAnsi="Times New Roman" w:cs="Times New Roman"/>
          <w:sz w:val="24"/>
          <w:szCs w:val="24"/>
        </w:rPr>
        <w:t>9</w:t>
      </w:r>
      <w:r w:rsidRPr="00685FAC">
        <w:rPr>
          <w:rFonts w:ascii="Times New Roman" w:eastAsia="Calibri" w:hAnsi="Times New Roman" w:cs="Times New Roman"/>
          <w:sz w:val="24"/>
          <w:szCs w:val="24"/>
        </w:rPr>
        <w:t xml:space="preserve"> классах  – 3</w:t>
      </w:r>
      <w:r w:rsidR="00A62E0E">
        <w:rPr>
          <w:rFonts w:ascii="Times New Roman" w:eastAsia="Calibri" w:hAnsi="Times New Roman" w:cs="Times New Roman"/>
          <w:sz w:val="24"/>
          <w:szCs w:val="24"/>
        </w:rPr>
        <w:t>4</w:t>
      </w:r>
      <w:r w:rsidRPr="00685FAC">
        <w:rPr>
          <w:rFonts w:ascii="Times New Roman" w:eastAsia="Calibri" w:hAnsi="Times New Roman" w:cs="Times New Roman"/>
          <w:sz w:val="24"/>
          <w:szCs w:val="24"/>
        </w:rPr>
        <w:t xml:space="preserve"> </w:t>
      </w:r>
      <w:r w:rsidR="00AF1835" w:rsidRPr="00685FAC">
        <w:rPr>
          <w:rFonts w:ascii="Times New Roman" w:eastAsia="Calibri" w:hAnsi="Times New Roman" w:cs="Times New Roman"/>
          <w:sz w:val="24"/>
          <w:szCs w:val="24"/>
        </w:rPr>
        <w:t>учебны</w:t>
      </w:r>
      <w:r w:rsidR="00AF1835">
        <w:rPr>
          <w:rFonts w:ascii="Times New Roman" w:eastAsia="Calibri" w:hAnsi="Times New Roman" w:cs="Times New Roman"/>
          <w:sz w:val="24"/>
          <w:szCs w:val="24"/>
        </w:rPr>
        <w:t>е</w:t>
      </w:r>
      <w:r w:rsidR="00AF1835" w:rsidRPr="00685FAC">
        <w:rPr>
          <w:rFonts w:ascii="Times New Roman" w:eastAsia="Calibri" w:hAnsi="Times New Roman" w:cs="Times New Roman"/>
          <w:sz w:val="24"/>
          <w:szCs w:val="24"/>
        </w:rPr>
        <w:t xml:space="preserve"> недел</w:t>
      </w:r>
      <w:r w:rsidR="00AF1835">
        <w:rPr>
          <w:rFonts w:ascii="Times New Roman" w:eastAsia="Calibri" w:hAnsi="Times New Roman" w:cs="Times New Roman"/>
          <w:sz w:val="24"/>
          <w:szCs w:val="24"/>
        </w:rPr>
        <w:t>и</w:t>
      </w:r>
      <w:r w:rsidR="00AF1835" w:rsidRPr="00685FAC">
        <w:rPr>
          <w:rFonts w:ascii="Times New Roman" w:eastAsia="Calibri" w:hAnsi="Times New Roman" w:cs="Times New Roman"/>
          <w:sz w:val="24"/>
          <w:szCs w:val="24"/>
        </w:rPr>
        <w:t>.</w:t>
      </w:r>
    </w:p>
    <w:p w:rsidR="00963E3D" w:rsidRPr="00A96869" w:rsidRDefault="00963E3D" w:rsidP="00EC285A">
      <w:pPr>
        <w:spacing w:after="0"/>
        <w:ind w:firstLine="567"/>
        <w:jc w:val="both"/>
        <w:rPr>
          <w:rFonts w:ascii="Times New Roman" w:eastAsia="Calibri" w:hAnsi="Times New Roman" w:cs="Times New Roman"/>
          <w:sz w:val="24"/>
          <w:szCs w:val="24"/>
        </w:rPr>
      </w:pPr>
      <w:r w:rsidRPr="00A96869">
        <w:rPr>
          <w:rFonts w:ascii="Times New Roman" w:eastAsia="Calibri" w:hAnsi="Times New Roman" w:cs="Times New Roman"/>
          <w:sz w:val="24"/>
          <w:szCs w:val="24"/>
        </w:rPr>
        <w:t>Учебный план предусматривает работу школы в режиме шестидневной рабочей недели, при этом  предельно допустимая аудиторная нагрузка не пре</w:t>
      </w:r>
      <w:r>
        <w:rPr>
          <w:rFonts w:ascii="Times New Roman" w:eastAsia="Calibri" w:hAnsi="Times New Roman" w:cs="Times New Roman"/>
          <w:sz w:val="24"/>
          <w:szCs w:val="24"/>
        </w:rPr>
        <w:t>вышает норму, установленную Сан</w:t>
      </w:r>
      <w:r w:rsidRPr="00A96869">
        <w:rPr>
          <w:rFonts w:ascii="Times New Roman" w:eastAsia="Calibri" w:hAnsi="Times New Roman" w:cs="Times New Roman"/>
          <w:sz w:val="24"/>
          <w:szCs w:val="24"/>
        </w:rPr>
        <w:t>ПиН 2.4.2.2821-10 (от 29.12.2010</w:t>
      </w:r>
      <w:r>
        <w:rPr>
          <w:rFonts w:ascii="Times New Roman" w:eastAsia="Calibri" w:hAnsi="Times New Roman" w:cs="Times New Roman"/>
          <w:sz w:val="24"/>
          <w:szCs w:val="24"/>
        </w:rPr>
        <w:t xml:space="preserve"> г.</w:t>
      </w:r>
      <w:r w:rsidRPr="00A96869">
        <w:rPr>
          <w:rFonts w:ascii="Times New Roman" w:eastAsia="Calibri" w:hAnsi="Times New Roman" w:cs="Times New Roman"/>
          <w:sz w:val="24"/>
          <w:szCs w:val="24"/>
        </w:rPr>
        <w:t>)</w:t>
      </w:r>
    </w:p>
    <w:p w:rsidR="00002505" w:rsidRPr="00685FAC" w:rsidRDefault="00002505"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 xml:space="preserve">Текущий контроль успеваемости обучающихся 5 – </w:t>
      </w:r>
      <w:r w:rsidR="00FA0132">
        <w:rPr>
          <w:rFonts w:ascii="Times New Roman" w:eastAsia="Calibri" w:hAnsi="Times New Roman" w:cs="Times New Roman"/>
          <w:sz w:val="24"/>
          <w:szCs w:val="24"/>
        </w:rPr>
        <w:t>9</w:t>
      </w:r>
      <w:r w:rsidRPr="00685FAC">
        <w:rPr>
          <w:rFonts w:ascii="Times New Roman" w:eastAsia="Calibri" w:hAnsi="Times New Roman" w:cs="Times New Roman"/>
          <w:sz w:val="24"/>
          <w:szCs w:val="24"/>
        </w:rPr>
        <w:t xml:space="preserve"> классов осуществляется учителями по 5-бальной системе (минимальный балл – 1; максимальный балл – 5)</w:t>
      </w:r>
    </w:p>
    <w:p w:rsidR="00002505" w:rsidRPr="00685FAC" w:rsidRDefault="00002505" w:rsidP="00EC285A">
      <w:pPr>
        <w:pStyle w:val="ConsPlusNormal"/>
        <w:spacing w:line="276" w:lineRule="auto"/>
        <w:ind w:firstLine="540"/>
        <w:jc w:val="both"/>
        <w:rPr>
          <w:sz w:val="24"/>
          <w:szCs w:val="24"/>
        </w:rPr>
      </w:pPr>
      <w:r w:rsidRPr="003D61A9">
        <w:rPr>
          <w:rFonts w:ascii="Times New Roman" w:eastAsia="Calibri" w:hAnsi="Times New Roman" w:cs="Times New Roman"/>
          <w:sz w:val="24"/>
          <w:szCs w:val="24"/>
        </w:rPr>
        <w:t>Промежуточные о</w:t>
      </w:r>
      <w:r w:rsidR="00BC282F" w:rsidRPr="003D61A9">
        <w:rPr>
          <w:rFonts w:ascii="Times New Roman" w:eastAsia="Calibri" w:hAnsi="Times New Roman" w:cs="Times New Roman"/>
          <w:sz w:val="24"/>
          <w:szCs w:val="24"/>
        </w:rPr>
        <w:t>тмет</w:t>
      </w:r>
      <w:r w:rsidRPr="003D61A9">
        <w:rPr>
          <w:rFonts w:ascii="Times New Roman" w:eastAsia="Calibri" w:hAnsi="Times New Roman" w:cs="Times New Roman"/>
          <w:sz w:val="24"/>
          <w:szCs w:val="24"/>
        </w:rPr>
        <w:t xml:space="preserve">ки в баллах (по пятибальной шкале) выставляются в 5 – </w:t>
      </w:r>
      <w:r w:rsidR="00FA0132" w:rsidRPr="003D61A9">
        <w:rPr>
          <w:rFonts w:ascii="Times New Roman" w:eastAsia="Calibri" w:hAnsi="Times New Roman" w:cs="Times New Roman"/>
          <w:sz w:val="24"/>
          <w:szCs w:val="24"/>
        </w:rPr>
        <w:t>9</w:t>
      </w:r>
      <w:r w:rsidRPr="003D61A9">
        <w:rPr>
          <w:rFonts w:ascii="Times New Roman" w:eastAsia="Calibri" w:hAnsi="Times New Roman" w:cs="Times New Roman"/>
          <w:sz w:val="24"/>
          <w:szCs w:val="24"/>
        </w:rPr>
        <w:t xml:space="preserve"> классах за каждую четверть как среднее арифметическое текущих о</w:t>
      </w:r>
      <w:r w:rsidR="00BC282F" w:rsidRPr="003D61A9">
        <w:rPr>
          <w:rFonts w:ascii="Times New Roman" w:eastAsia="Calibri" w:hAnsi="Times New Roman" w:cs="Times New Roman"/>
          <w:sz w:val="24"/>
          <w:szCs w:val="24"/>
        </w:rPr>
        <w:t>тмет</w:t>
      </w:r>
      <w:r w:rsidRPr="003D61A9">
        <w:rPr>
          <w:rFonts w:ascii="Times New Roman" w:eastAsia="Calibri" w:hAnsi="Times New Roman" w:cs="Times New Roman"/>
          <w:sz w:val="24"/>
          <w:szCs w:val="24"/>
        </w:rPr>
        <w:t>ок с последующим округлением до целого числа в соответствии с правилами математического округления.</w:t>
      </w:r>
    </w:p>
    <w:p w:rsidR="00002505" w:rsidRPr="00685FAC" w:rsidRDefault="00002505" w:rsidP="00EC285A">
      <w:pPr>
        <w:pStyle w:val="ConsPlusNormal"/>
        <w:spacing w:line="276" w:lineRule="auto"/>
        <w:ind w:firstLine="540"/>
        <w:jc w:val="both"/>
        <w:rPr>
          <w:sz w:val="24"/>
          <w:szCs w:val="24"/>
        </w:rPr>
      </w:pPr>
      <w:r w:rsidRPr="00685FAC">
        <w:rPr>
          <w:rFonts w:ascii="Times New Roman" w:eastAsia="Calibri" w:hAnsi="Times New Roman" w:cs="Times New Roman"/>
          <w:sz w:val="24"/>
          <w:szCs w:val="24"/>
        </w:rPr>
        <w:t xml:space="preserve">В </w:t>
      </w:r>
      <w:r w:rsidRPr="003D61A9">
        <w:rPr>
          <w:rFonts w:ascii="Times New Roman" w:eastAsia="Calibri" w:hAnsi="Times New Roman" w:cs="Times New Roman"/>
          <w:sz w:val="24"/>
          <w:szCs w:val="24"/>
        </w:rPr>
        <w:t xml:space="preserve">конце учебного года в 5 – </w:t>
      </w:r>
      <w:r w:rsidR="007F3959" w:rsidRPr="003D61A9">
        <w:rPr>
          <w:rFonts w:ascii="Times New Roman" w:eastAsia="Calibri" w:hAnsi="Times New Roman" w:cs="Times New Roman"/>
          <w:sz w:val="24"/>
          <w:szCs w:val="24"/>
        </w:rPr>
        <w:t>9</w:t>
      </w:r>
      <w:r w:rsidRPr="003D61A9">
        <w:rPr>
          <w:rFonts w:ascii="Times New Roman" w:eastAsia="Calibri" w:hAnsi="Times New Roman" w:cs="Times New Roman"/>
          <w:sz w:val="24"/>
          <w:szCs w:val="24"/>
        </w:rPr>
        <w:t xml:space="preserve"> классах выставляются годовые отметки в баллах (по пятибальной шкале) как среднее арифметическое четвертных о</w:t>
      </w:r>
      <w:r w:rsidR="00BC282F" w:rsidRPr="003D61A9">
        <w:rPr>
          <w:rFonts w:ascii="Times New Roman" w:eastAsia="Calibri" w:hAnsi="Times New Roman" w:cs="Times New Roman"/>
          <w:sz w:val="24"/>
          <w:szCs w:val="24"/>
        </w:rPr>
        <w:t>тмет</w:t>
      </w:r>
      <w:r w:rsidRPr="003D61A9">
        <w:rPr>
          <w:rFonts w:ascii="Times New Roman" w:eastAsia="Calibri" w:hAnsi="Times New Roman" w:cs="Times New Roman"/>
          <w:sz w:val="24"/>
          <w:szCs w:val="24"/>
        </w:rPr>
        <w:t>ок с последующим округлением до целого числа в соответствии с правилами математического округления.</w:t>
      </w:r>
    </w:p>
    <w:p w:rsidR="00002505" w:rsidRDefault="00002505" w:rsidP="00EC285A">
      <w:pPr>
        <w:spacing w:after="0"/>
        <w:ind w:firstLine="567"/>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Промежуточная аттестация по</w:t>
      </w:r>
      <w:r w:rsidRPr="001F5932">
        <w:rPr>
          <w:rFonts w:ascii="Times New Roman" w:eastAsia="Calibri" w:hAnsi="Times New Roman" w:cs="Times New Roman"/>
          <w:sz w:val="24"/>
          <w:szCs w:val="24"/>
        </w:rPr>
        <w:t xml:space="preserve"> итогам учебного года  в 5 – </w:t>
      </w:r>
      <w:r w:rsidR="006C2088">
        <w:rPr>
          <w:rFonts w:ascii="Times New Roman" w:eastAsia="Calibri" w:hAnsi="Times New Roman" w:cs="Times New Roman"/>
          <w:sz w:val="24"/>
          <w:szCs w:val="24"/>
        </w:rPr>
        <w:t>9</w:t>
      </w:r>
      <w:r w:rsidRPr="001F5932">
        <w:rPr>
          <w:rFonts w:ascii="Times New Roman" w:eastAsia="Calibri" w:hAnsi="Times New Roman" w:cs="Times New Roman"/>
          <w:sz w:val="24"/>
          <w:szCs w:val="24"/>
        </w:rPr>
        <w:t xml:space="preserve"> классах</w:t>
      </w:r>
      <w:r w:rsidR="009F76FC">
        <w:rPr>
          <w:rFonts w:ascii="Times New Roman" w:eastAsia="Calibri" w:hAnsi="Times New Roman" w:cs="Times New Roman"/>
          <w:sz w:val="24"/>
          <w:szCs w:val="24"/>
        </w:rPr>
        <w:t xml:space="preserve"> осуществляется на основе федеральных образовательных стандартов и критериев оценки достижений обучающихся, определенных учебными программами в соответствии с Положением о промежуточной </w:t>
      </w:r>
      <w:r w:rsidR="009F76FC">
        <w:rPr>
          <w:rFonts w:ascii="Times New Roman" w:eastAsia="Calibri" w:hAnsi="Times New Roman" w:cs="Times New Roman"/>
          <w:sz w:val="24"/>
          <w:szCs w:val="24"/>
        </w:rPr>
        <w:lastRenderedPageBreak/>
        <w:t>аттестации МБОУ СОШ №20 и</w:t>
      </w:r>
      <w:r w:rsidRPr="001F5932">
        <w:rPr>
          <w:rFonts w:ascii="Times New Roman" w:eastAsia="Calibri" w:hAnsi="Times New Roman" w:cs="Times New Roman"/>
          <w:sz w:val="24"/>
          <w:szCs w:val="24"/>
        </w:rPr>
        <w:t xml:space="preserve"> включает в себя: проверку техники чтения; годовые контрольные работы по основным предметам.</w:t>
      </w:r>
    </w:p>
    <w:p w:rsidR="00FA0132" w:rsidRPr="001E01DB" w:rsidRDefault="00FA0132" w:rsidP="00EC285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F5932">
        <w:rPr>
          <w:rFonts w:ascii="Times New Roman" w:eastAsia="Calibri" w:hAnsi="Times New Roman" w:cs="Times New Roman"/>
          <w:sz w:val="24"/>
          <w:szCs w:val="24"/>
        </w:rPr>
        <w:t>Итоговая аттестация в 9 классе проводится в форме ОГЭ и ГВЭ: обязательные предметы – русский язык и математика, а так же два предмета по выбору обучающихся.</w:t>
      </w:r>
      <w:r w:rsidRPr="00FA013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Устное собеседование проводится </w:t>
      </w:r>
      <w:r w:rsidR="007F3959">
        <w:rPr>
          <w:rFonts w:ascii="Times New Roman" w:eastAsia="Calibri" w:hAnsi="Times New Roman" w:cs="Times New Roman"/>
          <w:sz w:val="24"/>
          <w:szCs w:val="24"/>
        </w:rPr>
        <w:t>в</w:t>
      </w:r>
      <w:r>
        <w:rPr>
          <w:rFonts w:ascii="Times New Roman" w:eastAsia="Calibri" w:hAnsi="Times New Roman" w:cs="Times New Roman"/>
          <w:sz w:val="24"/>
          <w:szCs w:val="24"/>
        </w:rPr>
        <w:t xml:space="preserve"> феврале, как допуск к итоговой аттестации.</w:t>
      </w:r>
      <w:r w:rsidR="00AF1835">
        <w:rPr>
          <w:rFonts w:ascii="Times New Roman" w:eastAsia="Calibri" w:hAnsi="Times New Roman" w:cs="Times New Roman"/>
          <w:sz w:val="24"/>
          <w:szCs w:val="24"/>
        </w:rPr>
        <w:t xml:space="preserve"> Защита индивидуального итогового проекта в 9 классе проводится в соответствии с </w:t>
      </w:r>
      <w:r w:rsidR="00670834">
        <w:rPr>
          <w:rFonts w:ascii="Times New Roman" w:eastAsia="Calibri" w:hAnsi="Times New Roman" w:cs="Times New Roman"/>
          <w:sz w:val="24"/>
          <w:szCs w:val="24"/>
        </w:rPr>
        <w:t>Положением об индивидуальном итоговом проекте.</w:t>
      </w:r>
    </w:p>
    <w:p w:rsidR="00FA0132" w:rsidRPr="006C70A8" w:rsidRDefault="00FA0132" w:rsidP="00EC285A">
      <w:pPr>
        <w:spacing w:after="0"/>
        <w:ind w:firstLine="567"/>
        <w:jc w:val="both"/>
        <w:rPr>
          <w:rFonts w:ascii="Times New Roman" w:eastAsia="Calibri" w:hAnsi="Times New Roman" w:cs="Times New Roman"/>
          <w:sz w:val="16"/>
          <w:szCs w:val="24"/>
        </w:rPr>
      </w:pPr>
    </w:p>
    <w:p w:rsidR="000A702F" w:rsidRPr="00A96869" w:rsidRDefault="000A702F" w:rsidP="00EC285A">
      <w:pPr>
        <w:spacing w:after="0"/>
        <w:ind w:firstLine="567"/>
        <w:jc w:val="both"/>
        <w:rPr>
          <w:rFonts w:ascii="Times New Roman" w:eastAsia="Calibri" w:hAnsi="Times New Roman" w:cs="Times New Roman"/>
          <w:sz w:val="24"/>
          <w:szCs w:val="24"/>
        </w:rPr>
      </w:pPr>
      <w:r w:rsidRPr="00A96869">
        <w:rPr>
          <w:rFonts w:ascii="Times New Roman" w:eastAsia="Calibri" w:hAnsi="Times New Roman" w:cs="Times New Roman"/>
          <w:sz w:val="24"/>
          <w:szCs w:val="24"/>
        </w:rPr>
        <w:t>В 5</w:t>
      </w:r>
      <w:r w:rsidR="00963E3D">
        <w:rPr>
          <w:rFonts w:ascii="Times New Roman" w:eastAsia="Calibri" w:hAnsi="Times New Roman" w:cs="Times New Roman"/>
          <w:sz w:val="24"/>
          <w:szCs w:val="24"/>
        </w:rPr>
        <w:t xml:space="preserve"> – </w:t>
      </w:r>
      <w:r w:rsidR="00FA0132">
        <w:rPr>
          <w:rFonts w:ascii="Times New Roman" w:eastAsia="Calibri" w:hAnsi="Times New Roman" w:cs="Times New Roman"/>
          <w:sz w:val="24"/>
          <w:szCs w:val="24"/>
        </w:rPr>
        <w:t>9</w:t>
      </w:r>
      <w:r w:rsidR="00963E3D">
        <w:rPr>
          <w:rFonts w:ascii="Times New Roman" w:eastAsia="Calibri" w:hAnsi="Times New Roman" w:cs="Times New Roman"/>
          <w:sz w:val="24"/>
          <w:szCs w:val="24"/>
        </w:rPr>
        <w:t xml:space="preserve">  </w:t>
      </w:r>
      <w:r w:rsidRPr="00A96869">
        <w:rPr>
          <w:rFonts w:ascii="Times New Roman" w:eastAsia="Calibri" w:hAnsi="Times New Roman" w:cs="Times New Roman"/>
          <w:sz w:val="24"/>
          <w:szCs w:val="24"/>
        </w:rPr>
        <w:t>класс</w:t>
      </w:r>
      <w:r w:rsidR="000511A2" w:rsidRPr="00A96869">
        <w:rPr>
          <w:rFonts w:ascii="Times New Roman" w:eastAsia="Calibri" w:hAnsi="Times New Roman" w:cs="Times New Roman"/>
          <w:sz w:val="24"/>
          <w:szCs w:val="24"/>
        </w:rPr>
        <w:t>ах</w:t>
      </w:r>
      <w:r w:rsidRPr="00A96869">
        <w:rPr>
          <w:rFonts w:ascii="Times New Roman" w:eastAsia="Calibri" w:hAnsi="Times New Roman" w:cs="Times New Roman"/>
          <w:sz w:val="24"/>
          <w:szCs w:val="24"/>
        </w:rPr>
        <w:t xml:space="preserve"> </w:t>
      </w:r>
      <w:r w:rsidR="00670834">
        <w:rPr>
          <w:rFonts w:ascii="Times New Roman" w:eastAsia="Calibri" w:hAnsi="Times New Roman" w:cs="Times New Roman"/>
          <w:sz w:val="24"/>
          <w:szCs w:val="24"/>
        </w:rPr>
        <w:t>обучается по</w:t>
      </w:r>
      <w:r w:rsidRPr="00A96869">
        <w:rPr>
          <w:rFonts w:ascii="Times New Roman" w:eastAsia="Calibri" w:hAnsi="Times New Roman" w:cs="Times New Roman"/>
          <w:sz w:val="24"/>
          <w:szCs w:val="24"/>
        </w:rPr>
        <w:t xml:space="preserve"> ФГОС основного общего образования.</w:t>
      </w:r>
    </w:p>
    <w:p w:rsidR="00FA0132" w:rsidRPr="006C70A8" w:rsidRDefault="00FA0132" w:rsidP="00EC285A">
      <w:pPr>
        <w:spacing w:after="0"/>
        <w:ind w:firstLine="567"/>
        <w:jc w:val="both"/>
        <w:rPr>
          <w:rFonts w:ascii="Times New Roman" w:eastAsia="Calibri" w:hAnsi="Times New Roman" w:cs="Times New Roman"/>
          <w:sz w:val="14"/>
          <w:szCs w:val="24"/>
        </w:rPr>
      </w:pPr>
    </w:p>
    <w:p w:rsidR="000A702F" w:rsidRPr="00A96869" w:rsidRDefault="000A702F" w:rsidP="00EC285A">
      <w:pPr>
        <w:spacing w:after="0"/>
        <w:ind w:firstLine="567"/>
        <w:jc w:val="both"/>
        <w:rPr>
          <w:rFonts w:ascii="Times New Roman" w:eastAsia="Times New Roman" w:hAnsi="Times New Roman" w:cs="Times New Roman"/>
          <w:color w:val="000000"/>
          <w:sz w:val="24"/>
          <w:szCs w:val="24"/>
          <w:lang w:eastAsia="ru-RU"/>
        </w:rPr>
      </w:pPr>
      <w:r w:rsidRPr="00A96869">
        <w:rPr>
          <w:rFonts w:ascii="Times New Roman" w:eastAsia="Times New Roman" w:hAnsi="Times New Roman" w:cs="Times New Roman"/>
          <w:color w:val="000000"/>
          <w:sz w:val="24"/>
          <w:szCs w:val="24"/>
          <w:lang w:eastAsia="ru-RU"/>
        </w:rPr>
        <w:t>Учебный </w:t>
      </w:r>
      <w:bookmarkStart w:id="2" w:name="YANDEX_100"/>
      <w:bookmarkEnd w:id="2"/>
      <w:r w:rsidRPr="00A96869">
        <w:rPr>
          <w:rFonts w:ascii="Times New Roman" w:eastAsia="Times New Roman" w:hAnsi="Times New Roman" w:cs="Times New Roman"/>
          <w:color w:val="000000"/>
          <w:sz w:val="24"/>
          <w:szCs w:val="24"/>
          <w:lang w:eastAsia="ru-RU"/>
        </w:rPr>
        <w:t>план </w:t>
      </w:r>
      <w:bookmarkStart w:id="3" w:name="YANDEX_101"/>
      <w:bookmarkEnd w:id="3"/>
      <w:r w:rsidRPr="00A96869">
        <w:rPr>
          <w:rFonts w:ascii="Times New Roman" w:eastAsia="Times New Roman" w:hAnsi="Times New Roman" w:cs="Times New Roman"/>
          <w:color w:val="000000"/>
          <w:sz w:val="24"/>
          <w:szCs w:val="24"/>
          <w:lang w:eastAsia="ru-RU"/>
        </w:rPr>
        <w:t>5</w:t>
      </w:r>
      <w:bookmarkStart w:id="4" w:name="YANDEX_102"/>
      <w:bookmarkEnd w:id="4"/>
      <w:r w:rsidR="007F3959">
        <w:rPr>
          <w:rFonts w:ascii="Times New Roman" w:eastAsia="Times New Roman" w:hAnsi="Times New Roman" w:cs="Times New Roman"/>
          <w:color w:val="000000"/>
          <w:sz w:val="24"/>
          <w:szCs w:val="24"/>
          <w:lang w:eastAsia="ru-RU"/>
        </w:rPr>
        <w:t xml:space="preserve"> </w:t>
      </w:r>
      <w:r w:rsidR="000511A2" w:rsidRPr="00A96869">
        <w:rPr>
          <w:rFonts w:ascii="Times New Roman" w:eastAsia="Times New Roman" w:hAnsi="Times New Roman" w:cs="Times New Roman"/>
          <w:color w:val="000000"/>
          <w:sz w:val="24"/>
          <w:szCs w:val="24"/>
          <w:lang w:eastAsia="ru-RU"/>
        </w:rPr>
        <w:t>-</w:t>
      </w:r>
      <w:r w:rsidR="007F3959">
        <w:rPr>
          <w:rFonts w:ascii="Times New Roman" w:eastAsia="Times New Roman" w:hAnsi="Times New Roman" w:cs="Times New Roman"/>
          <w:color w:val="000000"/>
          <w:sz w:val="24"/>
          <w:szCs w:val="24"/>
          <w:lang w:eastAsia="ru-RU"/>
        </w:rPr>
        <w:t xml:space="preserve"> </w:t>
      </w:r>
      <w:r w:rsidR="00FA0132">
        <w:rPr>
          <w:rFonts w:ascii="Times New Roman" w:eastAsia="Times New Roman" w:hAnsi="Times New Roman" w:cs="Times New Roman"/>
          <w:color w:val="000000"/>
          <w:sz w:val="24"/>
          <w:szCs w:val="24"/>
          <w:lang w:eastAsia="ru-RU"/>
        </w:rPr>
        <w:t>9</w:t>
      </w:r>
      <w:r w:rsidR="000511A2" w:rsidRPr="00A96869">
        <w:rPr>
          <w:rFonts w:ascii="Times New Roman" w:eastAsia="Times New Roman" w:hAnsi="Times New Roman" w:cs="Times New Roman"/>
          <w:color w:val="000000"/>
          <w:sz w:val="24"/>
          <w:szCs w:val="24"/>
          <w:lang w:eastAsia="ru-RU"/>
        </w:rPr>
        <w:t xml:space="preserve"> </w:t>
      </w:r>
      <w:r w:rsidRPr="00A96869">
        <w:rPr>
          <w:rFonts w:ascii="Times New Roman" w:eastAsia="Times New Roman" w:hAnsi="Times New Roman" w:cs="Times New Roman"/>
          <w:color w:val="000000"/>
          <w:sz w:val="24"/>
          <w:szCs w:val="24"/>
          <w:lang w:eastAsia="ru-RU"/>
        </w:rPr>
        <w:t>класс</w:t>
      </w:r>
      <w:r w:rsidR="000511A2" w:rsidRPr="00A96869">
        <w:rPr>
          <w:rFonts w:ascii="Times New Roman" w:eastAsia="Times New Roman" w:hAnsi="Times New Roman" w:cs="Times New Roman"/>
          <w:color w:val="000000"/>
          <w:sz w:val="24"/>
          <w:szCs w:val="24"/>
          <w:lang w:eastAsia="ru-RU"/>
        </w:rPr>
        <w:t>ов</w:t>
      </w:r>
      <w:r w:rsidRPr="00A96869">
        <w:rPr>
          <w:rFonts w:ascii="Times New Roman" w:eastAsia="Times New Roman" w:hAnsi="Times New Roman" w:cs="Times New Roman"/>
          <w:color w:val="000000"/>
          <w:sz w:val="24"/>
          <w:szCs w:val="24"/>
          <w:lang w:eastAsia="ru-RU"/>
        </w:rPr>
        <w:t xml:space="preserve"> сформирован на основании следующих документов федерального и регионального уровня:</w:t>
      </w:r>
    </w:p>
    <w:p w:rsidR="000A702F" w:rsidRPr="00A96869" w:rsidRDefault="000A702F" w:rsidP="00EC285A">
      <w:pPr>
        <w:pStyle w:val="ad"/>
        <w:numPr>
          <w:ilvl w:val="0"/>
          <w:numId w:val="12"/>
        </w:numPr>
        <w:spacing w:after="0"/>
        <w:jc w:val="both"/>
        <w:rPr>
          <w:rFonts w:ascii="Times New Roman" w:eastAsia="Times New Roman" w:hAnsi="Times New Roman" w:cs="Times New Roman"/>
          <w:color w:val="000000"/>
          <w:sz w:val="24"/>
          <w:szCs w:val="24"/>
          <w:lang w:eastAsia="ru-RU"/>
        </w:rPr>
      </w:pPr>
      <w:r w:rsidRPr="00A96869">
        <w:rPr>
          <w:rFonts w:ascii="Times New Roman" w:eastAsia="Times New Roman" w:hAnsi="Times New Roman" w:cs="Times New Roman"/>
          <w:color w:val="222222"/>
          <w:sz w:val="24"/>
          <w:szCs w:val="24"/>
          <w:lang w:eastAsia="ru-RU"/>
        </w:rPr>
        <w:t>Приказ Минобрнауки России от 17.12.2010 года </w:t>
      </w:r>
      <w:r w:rsidRPr="00A96869">
        <w:rPr>
          <w:rFonts w:ascii="Times New Roman" w:eastAsia="Times New Roman" w:hAnsi="Times New Roman" w:cs="Times New Roman"/>
          <w:color w:val="000000"/>
          <w:sz w:val="24"/>
          <w:szCs w:val="24"/>
          <w:lang w:eastAsia="ru-RU"/>
        </w:rPr>
        <w:t>№ 1897 «Об утверждении и введении в действие федерального государственного образовательного стандарта основного общего образования»;</w:t>
      </w:r>
    </w:p>
    <w:p w:rsidR="000A702F" w:rsidRPr="00A96869" w:rsidRDefault="000A702F" w:rsidP="00EC285A">
      <w:pPr>
        <w:pStyle w:val="ad"/>
        <w:numPr>
          <w:ilvl w:val="0"/>
          <w:numId w:val="12"/>
        </w:numPr>
        <w:spacing w:after="0"/>
        <w:jc w:val="both"/>
        <w:rPr>
          <w:rFonts w:ascii="Times New Roman" w:eastAsia="Times New Roman" w:hAnsi="Times New Roman" w:cs="Times New Roman"/>
          <w:color w:val="000000"/>
          <w:sz w:val="24"/>
          <w:szCs w:val="24"/>
          <w:lang w:eastAsia="ru-RU"/>
        </w:rPr>
      </w:pPr>
      <w:proofErr w:type="gramStart"/>
      <w:r w:rsidRPr="00A96869">
        <w:rPr>
          <w:rFonts w:ascii="Times New Roman" w:eastAsia="Times New Roman" w:hAnsi="Times New Roman" w:cs="Times New Roman"/>
          <w:color w:val="000000"/>
          <w:sz w:val="24"/>
          <w:szCs w:val="24"/>
          <w:lang w:eastAsia="ru-RU"/>
        </w:rPr>
        <w:t xml:space="preserve">Примерная основная образовательная программа основного общего образования, </w:t>
      </w:r>
      <w:r w:rsidR="00DD1842" w:rsidRPr="00A96869">
        <w:rPr>
          <w:rFonts w:ascii="Times New Roman" w:eastAsia="Times New Roman" w:hAnsi="Times New Roman" w:cs="Times New Roman"/>
          <w:sz w:val="24"/>
          <w:szCs w:val="24"/>
        </w:rPr>
        <w:t>(одобрена решением федерального учебно–методического объединения по общему образованию.</w:t>
      </w:r>
      <w:proofErr w:type="gramEnd"/>
      <w:r w:rsidR="00DD1842" w:rsidRPr="00A96869">
        <w:rPr>
          <w:rFonts w:ascii="Times New Roman" w:eastAsia="Times New Roman" w:hAnsi="Times New Roman" w:cs="Times New Roman"/>
          <w:sz w:val="24"/>
          <w:szCs w:val="24"/>
        </w:rPr>
        <w:t xml:space="preserve"> </w:t>
      </w:r>
      <w:proofErr w:type="gramStart"/>
      <w:r w:rsidR="00DD1842" w:rsidRPr="00A96869">
        <w:rPr>
          <w:rFonts w:ascii="Times New Roman" w:eastAsia="Times New Roman" w:hAnsi="Times New Roman" w:cs="Times New Roman"/>
          <w:sz w:val="24"/>
          <w:szCs w:val="24"/>
        </w:rPr>
        <w:t>Протокол от 8 апреля 2015 г № 1/15)</w:t>
      </w:r>
      <w:r w:rsidRPr="00A96869">
        <w:rPr>
          <w:rFonts w:ascii="Times New Roman" w:eastAsia="Times New Roman" w:hAnsi="Times New Roman" w:cs="Times New Roman"/>
          <w:color w:val="000000"/>
          <w:sz w:val="24"/>
          <w:szCs w:val="24"/>
          <w:lang w:eastAsia="ru-RU"/>
        </w:rPr>
        <w:t>, сайт:</w:t>
      </w:r>
      <w:r w:rsidR="00A75BA4" w:rsidRPr="00A96869">
        <w:rPr>
          <w:rFonts w:ascii="Times New Roman" w:eastAsia="Times New Roman" w:hAnsi="Times New Roman" w:cs="Times New Roman"/>
          <w:color w:val="000000"/>
          <w:sz w:val="24"/>
          <w:szCs w:val="24"/>
          <w:lang w:eastAsia="ru-RU"/>
        </w:rPr>
        <w:t xml:space="preserve"> </w:t>
      </w:r>
      <w:hyperlink r:id="rId10" w:history="1">
        <w:r w:rsidRPr="00A96869">
          <w:rPr>
            <w:rFonts w:ascii="Times New Roman" w:eastAsia="Times New Roman" w:hAnsi="Times New Roman" w:cs="Times New Roman"/>
            <w:b/>
            <w:bCs/>
            <w:color w:val="0000FF"/>
            <w:sz w:val="24"/>
            <w:szCs w:val="24"/>
            <w:u w:val="single"/>
            <w:lang w:eastAsia="ru-RU"/>
          </w:rPr>
          <w:t>http://standart.edu.ru</w:t>
        </w:r>
      </w:hyperlink>
      <w:r w:rsidRPr="00A96869">
        <w:rPr>
          <w:rFonts w:ascii="Times New Roman" w:eastAsia="Times New Roman" w:hAnsi="Times New Roman" w:cs="Times New Roman"/>
          <w:color w:val="000000"/>
          <w:sz w:val="24"/>
          <w:szCs w:val="24"/>
          <w:lang w:eastAsia="ru-RU"/>
        </w:rPr>
        <w:t>)</w:t>
      </w:r>
      <w:r w:rsidR="00DD1842" w:rsidRPr="00A96869">
        <w:rPr>
          <w:rFonts w:ascii="Times New Roman" w:eastAsia="Times New Roman" w:hAnsi="Times New Roman" w:cs="Times New Roman"/>
          <w:color w:val="000000"/>
          <w:sz w:val="24"/>
          <w:szCs w:val="24"/>
          <w:lang w:eastAsia="ru-RU"/>
        </w:rPr>
        <w:t>.</w:t>
      </w:r>
      <w:proofErr w:type="gramEnd"/>
    </w:p>
    <w:p w:rsidR="000D1441" w:rsidRPr="003A59C9" w:rsidRDefault="000D1441" w:rsidP="00EC285A">
      <w:pPr>
        <w:spacing w:after="0"/>
        <w:ind w:firstLine="567"/>
        <w:jc w:val="both"/>
        <w:rPr>
          <w:rFonts w:ascii="Times New Roman" w:eastAsia="Times New Roman" w:hAnsi="Times New Roman" w:cs="Times New Roman"/>
          <w:color w:val="000000"/>
          <w:sz w:val="14"/>
          <w:szCs w:val="24"/>
          <w:lang w:eastAsia="ru-RU"/>
        </w:rPr>
      </w:pPr>
    </w:p>
    <w:p w:rsidR="000A702F" w:rsidRPr="00A96869" w:rsidRDefault="000A702F" w:rsidP="00EC285A">
      <w:pPr>
        <w:spacing w:after="0"/>
        <w:ind w:firstLine="567"/>
        <w:jc w:val="both"/>
        <w:rPr>
          <w:rFonts w:ascii="Times New Roman" w:eastAsia="Times New Roman" w:hAnsi="Times New Roman" w:cs="Times New Roman"/>
          <w:color w:val="000000"/>
          <w:sz w:val="24"/>
          <w:szCs w:val="24"/>
          <w:lang w:eastAsia="ru-RU"/>
        </w:rPr>
      </w:pPr>
      <w:r w:rsidRPr="00A96869">
        <w:rPr>
          <w:rFonts w:ascii="Times New Roman" w:eastAsia="Times New Roman" w:hAnsi="Times New Roman" w:cs="Times New Roman"/>
          <w:color w:val="000000"/>
          <w:sz w:val="24"/>
          <w:szCs w:val="24"/>
          <w:lang w:eastAsia="ru-RU"/>
        </w:rPr>
        <w:t>Учебный план для 5</w:t>
      </w:r>
      <w:r w:rsidR="00D853E8" w:rsidRPr="00A96869">
        <w:rPr>
          <w:rFonts w:ascii="Times New Roman" w:eastAsia="Times New Roman" w:hAnsi="Times New Roman" w:cs="Times New Roman"/>
          <w:color w:val="000000"/>
          <w:sz w:val="24"/>
          <w:szCs w:val="24"/>
          <w:lang w:eastAsia="ru-RU"/>
        </w:rPr>
        <w:t xml:space="preserve"> – </w:t>
      </w:r>
      <w:r w:rsidR="00FA0132">
        <w:rPr>
          <w:rFonts w:ascii="Times New Roman" w:eastAsia="Times New Roman" w:hAnsi="Times New Roman" w:cs="Times New Roman"/>
          <w:color w:val="000000"/>
          <w:sz w:val="24"/>
          <w:szCs w:val="24"/>
          <w:lang w:eastAsia="ru-RU"/>
        </w:rPr>
        <w:t>9</w:t>
      </w:r>
      <w:r w:rsidR="00D853E8" w:rsidRPr="00A96869">
        <w:rPr>
          <w:rFonts w:ascii="Times New Roman" w:eastAsia="Times New Roman" w:hAnsi="Times New Roman" w:cs="Times New Roman"/>
          <w:color w:val="000000"/>
          <w:sz w:val="24"/>
          <w:szCs w:val="24"/>
          <w:lang w:eastAsia="ru-RU"/>
        </w:rPr>
        <w:t xml:space="preserve"> классов</w:t>
      </w:r>
      <w:r w:rsidRPr="00A96869">
        <w:rPr>
          <w:rFonts w:ascii="Times New Roman" w:eastAsia="Times New Roman" w:hAnsi="Times New Roman" w:cs="Times New Roman"/>
          <w:color w:val="000000"/>
          <w:sz w:val="24"/>
          <w:szCs w:val="24"/>
          <w:lang w:eastAsia="ru-RU"/>
        </w:rPr>
        <w:t>:</w:t>
      </w:r>
    </w:p>
    <w:p w:rsidR="000A702F" w:rsidRPr="008A60AD" w:rsidRDefault="000A702F" w:rsidP="00EC285A">
      <w:pPr>
        <w:pStyle w:val="ad"/>
        <w:numPr>
          <w:ilvl w:val="0"/>
          <w:numId w:val="12"/>
        </w:numPr>
        <w:spacing w:after="0"/>
        <w:jc w:val="both"/>
        <w:rPr>
          <w:rFonts w:ascii="Times New Roman" w:eastAsia="Times New Roman" w:hAnsi="Times New Roman" w:cs="Times New Roman"/>
          <w:color w:val="222222"/>
          <w:sz w:val="24"/>
          <w:szCs w:val="24"/>
          <w:lang w:eastAsia="ru-RU"/>
        </w:rPr>
      </w:pPr>
      <w:r w:rsidRPr="008A60AD">
        <w:rPr>
          <w:rFonts w:ascii="Times New Roman" w:eastAsia="Times New Roman" w:hAnsi="Times New Roman" w:cs="Times New Roman"/>
          <w:color w:val="222222"/>
          <w:sz w:val="24"/>
          <w:szCs w:val="24"/>
          <w:lang w:eastAsia="ru-RU"/>
        </w:rPr>
        <w:t>фиксирует максимальный объём учебной нагрузки обучающихся;</w:t>
      </w:r>
    </w:p>
    <w:p w:rsidR="000A702F" w:rsidRPr="008A60AD" w:rsidRDefault="000A702F" w:rsidP="00EC285A">
      <w:pPr>
        <w:pStyle w:val="ad"/>
        <w:numPr>
          <w:ilvl w:val="0"/>
          <w:numId w:val="12"/>
        </w:numPr>
        <w:spacing w:after="0"/>
        <w:jc w:val="both"/>
        <w:rPr>
          <w:rFonts w:ascii="Times New Roman" w:eastAsia="Times New Roman" w:hAnsi="Times New Roman" w:cs="Times New Roman"/>
          <w:color w:val="222222"/>
          <w:sz w:val="24"/>
          <w:szCs w:val="24"/>
          <w:lang w:eastAsia="ru-RU"/>
        </w:rPr>
      </w:pPr>
      <w:r w:rsidRPr="008A60AD">
        <w:rPr>
          <w:rFonts w:ascii="Times New Roman" w:eastAsia="Times New Roman" w:hAnsi="Times New Roman" w:cs="Times New Roman"/>
          <w:color w:val="222222"/>
          <w:sz w:val="24"/>
          <w:szCs w:val="24"/>
          <w:lang w:eastAsia="ru-RU"/>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0A702F" w:rsidRPr="008A60AD" w:rsidRDefault="000A702F" w:rsidP="00EC285A">
      <w:pPr>
        <w:pStyle w:val="ad"/>
        <w:numPr>
          <w:ilvl w:val="0"/>
          <w:numId w:val="12"/>
        </w:numPr>
        <w:spacing w:after="0"/>
        <w:jc w:val="both"/>
        <w:rPr>
          <w:rFonts w:ascii="Times New Roman" w:eastAsia="Times New Roman" w:hAnsi="Times New Roman" w:cs="Times New Roman"/>
          <w:color w:val="222222"/>
          <w:sz w:val="24"/>
          <w:szCs w:val="24"/>
          <w:lang w:eastAsia="ru-RU"/>
        </w:rPr>
      </w:pPr>
      <w:r w:rsidRPr="008A60AD">
        <w:rPr>
          <w:rFonts w:ascii="Times New Roman" w:eastAsia="Times New Roman" w:hAnsi="Times New Roman" w:cs="Times New Roman"/>
          <w:color w:val="222222"/>
          <w:sz w:val="24"/>
          <w:szCs w:val="24"/>
          <w:lang w:eastAsia="ru-RU"/>
        </w:rPr>
        <w:t>распределяет учебные предметы, курсы и направления внеурочной деятельности по классам и учебным годам.</w:t>
      </w:r>
    </w:p>
    <w:p w:rsidR="00351AFF" w:rsidRPr="003A59C9" w:rsidRDefault="00351AFF" w:rsidP="00EC285A">
      <w:pPr>
        <w:spacing w:after="0"/>
        <w:ind w:firstLine="567"/>
        <w:jc w:val="both"/>
        <w:rPr>
          <w:rFonts w:ascii="Times New Roman" w:eastAsia="Times New Roman" w:hAnsi="Times New Roman" w:cs="Times New Roman"/>
          <w:color w:val="000000"/>
          <w:sz w:val="14"/>
          <w:szCs w:val="24"/>
          <w:lang w:eastAsia="ru-RU"/>
        </w:rPr>
      </w:pPr>
    </w:p>
    <w:p w:rsidR="000A702F" w:rsidRPr="00A96869" w:rsidRDefault="000A702F" w:rsidP="00EC285A">
      <w:pPr>
        <w:spacing w:after="0"/>
        <w:ind w:firstLine="567"/>
        <w:jc w:val="both"/>
        <w:rPr>
          <w:rFonts w:ascii="Times New Roman" w:eastAsia="Times New Roman" w:hAnsi="Times New Roman" w:cs="Times New Roman"/>
          <w:color w:val="000000"/>
          <w:sz w:val="24"/>
          <w:szCs w:val="24"/>
          <w:lang w:eastAsia="ru-RU"/>
        </w:rPr>
      </w:pPr>
      <w:r w:rsidRPr="00A96869">
        <w:rPr>
          <w:rFonts w:ascii="Times New Roman" w:eastAsia="Times New Roman" w:hAnsi="Times New Roman" w:cs="Times New Roman"/>
          <w:color w:val="000000"/>
          <w:sz w:val="24"/>
          <w:szCs w:val="24"/>
          <w:lang w:eastAsia="ru-RU"/>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0A702F" w:rsidRDefault="000A702F" w:rsidP="00EC285A">
      <w:pPr>
        <w:spacing w:after="0"/>
        <w:ind w:firstLine="567"/>
        <w:jc w:val="both"/>
        <w:rPr>
          <w:rFonts w:ascii="Times New Roman" w:eastAsia="Times New Roman" w:hAnsi="Times New Roman" w:cs="Times New Roman"/>
          <w:color w:val="000000"/>
          <w:sz w:val="24"/>
          <w:szCs w:val="24"/>
          <w:lang w:eastAsia="ru-RU"/>
        </w:rPr>
      </w:pPr>
      <w:r w:rsidRPr="00A96869">
        <w:rPr>
          <w:rFonts w:ascii="Times New Roman" w:eastAsia="Times New Roman" w:hAnsi="Times New Roman" w:cs="Times New Roman"/>
          <w:b/>
          <w:bCs/>
          <w:color w:val="000000"/>
          <w:sz w:val="24"/>
          <w:szCs w:val="24"/>
          <w:lang w:eastAsia="ru-RU"/>
        </w:rPr>
        <w:t>Обязательная часть</w:t>
      </w:r>
      <w:r w:rsidRPr="00A96869">
        <w:rPr>
          <w:rFonts w:ascii="Times New Roman" w:eastAsia="Times New Roman" w:hAnsi="Times New Roman" w:cs="Times New Roman"/>
          <w:color w:val="000000"/>
          <w:sz w:val="24"/>
          <w:szCs w:val="24"/>
          <w:lang w:eastAsia="ru-RU"/>
        </w:rPr>
        <w:t>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0A702F" w:rsidRPr="00A96869" w:rsidRDefault="000A702F" w:rsidP="00EC285A">
      <w:pPr>
        <w:spacing w:after="0"/>
        <w:ind w:firstLine="567"/>
        <w:jc w:val="both"/>
        <w:rPr>
          <w:rFonts w:ascii="Times New Roman" w:eastAsia="Times New Roman" w:hAnsi="Times New Roman" w:cs="Times New Roman"/>
          <w:color w:val="000000"/>
          <w:sz w:val="24"/>
          <w:szCs w:val="24"/>
          <w:lang w:eastAsia="ru-RU"/>
        </w:rPr>
      </w:pPr>
      <w:r w:rsidRPr="00A96869">
        <w:rPr>
          <w:rFonts w:ascii="Times New Roman" w:eastAsia="Times New Roman" w:hAnsi="Times New Roman" w:cs="Times New Roman"/>
          <w:b/>
          <w:bCs/>
          <w:color w:val="000000"/>
          <w:sz w:val="24"/>
          <w:szCs w:val="24"/>
          <w:lang w:eastAsia="ru-RU"/>
        </w:rPr>
        <w:t>Часть учебного плана, формируемая участниками образовательн</w:t>
      </w:r>
      <w:r w:rsidR="00487E29">
        <w:rPr>
          <w:rFonts w:ascii="Times New Roman" w:eastAsia="Times New Roman" w:hAnsi="Times New Roman" w:cs="Times New Roman"/>
          <w:b/>
          <w:bCs/>
          <w:color w:val="000000"/>
          <w:sz w:val="24"/>
          <w:szCs w:val="24"/>
          <w:lang w:eastAsia="ru-RU"/>
        </w:rPr>
        <w:t>ых</w:t>
      </w:r>
      <w:r w:rsidRPr="00A96869">
        <w:rPr>
          <w:rFonts w:ascii="Times New Roman" w:eastAsia="Times New Roman" w:hAnsi="Times New Roman" w:cs="Times New Roman"/>
          <w:b/>
          <w:bCs/>
          <w:color w:val="000000"/>
          <w:sz w:val="24"/>
          <w:szCs w:val="24"/>
          <w:lang w:eastAsia="ru-RU"/>
        </w:rPr>
        <w:t xml:space="preserve"> </w:t>
      </w:r>
      <w:r w:rsidR="00487E29">
        <w:rPr>
          <w:rFonts w:ascii="Times New Roman" w:eastAsia="Times New Roman" w:hAnsi="Times New Roman" w:cs="Times New Roman"/>
          <w:b/>
          <w:bCs/>
          <w:color w:val="000000"/>
          <w:sz w:val="24"/>
          <w:szCs w:val="24"/>
          <w:lang w:eastAsia="ru-RU"/>
        </w:rPr>
        <w:t>отношений</w:t>
      </w:r>
      <w:r w:rsidRPr="00A96869">
        <w:rPr>
          <w:rFonts w:ascii="Times New Roman" w:eastAsia="Times New Roman" w:hAnsi="Times New Roman" w:cs="Times New Roman"/>
          <w:b/>
          <w:bCs/>
          <w:color w:val="000000"/>
          <w:sz w:val="24"/>
          <w:szCs w:val="24"/>
          <w:lang w:eastAsia="ru-RU"/>
        </w:rPr>
        <w:t>,</w:t>
      </w:r>
      <w:r w:rsidRPr="00A96869">
        <w:rPr>
          <w:rFonts w:ascii="Times New Roman" w:eastAsia="Times New Roman" w:hAnsi="Times New Roman" w:cs="Times New Roman"/>
          <w:color w:val="000000"/>
          <w:sz w:val="24"/>
          <w:szCs w:val="24"/>
          <w:lang w:eastAsia="ru-RU"/>
        </w:rPr>
        <w:t>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0A702F" w:rsidRPr="00A96869" w:rsidRDefault="000A702F" w:rsidP="00EC285A">
      <w:pPr>
        <w:spacing w:after="0"/>
        <w:ind w:firstLine="567"/>
        <w:jc w:val="both"/>
        <w:rPr>
          <w:rFonts w:ascii="Times New Roman" w:eastAsia="Times New Roman" w:hAnsi="Times New Roman" w:cs="Times New Roman"/>
          <w:color w:val="000000"/>
          <w:sz w:val="24"/>
          <w:szCs w:val="24"/>
          <w:lang w:eastAsia="ru-RU"/>
        </w:rPr>
      </w:pPr>
      <w:r w:rsidRPr="00A96869">
        <w:rPr>
          <w:rFonts w:ascii="Times New Roman" w:eastAsia="Times New Roman" w:hAnsi="Times New Roman" w:cs="Times New Roman"/>
          <w:color w:val="000000"/>
          <w:sz w:val="24"/>
          <w:szCs w:val="24"/>
          <w:lang w:eastAsia="ru-RU"/>
        </w:rPr>
        <w:t>Время, отводимое на данную часть примерного учебного плана, используется на:</w:t>
      </w:r>
    </w:p>
    <w:p w:rsidR="000A702F" w:rsidRPr="00A96869" w:rsidRDefault="000A702F" w:rsidP="00EC285A">
      <w:pPr>
        <w:spacing w:after="0"/>
        <w:ind w:firstLine="567"/>
        <w:jc w:val="both"/>
        <w:rPr>
          <w:rFonts w:ascii="Times New Roman" w:eastAsia="Times New Roman" w:hAnsi="Times New Roman" w:cs="Times New Roman"/>
          <w:color w:val="000000"/>
          <w:sz w:val="24"/>
          <w:szCs w:val="24"/>
          <w:lang w:eastAsia="ru-RU"/>
        </w:rPr>
      </w:pPr>
      <w:r w:rsidRPr="00A96869">
        <w:rPr>
          <w:rFonts w:ascii="Times New Roman" w:eastAsia="Times New Roman" w:hAnsi="Times New Roman" w:cs="Times New Roman"/>
          <w:color w:val="000000"/>
          <w:sz w:val="24"/>
          <w:szCs w:val="24"/>
          <w:lang w:eastAsia="ru-RU"/>
        </w:rPr>
        <w:t>— увеличение учебных часов, предусмотренных на изучение отдельных предметов обязательной части;</w:t>
      </w:r>
    </w:p>
    <w:p w:rsidR="000A702F" w:rsidRPr="00A96869" w:rsidRDefault="000A702F" w:rsidP="00EC285A">
      <w:pPr>
        <w:spacing w:after="0"/>
        <w:ind w:firstLine="567"/>
        <w:jc w:val="both"/>
        <w:rPr>
          <w:rFonts w:ascii="Times New Roman" w:eastAsia="Times New Roman" w:hAnsi="Times New Roman" w:cs="Times New Roman"/>
          <w:color w:val="000000"/>
          <w:sz w:val="24"/>
          <w:szCs w:val="24"/>
          <w:lang w:eastAsia="ru-RU"/>
        </w:rPr>
      </w:pPr>
      <w:r w:rsidRPr="00A96869">
        <w:rPr>
          <w:rFonts w:ascii="Times New Roman" w:eastAsia="Times New Roman" w:hAnsi="Times New Roman" w:cs="Times New Roman"/>
          <w:color w:val="000000"/>
          <w:sz w:val="24"/>
          <w:szCs w:val="24"/>
          <w:lang w:eastAsia="ru-RU"/>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0A702F" w:rsidRPr="00A96869" w:rsidRDefault="000A702F" w:rsidP="00EC285A">
      <w:pPr>
        <w:spacing w:after="0"/>
        <w:ind w:firstLine="567"/>
        <w:jc w:val="both"/>
        <w:rPr>
          <w:rFonts w:ascii="Times New Roman" w:eastAsia="Times New Roman" w:hAnsi="Times New Roman" w:cs="Times New Roman"/>
          <w:color w:val="000000"/>
          <w:sz w:val="24"/>
          <w:szCs w:val="24"/>
          <w:lang w:eastAsia="ru-RU"/>
        </w:rPr>
      </w:pPr>
      <w:r w:rsidRPr="00A96869">
        <w:rPr>
          <w:rFonts w:ascii="Times New Roman" w:eastAsia="Times New Roman" w:hAnsi="Times New Roman" w:cs="Times New Roman"/>
          <w:color w:val="000000"/>
          <w:sz w:val="24"/>
          <w:szCs w:val="24"/>
          <w:lang w:eastAsia="ru-RU"/>
        </w:rPr>
        <w:t>Учебная и внеурочная деятельность в 5</w:t>
      </w:r>
      <w:r w:rsidR="00D853E8" w:rsidRPr="00A96869">
        <w:rPr>
          <w:rFonts w:ascii="Times New Roman" w:eastAsia="Times New Roman" w:hAnsi="Times New Roman" w:cs="Times New Roman"/>
          <w:color w:val="000000"/>
          <w:sz w:val="24"/>
          <w:szCs w:val="24"/>
          <w:lang w:eastAsia="ru-RU"/>
        </w:rPr>
        <w:t xml:space="preserve"> – </w:t>
      </w:r>
      <w:r w:rsidR="00FA0132">
        <w:rPr>
          <w:rFonts w:ascii="Times New Roman" w:eastAsia="Times New Roman" w:hAnsi="Times New Roman" w:cs="Times New Roman"/>
          <w:color w:val="000000"/>
          <w:sz w:val="24"/>
          <w:szCs w:val="24"/>
          <w:lang w:eastAsia="ru-RU"/>
        </w:rPr>
        <w:t>9</w:t>
      </w:r>
      <w:r w:rsidR="00D853E8" w:rsidRPr="00A96869">
        <w:rPr>
          <w:rFonts w:ascii="Times New Roman" w:eastAsia="Times New Roman" w:hAnsi="Times New Roman" w:cs="Times New Roman"/>
          <w:color w:val="000000"/>
          <w:sz w:val="24"/>
          <w:szCs w:val="24"/>
          <w:lang w:eastAsia="ru-RU"/>
        </w:rPr>
        <w:t xml:space="preserve"> классах</w:t>
      </w:r>
      <w:r w:rsidRPr="00A96869">
        <w:rPr>
          <w:rFonts w:ascii="Times New Roman" w:eastAsia="Times New Roman" w:hAnsi="Times New Roman" w:cs="Times New Roman"/>
          <w:color w:val="000000"/>
          <w:sz w:val="24"/>
          <w:szCs w:val="24"/>
          <w:lang w:eastAsia="ru-RU"/>
        </w:rPr>
        <w:t xml:space="preserve"> осуществляется в рамках реализации основной образовательной программы основного общего образования школы.</w:t>
      </w:r>
    </w:p>
    <w:p w:rsidR="000A702F" w:rsidRPr="00A96869" w:rsidRDefault="000A702F" w:rsidP="00EC285A">
      <w:pPr>
        <w:spacing w:after="0"/>
        <w:ind w:firstLine="567"/>
        <w:jc w:val="both"/>
        <w:rPr>
          <w:rFonts w:ascii="Times New Roman" w:eastAsia="Times New Roman" w:hAnsi="Times New Roman" w:cs="Times New Roman"/>
          <w:color w:val="000000"/>
          <w:sz w:val="24"/>
          <w:szCs w:val="24"/>
          <w:lang w:eastAsia="ru-RU"/>
        </w:rPr>
      </w:pPr>
      <w:r w:rsidRPr="00A96869">
        <w:rPr>
          <w:rFonts w:ascii="Times New Roman" w:eastAsia="Times New Roman" w:hAnsi="Times New Roman" w:cs="Times New Roman"/>
          <w:color w:val="000000"/>
          <w:sz w:val="24"/>
          <w:szCs w:val="24"/>
          <w:lang w:eastAsia="ru-RU"/>
        </w:rPr>
        <w:t>В учебном плане отражены основные требования базисного плана, представлены все учебные предметы, обязательные для изучения в 5</w:t>
      </w:r>
      <w:r w:rsidR="00D853E8" w:rsidRPr="00A96869">
        <w:rPr>
          <w:rFonts w:ascii="Times New Roman" w:eastAsia="Times New Roman" w:hAnsi="Times New Roman" w:cs="Times New Roman"/>
          <w:color w:val="000000"/>
          <w:sz w:val="24"/>
          <w:szCs w:val="24"/>
          <w:lang w:eastAsia="ru-RU"/>
        </w:rPr>
        <w:t xml:space="preserve"> – </w:t>
      </w:r>
      <w:r w:rsidR="00FA0132">
        <w:rPr>
          <w:rFonts w:ascii="Times New Roman" w:eastAsia="Times New Roman" w:hAnsi="Times New Roman" w:cs="Times New Roman"/>
          <w:color w:val="000000"/>
          <w:sz w:val="24"/>
          <w:szCs w:val="24"/>
          <w:lang w:eastAsia="ru-RU"/>
        </w:rPr>
        <w:t>9</w:t>
      </w:r>
      <w:r w:rsidR="00D853E8" w:rsidRPr="00A96869">
        <w:rPr>
          <w:rFonts w:ascii="Times New Roman" w:eastAsia="Times New Roman" w:hAnsi="Times New Roman" w:cs="Times New Roman"/>
          <w:color w:val="000000"/>
          <w:sz w:val="24"/>
          <w:szCs w:val="24"/>
          <w:lang w:eastAsia="ru-RU"/>
        </w:rPr>
        <w:t xml:space="preserve"> классах</w:t>
      </w:r>
      <w:r w:rsidRPr="00A96869">
        <w:rPr>
          <w:rFonts w:ascii="Times New Roman" w:eastAsia="Times New Roman" w:hAnsi="Times New Roman" w:cs="Times New Roman"/>
          <w:color w:val="000000"/>
          <w:sz w:val="24"/>
          <w:szCs w:val="24"/>
          <w:lang w:eastAsia="ru-RU"/>
        </w:rPr>
        <w:t>.</w:t>
      </w:r>
    </w:p>
    <w:p w:rsidR="00A338FC" w:rsidRDefault="000A702F" w:rsidP="00EC285A">
      <w:pPr>
        <w:spacing w:after="0"/>
        <w:ind w:firstLine="567"/>
        <w:jc w:val="both"/>
        <w:rPr>
          <w:rFonts w:ascii="Times New Roman" w:eastAsia="Times New Roman" w:hAnsi="Times New Roman" w:cs="Times New Roman"/>
          <w:color w:val="000000"/>
          <w:sz w:val="24"/>
          <w:szCs w:val="24"/>
          <w:lang w:eastAsia="ru-RU"/>
        </w:rPr>
      </w:pPr>
      <w:r w:rsidRPr="00A96869">
        <w:rPr>
          <w:rFonts w:ascii="Times New Roman" w:eastAsia="Times New Roman" w:hAnsi="Times New Roman" w:cs="Times New Roman"/>
          <w:color w:val="000000"/>
          <w:sz w:val="24"/>
          <w:szCs w:val="24"/>
          <w:lang w:eastAsia="ru-RU"/>
        </w:rPr>
        <w:t>Инвариантная часть  направлена на достижение результатов, определяемых ФГОС ООО.</w:t>
      </w:r>
    </w:p>
    <w:p w:rsidR="00344C4D" w:rsidRDefault="00344C4D" w:rsidP="00EC285A">
      <w:pPr>
        <w:spacing w:after="0"/>
        <w:ind w:firstLine="567"/>
        <w:jc w:val="both"/>
        <w:rPr>
          <w:rFonts w:ascii="Times New Roman" w:eastAsia="Calibri" w:hAnsi="Times New Roman" w:cs="Times New Roman"/>
          <w:sz w:val="24"/>
          <w:szCs w:val="24"/>
        </w:rPr>
      </w:pPr>
      <w:proofErr w:type="gramStart"/>
      <w:r w:rsidRPr="00A96869">
        <w:rPr>
          <w:rFonts w:ascii="Times New Roman" w:eastAsia="Calibri" w:hAnsi="Times New Roman" w:cs="Times New Roman"/>
          <w:sz w:val="24"/>
          <w:szCs w:val="24"/>
        </w:rPr>
        <w:t xml:space="preserve">В </w:t>
      </w:r>
      <w:r w:rsidR="00275454" w:rsidRPr="00A96869">
        <w:rPr>
          <w:rFonts w:ascii="Times New Roman" w:eastAsia="Calibri" w:hAnsi="Times New Roman" w:cs="Times New Roman"/>
          <w:sz w:val="24"/>
          <w:szCs w:val="24"/>
        </w:rPr>
        <w:t xml:space="preserve">инвариантную часть </w:t>
      </w:r>
      <w:r w:rsidRPr="00A96869">
        <w:rPr>
          <w:rFonts w:ascii="Times New Roman" w:eastAsia="Calibri" w:hAnsi="Times New Roman" w:cs="Times New Roman"/>
          <w:sz w:val="24"/>
          <w:szCs w:val="24"/>
        </w:rPr>
        <w:t>учебн</w:t>
      </w:r>
      <w:r w:rsidR="00275454" w:rsidRPr="00A96869">
        <w:rPr>
          <w:rFonts w:ascii="Times New Roman" w:eastAsia="Calibri" w:hAnsi="Times New Roman" w:cs="Times New Roman"/>
          <w:sz w:val="24"/>
          <w:szCs w:val="24"/>
        </w:rPr>
        <w:t>ого</w:t>
      </w:r>
      <w:r w:rsidRPr="00A96869">
        <w:rPr>
          <w:rFonts w:ascii="Times New Roman" w:eastAsia="Calibri" w:hAnsi="Times New Roman" w:cs="Times New Roman"/>
          <w:sz w:val="24"/>
          <w:szCs w:val="24"/>
        </w:rPr>
        <w:t xml:space="preserve"> план</w:t>
      </w:r>
      <w:r w:rsidR="00275454" w:rsidRPr="00A96869">
        <w:rPr>
          <w:rFonts w:ascii="Times New Roman" w:eastAsia="Calibri" w:hAnsi="Times New Roman" w:cs="Times New Roman"/>
          <w:sz w:val="24"/>
          <w:szCs w:val="24"/>
        </w:rPr>
        <w:t>а</w:t>
      </w:r>
      <w:r w:rsidRPr="00A96869">
        <w:rPr>
          <w:rFonts w:ascii="Times New Roman" w:eastAsia="Calibri" w:hAnsi="Times New Roman" w:cs="Times New Roman"/>
          <w:sz w:val="24"/>
          <w:szCs w:val="24"/>
        </w:rPr>
        <w:t xml:space="preserve"> для 5 – </w:t>
      </w:r>
      <w:r w:rsidR="00FA0132">
        <w:rPr>
          <w:rFonts w:ascii="Times New Roman" w:eastAsia="Calibri" w:hAnsi="Times New Roman" w:cs="Times New Roman"/>
          <w:sz w:val="24"/>
          <w:szCs w:val="24"/>
        </w:rPr>
        <w:t xml:space="preserve">9 </w:t>
      </w:r>
      <w:r w:rsidRPr="00A96869">
        <w:rPr>
          <w:rFonts w:ascii="Times New Roman" w:eastAsia="Calibri" w:hAnsi="Times New Roman" w:cs="Times New Roman"/>
          <w:sz w:val="24"/>
          <w:szCs w:val="24"/>
        </w:rPr>
        <w:t xml:space="preserve">классов включены следующие предметы федерального компонента: русский язык, литература, </w:t>
      </w:r>
      <w:r w:rsidR="00963E3D">
        <w:rPr>
          <w:rFonts w:ascii="Times New Roman" w:eastAsia="Calibri" w:hAnsi="Times New Roman" w:cs="Times New Roman"/>
          <w:sz w:val="24"/>
          <w:szCs w:val="24"/>
        </w:rPr>
        <w:t>иностранный язык (</w:t>
      </w:r>
      <w:r w:rsidRPr="00A96869">
        <w:rPr>
          <w:rFonts w:ascii="Times New Roman" w:eastAsia="Calibri" w:hAnsi="Times New Roman" w:cs="Times New Roman"/>
          <w:sz w:val="24"/>
          <w:szCs w:val="24"/>
        </w:rPr>
        <w:t>английский язык</w:t>
      </w:r>
      <w:r w:rsidR="00963E3D">
        <w:rPr>
          <w:rFonts w:ascii="Times New Roman" w:eastAsia="Calibri" w:hAnsi="Times New Roman" w:cs="Times New Roman"/>
          <w:sz w:val="24"/>
          <w:szCs w:val="24"/>
        </w:rPr>
        <w:t>)</w:t>
      </w:r>
      <w:r w:rsidRPr="00A96869">
        <w:rPr>
          <w:rFonts w:ascii="Times New Roman" w:eastAsia="Calibri" w:hAnsi="Times New Roman" w:cs="Times New Roman"/>
          <w:sz w:val="24"/>
          <w:szCs w:val="24"/>
        </w:rPr>
        <w:t xml:space="preserve">, </w:t>
      </w:r>
      <w:r w:rsidR="00963E3D" w:rsidRPr="006F4419">
        <w:rPr>
          <w:rFonts w:ascii="Times New Roman" w:eastAsia="Calibri" w:hAnsi="Times New Roman" w:cs="Times New Roman"/>
          <w:sz w:val="24"/>
          <w:szCs w:val="24"/>
        </w:rPr>
        <w:lastRenderedPageBreak/>
        <w:t>второй иностранный язык (</w:t>
      </w:r>
      <w:r w:rsidR="00A338FC" w:rsidRPr="006F4419">
        <w:rPr>
          <w:rFonts w:ascii="Times New Roman" w:eastAsia="Calibri" w:hAnsi="Times New Roman" w:cs="Times New Roman"/>
          <w:sz w:val="24"/>
          <w:szCs w:val="24"/>
        </w:rPr>
        <w:t>немецкий</w:t>
      </w:r>
      <w:r w:rsidR="00963E3D" w:rsidRPr="006F4419">
        <w:rPr>
          <w:rFonts w:ascii="Times New Roman" w:eastAsia="Calibri" w:hAnsi="Times New Roman" w:cs="Times New Roman"/>
          <w:sz w:val="24"/>
          <w:szCs w:val="24"/>
        </w:rPr>
        <w:t>)</w:t>
      </w:r>
      <w:r w:rsidR="0064386D" w:rsidRPr="006F4419">
        <w:rPr>
          <w:rFonts w:ascii="Times New Roman" w:eastAsia="Calibri" w:hAnsi="Times New Roman" w:cs="Times New Roman"/>
          <w:sz w:val="24"/>
          <w:szCs w:val="24"/>
        </w:rPr>
        <w:t>,</w:t>
      </w:r>
      <w:r w:rsidR="0064386D">
        <w:rPr>
          <w:rFonts w:ascii="Times New Roman" w:eastAsia="Calibri" w:hAnsi="Times New Roman" w:cs="Times New Roman"/>
          <w:color w:val="FF0000"/>
          <w:sz w:val="24"/>
          <w:szCs w:val="24"/>
        </w:rPr>
        <w:t xml:space="preserve"> </w:t>
      </w:r>
      <w:r w:rsidRPr="00A96869">
        <w:rPr>
          <w:rFonts w:ascii="Times New Roman" w:eastAsia="Calibri" w:hAnsi="Times New Roman" w:cs="Times New Roman"/>
          <w:sz w:val="24"/>
          <w:szCs w:val="24"/>
        </w:rPr>
        <w:t>математика,</w:t>
      </w:r>
      <w:r w:rsidR="00963E3D">
        <w:rPr>
          <w:rFonts w:ascii="Times New Roman" w:eastAsia="Calibri" w:hAnsi="Times New Roman" w:cs="Times New Roman"/>
          <w:sz w:val="24"/>
          <w:szCs w:val="24"/>
        </w:rPr>
        <w:t xml:space="preserve"> информатика (7 – 9 классы), </w:t>
      </w:r>
      <w:r w:rsidRPr="00A96869">
        <w:rPr>
          <w:rFonts w:ascii="Times New Roman" w:eastAsia="Calibri" w:hAnsi="Times New Roman" w:cs="Times New Roman"/>
          <w:sz w:val="24"/>
          <w:szCs w:val="24"/>
        </w:rPr>
        <w:t xml:space="preserve"> история, обществознание, биология, география, </w:t>
      </w:r>
      <w:r w:rsidR="007F3959">
        <w:rPr>
          <w:rFonts w:ascii="Times New Roman" w:eastAsia="Calibri" w:hAnsi="Times New Roman" w:cs="Times New Roman"/>
          <w:sz w:val="24"/>
          <w:szCs w:val="24"/>
        </w:rPr>
        <w:t>физика (7</w:t>
      </w:r>
      <w:r w:rsidR="00230CD7">
        <w:rPr>
          <w:rFonts w:ascii="Times New Roman" w:eastAsia="Calibri" w:hAnsi="Times New Roman" w:cs="Times New Roman"/>
          <w:sz w:val="24"/>
          <w:szCs w:val="24"/>
        </w:rPr>
        <w:t xml:space="preserve"> – </w:t>
      </w:r>
      <w:r w:rsidR="007F3959">
        <w:rPr>
          <w:rFonts w:ascii="Times New Roman" w:eastAsia="Calibri" w:hAnsi="Times New Roman" w:cs="Times New Roman"/>
          <w:sz w:val="24"/>
          <w:szCs w:val="24"/>
        </w:rPr>
        <w:t>9</w:t>
      </w:r>
      <w:r w:rsidR="00963E3D">
        <w:rPr>
          <w:rFonts w:ascii="Times New Roman" w:eastAsia="Calibri" w:hAnsi="Times New Roman" w:cs="Times New Roman"/>
          <w:sz w:val="24"/>
          <w:szCs w:val="24"/>
        </w:rPr>
        <w:t xml:space="preserve"> классы), химия (8 – 9 классы), </w:t>
      </w:r>
      <w:r w:rsidRPr="00A96869">
        <w:rPr>
          <w:rFonts w:ascii="Times New Roman" w:eastAsia="Calibri" w:hAnsi="Times New Roman" w:cs="Times New Roman"/>
          <w:sz w:val="24"/>
          <w:szCs w:val="24"/>
        </w:rPr>
        <w:t>музыка</w:t>
      </w:r>
      <w:r w:rsidR="00963E3D">
        <w:rPr>
          <w:rFonts w:ascii="Times New Roman" w:eastAsia="Calibri" w:hAnsi="Times New Roman" w:cs="Times New Roman"/>
          <w:sz w:val="24"/>
          <w:szCs w:val="24"/>
        </w:rPr>
        <w:t xml:space="preserve"> (5 – 8 классы)</w:t>
      </w:r>
      <w:r w:rsidRPr="00A96869">
        <w:rPr>
          <w:rFonts w:ascii="Times New Roman" w:eastAsia="Calibri" w:hAnsi="Times New Roman" w:cs="Times New Roman"/>
          <w:sz w:val="24"/>
          <w:szCs w:val="24"/>
        </w:rPr>
        <w:t>,</w:t>
      </w:r>
      <w:r w:rsidR="00963E3D">
        <w:rPr>
          <w:rFonts w:ascii="Times New Roman" w:eastAsia="Calibri" w:hAnsi="Times New Roman" w:cs="Times New Roman"/>
          <w:sz w:val="24"/>
          <w:szCs w:val="24"/>
        </w:rPr>
        <w:t xml:space="preserve"> </w:t>
      </w:r>
      <w:r w:rsidRPr="00A96869">
        <w:rPr>
          <w:rFonts w:ascii="Times New Roman" w:eastAsia="Calibri" w:hAnsi="Times New Roman" w:cs="Times New Roman"/>
          <w:sz w:val="24"/>
          <w:szCs w:val="24"/>
        </w:rPr>
        <w:t xml:space="preserve"> ИЗО</w:t>
      </w:r>
      <w:r w:rsidR="00963E3D">
        <w:rPr>
          <w:rFonts w:ascii="Times New Roman" w:eastAsia="Calibri" w:hAnsi="Times New Roman" w:cs="Times New Roman"/>
          <w:sz w:val="24"/>
          <w:szCs w:val="24"/>
        </w:rPr>
        <w:t xml:space="preserve"> (5 – 7 классы)</w:t>
      </w:r>
      <w:r w:rsidRPr="00A96869">
        <w:rPr>
          <w:rFonts w:ascii="Times New Roman" w:eastAsia="Calibri" w:hAnsi="Times New Roman" w:cs="Times New Roman"/>
          <w:sz w:val="24"/>
          <w:szCs w:val="24"/>
        </w:rPr>
        <w:t>, технология</w:t>
      </w:r>
      <w:r w:rsidR="00963E3D">
        <w:rPr>
          <w:rFonts w:ascii="Times New Roman" w:eastAsia="Calibri" w:hAnsi="Times New Roman" w:cs="Times New Roman"/>
          <w:sz w:val="24"/>
          <w:szCs w:val="24"/>
        </w:rPr>
        <w:t xml:space="preserve"> (5 – 8 классы)</w:t>
      </w:r>
      <w:r w:rsidRPr="00A96869">
        <w:rPr>
          <w:rFonts w:ascii="Times New Roman" w:eastAsia="Calibri" w:hAnsi="Times New Roman" w:cs="Times New Roman"/>
          <w:sz w:val="24"/>
          <w:szCs w:val="24"/>
        </w:rPr>
        <w:t>,  физическая культура</w:t>
      </w:r>
      <w:r w:rsidR="00963E3D">
        <w:rPr>
          <w:rFonts w:ascii="Times New Roman" w:eastAsia="Calibri" w:hAnsi="Times New Roman" w:cs="Times New Roman"/>
          <w:sz w:val="24"/>
          <w:szCs w:val="24"/>
        </w:rPr>
        <w:t>, ОБЖ (8 – 9 классы)</w:t>
      </w:r>
      <w:r w:rsidRPr="00A96869">
        <w:rPr>
          <w:rFonts w:ascii="Times New Roman" w:eastAsia="Calibri" w:hAnsi="Times New Roman" w:cs="Times New Roman"/>
          <w:sz w:val="24"/>
          <w:szCs w:val="24"/>
        </w:rPr>
        <w:t>.</w:t>
      </w:r>
      <w:proofErr w:type="gramEnd"/>
    </w:p>
    <w:p w:rsidR="000A6869" w:rsidRPr="000A6869" w:rsidRDefault="000A6869" w:rsidP="00EC285A">
      <w:pPr>
        <w:spacing w:after="0"/>
        <w:ind w:firstLine="567"/>
        <w:jc w:val="both"/>
        <w:rPr>
          <w:rFonts w:ascii="Times New Roman" w:eastAsia="Times New Roman" w:hAnsi="Times New Roman" w:cs="Times New Roman"/>
          <w:color w:val="000000"/>
          <w:sz w:val="24"/>
          <w:szCs w:val="24"/>
          <w:lang w:eastAsia="ru-RU"/>
        </w:rPr>
      </w:pPr>
      <w:r w:rsidRPr="000A6869">
        <w:rPr>
          <w:rFonts w:ascii="Times New Roman" w:hAnsi="Times New Roman" w:cs="Times New Roman"/>
          <w:sz w:val="24"/>
          <w:szCs w:val="24"/>
        </w:rPr>
        <w:t xml:space="preserve">Согласно ФГОС ООО предметная область «Родной язык и родная литература» (уровень основного общего образования) являются обязательными для изучения. Реализация предметной области «Родной язык и родная литература» осуществляется </w:t>
      </w:r>
      <w:r w:rsidR="00670834">
        <w:rPr>
          <w:rFonts w:ascii="Times New Roman" w:hAnsi="Times New Roman" w:cs="Times New Roman"/>
          <w:sz w:val="24"/>
          <w:szCs w:val="24"/>
        </w:rPr>
        <w:t>как самостоятельный предмет.</w:t>
      </w:r>
    </w:p>
    <w:p w:rsidR="004331A0" w:rsidRDefault="004331A0" w:rsidP="00EC285A">
      <w:pPr>
        <w:shd w:val="clear" w:color="auto" w:fill="FFFFFF" w:themeFill="background1"/>
        <w:spacing w:after="0"/>
        <w:ind w:firstLine="567"/>
        <w:jc w:val="both"/>
        <w:rPr>
          <w:rFonts w:ascii="Times New Roman" w:eastAsia="Calibri" w:hAnsi="Times New Roman" w:cs="Times New Roman"/>
          <w:color w:val="FF0000"/>
          <w:sz w:val="24"/>
          <w:szCs w:val="24"/>
        </w:rPr>
      </w:pPr>
      <w:r w:rsidRPr="00670834">
        <w:rPr>
          <w:rFonts w:ascii="Times New Roman" w:eastAsia="Calibri" w:hAnsi="Times New Roman" w:cs="Times New Roman"/>
          <w:sz w:val="24"/>
          <w:szCs w:val="24"/>
        </w:rPr>
        <w:t xml:space="preserve">В качестве родного языка родителями (законными представителями) обучающихся 5 – </w:t>
      </w:r>
      <w:r w:rsidR="00FA0132" w:rsidRPr="00670834">
        <w:rPr>
          <w:rFonts w:ascii="Times New Roman" w:eastAsia="Calibri" w:hAnsi="Times New Roman" w:cs="Times New Roman"/>
          <w:sz w:val="24"/>
          <w:szCs w:val="24"/>
        </w:rPr>
        <w:t>9</w:t>
      </w:r>
      <w:r w:rsidRPr="00670834">
        <w:rPr>
          <w:rFonts w:ascii="Times New Roman" w:eastAsia="Calibri" w:hAnsi="Times New Roman" w:cs="Times New Roman"/>
          <w:sz w:val="24"/>
          <w:szCs w:val="24"/>
        </w:rPr>
        <w:t xml:space="preserve"> классов выбран русский язык.</w:t>
      </w:r>
      <w:r w:rsidRPr="00AA1530">
        <w:rPr>
          <w:rFonts w:ascii="Times New Roman" w:eastAsia="Calibri" w:hAnsi="Times New Roman" w:cs="Times New Roman"/>
          <w:color w:val="FF0000"/>
          <w:sz w:val="24"/>
          <w:szCs w:val="24"/>
        </w:rPr>
        <w:t xml:space="preserve"> </w:t>
      </w:r>
    </w:p>
    <w:p w:rsidR="002A2385" w:rsidRPr="006F4419" w:rsidRDefault="002A2385" w:rsidP="00EC285A">
      <w:pPr>
        <w:shd w:val="clear" w:color="auto" w:fill="FFFFFF" w:themeFill="background1"/>
        <w:spacing w:after="0"/>
        <w:ind w:firstLine="567"/>
        <w:jc w:val="both"/>
        <w:rPr>
          <w:rFonts w:ascii="Times New Roman" w:eastAsia="Calibri" w:hAnsi="Times New Roman" w:cs="Times New Roman"/>
          <w:sz w:val="24"/>
          <w:szCs w:val="24"/>
        </w:rPr>
      </w:pPr>
      <w:r w:rsidRPr="006F4419">
        <w:rPr>
          <w:rFonts w:ascii="Times New Roman" w:eastAsia="Calibri" w:hAnsi="Times New Roman" w:cs="Times New Roman"/>
          <w:sz w:val="24"/>
          <w:szCs w:val="24"/>
        </w:rPr>
        <w:t xml:space="preserve">В основное содержание учебного предмета «Математика» </w:t>
      </w:r>
      <w:r w:rsidR="00D23F9E" w:rsidRPr="006F4419">
        <w:rPr>
          <w:rFonts w:ascii="Times New Roman" w:eastAsia="Calibri" w:hAnsi="Times New Roman" w:cs="Times New Roman"/>
          <w:sz w:val="24"/>
          <w:szCs w:val="24"/>
        </w:rPr>
        <w:t xml:space="preserve">в 7 – 9 классах </w:t>
      </w:r>
      <w:r w:rsidRPr="006F4419">
        <w:rPr>
          <w:rFonts w:ascii="Times New Roman" w:eastAsia="Calibri" w:hAnsi="Times New Roman" w:cs="Times New Roman"/>
          <w:sz w:val="24"/>
          <w:szCs w:val="24"/>
        </w:rPr>
        <w:t>входят учебные курсы «Алгебра» и «Геометрия»</w:t>
      </w:r>
      <w:r w:rsidR="0019698B" w:rsidRPr="006F4419">
        <w:rPr>
          <w:rFonts w:ascii="Times New Roman" w:eastAsia="Calibri" w:hAnsi="Times New Roman" w:cs="Times New Roman"/>
          <w:sz w:val="24"/>
          <w:szCs w:val="24"/>
        </w:rPr>
        <w:t>. Для учебного предмета «Математика» составляется одна рабочая программа, одно КТП</w:t>
      </w:r>
      <w:r w:rsidR="002C547F" w:rsidRPr="006F4419">
        <w:rPr>
          <w:rFonts w:ascii="Times New Roman" w:eastAsia="Calibri" w:hAnsi="Times New Roman" w:cs="Times New Roman"/>
          <w:sz w:val="24"/>
          <w:szCs w:val="24"/>
        </w:rPr>
        <w:t xml:space="preserve">, в классном журнале отводится общая страница, где темы по «Алгебре» и «Геометрии» записываются в соответствии с КТП. По итогам учебных четвертей и года выставляется одна отметка. </w:t>
      </w:r>
    </w:p>
    <w:p w:rsidR="004331A0" w:rsidRPr="00670834" w:rsidRDefault="00C71585" w:rsidP="00EC285A">
      <w:pPr>
        <w:spacing w:after="0"/>
        <w:ind w:firstLine="567"/>
        <w:jc w:val="both"/>
        <w:rPr>
          <w:rFonts w:ascii="Times New Roman" w:eastAsia="Calibri" w:hAnsi="Times New Roman" w:cs="Times New Roman"/>
          <w:sz w:val="24"/>
          <w:szCs w:val="24"/>
        </w:rPr>
      </w:pPr>
      <w:r w:rsidRPr="00670834">
        <w:rPr>
          <w:rFonts w:ascii="Times New Roman" w:eastAsia="Calibri" w:hAnsi="Times New Roman" w:cs="Times New Roman"/>
          <w:sz w:val="24"/>
          <w:szCs w:val="24"/>
          <w:shd w:val="clear" w:color="auto" w:fill="FFFFFF" w:themeFill="background1"/>
        </w:rPr>
        <w:t>На основании запросов родителей (законн</w:t>
      </w:r>
      <w:r w:rsidR="00670834" w:rsidRPr="00670834">
        <w:rPr>
          <w:rFonts w:ascii="Times New Roman" w:eastAsia="Calibri" w:hAnsi="Times New Roman" w:cs="Times New Roman"/>
          <w:sz w:val="24"/>
          <w:szCs w:val="24"/>
          <w:shd w:val="clear" w:color="auto" w:fill="FFFFFF" w:themeFill="background1"/>
        </w:rPr>
        <w:t xml:space="preserve">ых представителей) обучающимся </w:t>
      </w:r>
      <w:r w:rsidR="0064386D">
        <w:rPr>
          <w:rFonts w:ascii="Times New Roman" w:eastAsia="Calibri" w:hAnsi="Times New Roman" w:cs="Times New Roman"/>
          <w:sz w:val="24"/>
          <w:szCs w:val="24"/>
          <w:shd w:val="clear" w:color="auto" w:fill="FFFFFF" w:themeFill="background1"/>
        </w:rPr>
        <w:t>5</w:t>
      </w:r>
      <w:r w:rsidR="00670834" w:rsidRPr="00670834">
        <w:rPr>
          <w:rFonts w:ascii="Times New Roman" w:eastAsia="Calibri" w:hAnsi="Times New Roman" w:cs="Times New Roman"/>
          <w:sz w:val="24"/>
          <w:szCs w:val="24"/>
          <w:shd w:val="clear" w:color="auto" w:fill="FFFFFF" w:themeFill="background1"/>
        </w:rPr>
        <w:t xml:space="preserve"> – 9 </w:t>
      </w:r>
      <w:r w:rsidR="004331A0" w:rsidRPr="00670834">
        <w:rPr>
          <w:rFonts w:ascii="Times New Roman" w:eastAsia="Calibri" w:hAnsi="Times New Roman" w:cs="Times New Roman"/>
          <w:sz w:val="24"/>
          <w:szCs w:val="24"/>
          <w:shd w:val="clear" w:color="auto" w:fill="FFFFFF" w:themeFill="background1"/>
        </w:rPr>
        <w:t xml:space="preserve"> класс</w:t>
      </w:r>
      <w:r w:rsidR="00670834" w:rsidRPr="00670834">
        <w:rPr>
          <w:rFonts w:ascii="Times New Roman" w:eastAsia="Calibri" w:hAnsi="Times New Roman" w:cs="Times New Roman"/>
          <w:sz w:val="24"/>
          <w:szCs w:val="24"/>
          <w:shd w:val="clear" w:color="auto" w:fill="FFFFFF" w:themeFill="background1"/>
        </w:rPr>
        <w:t>ов</w:t>
      </w:r>
      <w:r w:rsidR="004331A0" w:rsidRPr="00670834">
        <w:rPr>
          <w:rFonts w:ascii="Times New Roman" w:eastAsia="Calibri" w:hAnsi="Times New Roman" w:cs="Times New Roman"/>
          <w:sz w:val="24"/>
          <w:szCs w:val="24"/>
          <w:shd w:val="clear" w:color="auto" w:fill="FFFFFF" w:themeFill="background1"/>
        </w:rPr>
        <w:t xml:space="preserve"> предоставляется возможность изучения второго иностранного (немецкого) языка</w:t>
      </w:r>
      <w:r w:rsidR="00670834" w:rsidRPr="00670834">
        <w:rPr>
          <w:rFonts w:ascii="Times New Roman" w:eastAsia="Calibri" w:hAnsi="Times New Roman" w:cs="Times New Roman"/>
          <w:sz w:val="24"/>
          <w:szCs w:val="24"/>
          <w:shd w:val="clear" w:color="auto" w:fill="FFFFFF" w:themeFill="background1"/>
        </w:rPr>
        <w:t>.</w:t>
      </w:r>
      <w:r w:rsidR="006E02F3" w:rsidRPr="00670834">
        <w:rPr>
          <w:rFonts w:ascii="Times New Roman" w:eastAsia="Calibri" w:hAnsi="Times New Roman" w:cs="Times New Roman"/>
          <w:sz w:val="24"/>
          <w:szCs w:val="24"/>
          <w:shd w:val="clear" w:color="auto" w:fill="FFFFFF" w:themeFill="background1"/>
        </w:rPr>
        <w:t xml:space="preserve"> </w:t>
      </w:r>
      <w:r w:rsidR="004331A0" w:rsidRPr="00670834">
        <w:rPr>
          <w:rFonts w:ascii="Times New Roman" w:eastAsia="Calibri" w:hAnsi="Times New Roman" w:cs="Times New Roman"/>
          <w:sz w:val="24"/>
          <w:szCs w:val="24"/>
          <w:shd w:val="clear" w:color="auto" w:fill="FFFFFF" w:themeFill="background1"/>
        </w:rPr>
        <w:t>Преподавание ведется по УМК «Немецкий язык» (</w:t>
      </w:r>
      <w:r w:rsidR="0064386D">
        <w:rPr>
          <w:rFonts w:ascii="Times New Roman" w:eastAsia="Calibri" w:hAnsi="Times New Roman" w:cs="Times New Roman"/>
          <w:sz w:val="24"/>
          <w:szCs w:val="24"/>
          <w:shd w:val="clear" w:color="auto" w:fill="FFFFFF" w:themeFill="background1"/>
        </w:rPr>
        <w:t>5</w:t>
      </w:r>
      <w:r w:rsidR="002D378A" w:rsidRPr="00670834">
        <w:rPr>
          <w:rFonts w:ascii="Times New Roman" w:eastAsia="Calibri" w:hAnsi="Times New Roman" w:cs="Times New Roman"/>
          <w:sz w:val="24"/>
          <w:szCs w:val="24"/>
          <w:shd w:val="clear" w:color="auto" w:fill="FFFFFF" w:themeFill="background1"/>
        </w:rPr>
        <w:t xml:space="preserve"> – </w:t>
      </w:r>
      <w:r w:rsidR="004331A0" w:rsidRPr="00670834">
        <w:rPr>
          <w:rFonts w:ascii="Times New Roman" w:eastAsia="Calibri" w:hAnsi="Times New Roman" w:cs="Times New Roman"/>
          <w:sz w:val="24"/>
          <w:szCs w:val="24"/>
          <w:shd w:val="clear" w:color="auto" w:fill="FFFFFF" w:themeFill="background1"/>
        </w:rPr>
        <w:t xml:space="preserve">9) кл " Горизонты" автор </w:t>
      </w:r>
      <w:proofErr w:type="spellStart"/>
      <w:r w:rsidR="004331A0" w:rsidRPr="00670834">
        <w:rPr>
          <w:rFonts w:ascii="Times New Roman" w:eastAsia="Calibri" w:hAnsi="Times New Roman" w:cs="Times New Roman"/>
          <w:sz w:val="24"/>
          <w:szCs w:val="24"/>
          <w:shd w:val="clear" w:color="auto" w:fill="FFFFFF" w:themeFill="background1"/>
        </w:rPr>
        <w:t>Аверин</w:t>
      </w:r>
      <w:proofErr w:type="spellEnd"/>
      <w:r w:rsidR="004331A0" w:rsidRPr="00670834">
        <w:rPr>
          <w:rFonts w:ascii="Times New Roman" w:eastAsia="Calibri" w:hAnsi="Times New Roman" w:cs="Times New Roman"/>
          <w:sz w:val="24"/>
          <w:szCs w:val="24"/>
          <w:shd w:val="clear" w:color="auto" w:fill="FFFFFF" w:themeFill="background1"/>
        </w:rPr>
        <w:t xml:space="preserve"> М.М. Джин Ф. </w:t>
      </w:r>
      <w:proofErr w:type="spellStart"/>
      <w:r w:rsidR="004331A0" w:rsidRPr="00670834">
        <w:rPr>
          <w:rFonts w:ascii="Times New Roman" w:eastAsia="Calibri" w:hAnsi="Times New Roman" w:cs="Times New Roman"/>
          <w:sz w:val="24"/>
          <w:szCs w:val="24"/>
          <w:shd w:val="clear" w:color="auto" w:fill="FFFFFF" w:themeFill="background1"/>
        </w:rPr>
        <w:t>Рорман</w:t>
      </w:r>
      <w:proofErr w:type="spellEnd"/>
      <w:r w:rsidR="004331A0" w:rsidRPr="00670834">
        <w:rPr>
          <w:rFonts w:ascii="Times New Roman" w:eastAsia="Calibri" w:hAnsi="Times New Roman" w:cs="Times New Roman"/>
          <w:sz w:val="24"/>
          <w:szCs w:val="24"/>
          <w:shd w:val="clear" w:color="auto" w:fill="FFFFFF" w:themeFill="background1"/>
        </w:rPr>
        <w:t xml:space="preserve"> Л. Издательство </w:t>
      </w:r>
      <w:r w:rsidR="00670834" w:rsidRPr="00670834">
        <w:rPr>
          <w:rFonts w:ascii="Times New Roman" w:eastAsia="Calibri" w:hAnsi="Times New Roman" w:cs="Times New Roman"/>
          <w:sz w:val="24"/>
          <w:szCs w:val="24"/>
          <w:shd w:val="clear" w:color="auto" w:fill="FFFFFF" w:themeFill="background1"/>
        </w:rPr>
        <w:t>«</w:t>
      </w:r>
      <w:r w:rsidR="004331A0" w:rsidRPr="00670834">
        <w:rPr>
          <w:rFonts w:ascii="Times New Roman" w:eastAsia="Calibri" w:hAnsi="Times New Roman" w:cs="Times New Roman"/>
          <w:sz w:val="24"/>
          <w:szCs w:val="24"/>
          <w:shd w:val="clear" w:color="auto" w:fill="FFFFFF" w:themeFill="background1"/>
        </w:rPr>
        <w:t>Просвещение</w:t>
      </w:r>
      <w:r w:rsidR="00670834" w:rsidRPr="00670834">
        <w:rPr>
          <w:rFonts w:ascii="Times New Roman" w:eastAsia="Calibri" w:hAnsi="Times New Roman" w:cs="Times New Roman"/>
          <w:sz w:val="24"/>
          <w:szCs w:val="24"/>
          <w:shd w:val="clear" w:color="auto" w:fill="FFFFFF" w:themeFill="background1"/>
        </w:rPr>
        <w:t>»</w:t>
      </w:r>
      <w:r w:rsidR="004331A0" w:rsidRPr="00670834">
        <w:rPr>
          <w:rFonts w:ascii="Times New Roman" w:eastAsia="Calibri" w:hAnsi="Times New Roman" w:cs="Times New Roman"/>
          <w:sz w:val="24"/>
          <w:szCs w:val="24"/>
          <w:shd w:val="clear" w:color="auto" w:fill="FFFFFF" w:themeFill="background1"/>
        </w:rPr>
        <w:t>.</w:t>
      </w:r>
      <w:r w:rsidR="004331A0" w:rsidRPr="00670834">
        <w:rPr>
          <w:rFonts w:ascii="Times New Roman" w:eastAsia="Calibri" w:hAnsi="Times New Roman" w:cs="Times New Roman"/>
          <w:sz w:val="24"/>
          <w:szCs w:val="24"/>
        </w:rPr>
        <w:t xml:space="preserve"> </w:t>
      </w:r>
    </w:p>
    <w:p w:rsidR="00AD5493" w:rsidRPr="003A59C9" w:rsidRDefault="00AD5493" w:rsidP="00EC285A">
      <w:pPr>
        <w:shd w:val="clear" w:color="auto" w:fill="FFFFFF" w:themeFill="background1"/>
        <w:spacing w:after="0"/>
        <w:ind w:firstLine="567"/>
        <w:jc w:val="both"/>
        <w:rPr>
          <w:rFonts w:ascii="Times New Roman" w:eastAsia="Calibri" w:hAnsi="Times New Roman" w:cs="Times New Roman"/>
          <w:sz w:val="14"/>
          <w:szCs w:val="24"/>
        </w:rPr>
      </w:pPr>
    </w:p>
    <w:p w:rsidR="006A6A40" w:rsidRPr="00670834" w:rsidRDefault="006A6A40" w:rsidP="00EC285A">
      <w:pPr>
        <w:shd w:val="clear" w:color="auto" w:fill="FFFFFF" w:themeFill="background1"/>
        <w:spacing w:after="0"/>
        <w:ind w:firstLine="567"/>
        <w:jc w:val="both"/>
        <w:rPr>
          <w:rFonts w:ascii="Times New Roman" w:eastAsia="Calibri" w:hAnsi="Times New Roman" w:cs="Times New Roman"/>
          <w:sz w:val="24"/>
          <w:szCs w:val="24"/>
        </w:rPr>
      </w:pPr>
      <w:r w:rsidRPr="00670834">
        <w:rPr>
          <w:rFonts w:ascii="Times New Roman" w:eastAsia="Calibri" w:hAnsi="Times New Roman" w:cs="Times New Roman"/>
          <w:sz w:val="24"/>
          <w:szCs w:val="24"/>
        </w:rPr>
        <w:t>Таким образом</w:t>
      </w:r>
      <w:r w:rsidR="00466AE5" w:rsidRPr="00670834">
        <w:rPr>
          <w:rFonts w:ascii="Times New Roman" w:eastAsia="Calibri" w:hAnsi="Times New Roman" w:cs="Times New Roman"/>
          <w:sz w:val="24"/>
          <w:szCs w:val="24"/>
        </w:rPr>
        <w:t>,</w:t>
      </w:r>
      <w:r w:rsidR="007D46E0" w:rsidRPr="00670834">
        <w:rPr>
          <w:rFonts w:ascii="Times New Roman" w:eastAsia="Calibri" w:hAnsi="Times New Roman" w:cs="Times New Roman"/>
          <w:sz w:val="24"/>
          <w:szCs w:val="24"/>
        </w:rPr>
        <w:t xml:space="preserve"> </w:t>
      </w:r>
      <w:r w:rsidR="005C3EEC" w:rsidRPr="00670834">
        <w:rPr>
          <w:rFonts w:ascii="Times New Roman" w:eastAsia="Calibri" w:hAnsi="Times New Roman" w:cs="Times New Roman"/>
          <w:sz w:val="24"/>
          <w:szCs w:val="24"/>
        </w:rPr>
        <w:t xml:space="preserve">в </w:t>
      </w:r>
      <w:r w:rsidR="00581E9E" w:rsidRPr="00670834">
        <w:rPr>
          <w:rFonts w:ascii="Times New Roman" w:eastAsia="Calibri" w:hAnsi="Times New Roman" w:cs="Times New Roman"/>
          <w:sz w:val="24"/>
          <w:szCs w:val="24"/>
        </w:rPr>
        <w:t xml:space="preserve">примерный </w:t>
      </w:r>
      <w:r w:rsidR="005C3EEC" w:rsidRPr="00670834">
        <w:rPr>
          <w:rFonts w:ascii="Times New Roman" w:eastAsia="Calibri" w:hAnsi="Times New Roman" w:cs="Times New Roman"/>
          <w:sz w:val="24"/>
          <w:szCs w:val="24"/>
        </w:rPr>
        <w:t>учебный план внесены следующие изменения</w:t>
      </w:r>
      <w:r w:rsidRPr="00670834">
        <w:rPr>
          <w:rFonts w:ascii="Times New Roman" w:eastAsia="Calibri" w:hAnsi="Times New Roman" w:cs="Times New Roman"/>
          <w:sz w:val="24"/>
          <w:szCs w:val="24"/>
        </w:rPr>
        <w:t>:</w:t>
      </w:r>
    </w:p>
    <w:p w:rsidR="00AD5493" w:rsidRPr="00AD5493" w:rsidRDefault="00AD5493" w:rsidP="00EC285A">
      <w:pPr>
        <w:pStyle w:val="ad"/>
        <w:numPr>
          <w:ilvl w:val="0"/>
          <w:numId w:val="10"/>
        </w:numPr>
        <w:shd w:val="clear" w:color="auto" w:fill="FFFFFF" w:themeFill="background1"/>
        <w:spacing w:after="0"/>
        <w:ind w:left="284" w:hanging="284"/>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В 5 классе вводится 1 час предмета обществознание за счет одного часа из части, формируемой участниками образовательных отношений, в целях формирования знаний обучающихся об общественных процессах, на основании программы ФГОС ООО по обществознанию под редакцией   Л.Н. Боголюбова.  Учебник под редакцией Л.Н. Боголюбова, Иванова Л.Ф. «Обществознание. 5 класс»,  ФГОС. Издательство: Экзамен;</w:t>
      </w:r>
    </w:p>
    <w:p w:rsidR="00C06E6A" w:rsidRPr="00C06E6A" w:rsidRDefault="00C06E6A" w:rsidP="00EC285A">
      <w:pPr>
        <w:pStyle w:val="ad"/>
        <w:numPr>
          <w:ilvl w:val="0"/>
          <w:numId w:val="10"/>
        </w:numPr>
        <w:shd w:val="clear" w:color="auto" w:fill="FFFFFF" w:themeFill="background1"/>
        <w:spacing w:after="0"/>
        <w:ind w:left="284" w:hanging="284"/>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В 7 классе на изучение биологии вводится дополнительно 1 час в неделю из части формирующей участниками образовательных отношений, т.к. рабочая программа по биологии, составленная на основе авторской программы  под редакцией Н.И. Сонина, В.Б. Захарова, рассчитана на 70 часов в неделю. Таким образом, на предмет «Биология» отводится 2 часа в неделю</w:t>
      </w:r>
      <w:r>
        <w:rPr>
          <w:rFonts w:ascii="Times New Roman" w:eastAsia="Calibri" w:hAnsi="Times New Roman" w:cs="Times New Roman"/>
          <w:sz w:val="24"/>
          <w:szCs w:val="24"/>
        </w:rPr>
        <w:t>;</w:t>
      </w:r>
    </w:p>
    <w:p w:rsidR="00C06E6A" w:rsidRPr="006F4419" w:rsidRDefault="00C06E6A" w:rsidP="00EC285A">
      <w:pPr>
        <w:pStyle w:val="ad"/>
        <w:numPr>
          <w:ilvl w:val="0"/>
          <w:numId w:val="10"/>
        </w:numPr>
        <w:shd w:val="clear" w:color="auto" w:fill="FFFFFF" w:themeFill="background1"/>
        <w:spacing w:after="0"/>
        <w:ind w:left="284" w:hanging="284"/>
        <w:jc w:val="both"/>
        <w:rPr>
          <w:rFonts w:ascii="Times New Roman" w:eastAsia="Calibri" w:hAnsi="Times New Roman" w:cs="Times New Roman"/>
          <w:sz w:val="24"/>
          <w:szCs w:val="24"/>
        </w:rPr>
      </w:pPr>
      <w:r w:rsidRPr="006F4419">
        <w:rPr>
          <w:rFonts w:ascii="Times New Roman" w:eastAsia="Calibri" w:hAnsi="Times New Roman" w:cs="Times New Roman"/>
          <w:sz w:val="24"/>
          <w:szCs w:val="24"/>
        </w:rPr>
        <w:t xml:space="preserve">В </w:t>
      </w:r>
      <w:r w:rsidR="00231EE7" w:rsidRPr="006F4419">
        <w:rPr>
          <w:rFonts w:ascii="Times New Roman" w:eastAsia="Calibri" w:hAnsi="Times New Roman" w:cs="Times New Roman"/>
          <w:sz w:val="24"/>
          <w:szCs w:val="24"/>
        </w:rPr>
        <w:t>6</w:t>
      </w:r>
      <w:r w:rsidR="002A2385" w:rsidRPr="006F4419">
        <w:rPr>
          <w:rFonts w:ascii="Times New Roman" w:eastAsia="Calibri" w:hAnsi="Times New Roman" w:cs="Times New Roman"/>
          <w:sz w:val="24"/>
          <w:szCs w:val="24"/>
        </w:rPr>
        <w:t xml:space="preserve"> </w:t>
      </w:r>
      <w:r w:rsidR="00C04CB2" w:rsidRPr="006F4419">
        <w:rPr>
          <w:rFonts w:ascii="Times New Roman" w:eastAsia="Calibri" w:hAnsi="Times New Roman" w:cs="Times New Roman"/>
          <w:sz w:val="24"/>
          <w:szCs w:val="24"/>
          <w:shd w:val="clear" w:color="auto" w:fill="FFFFFF" w:themeFill="background1"/>
        </w:rPr>
        <w:t>–</w:t>
      </w:r>
      <w:r w:rsidR="002A2385" w:rsidRPr="006F4419">
        <w:rPr>
          <w:rFonts w:ascii="Times New Roman" w:eastAsia="Calibri" w:hAnsi="Times New Roman" w:cs="Times New Roman"/>
          <w:sz w:val="24"/>
          <w:szCs w:val="24"/>
        </w:rPr>
        <w:t xml:space="preserve"> </w:t>
      </w:r>
      <w:r w:rsidRPr="006F4419">
        <w:rPr>
          <w:rFonts w:ascii="Times New Roman" w:eastAsia="Calibri" w:hAnsi="Times New Roman" w:cs="Times New Roman"/>
          <w:sz w:val="24"/>
          <w:szCs w:val="24"/>
        </w:rPr>
        <w:t>9 класс</w:t>
      </w:r>
      <w:r w:rsidR="002A2385" w:rsidRPr="006F4419">
        <w:rPr>
          <w:rFonts w:ascii="Times New Roman" w:eastAsia="Calibri" w:hAnsi="Times New Roman" w:cs="Times New Roman"/>
          <w:sz w:val="24"/>
          <w:szCs w:val="24"/>
        </w:rPr>
        <w:t>ах</w:t>
      </w:r>
      <w:r w:rsidRPr="006F4419">
        <w:rPr>
          <w:rFonts w:ascii="Times New Roman" w:eastAsia="Calibri" w:hAnsi="Times New Roman" w:cs="Times New Roman"/>
          <w:sz w:val="24"/>
          <w:szCs w:val="24"/>
        </w:rPr>
        <w:t xml:space="preserve"> на изучение предмета </w:t>
      </w:r>
      <w:r w:rsidR="002A2385" w:rsidRPr="006F4419">
        <w:rPr>
          <w:rFonts w:ascii="Times New Roman" w:eastAsia="Calibri" w:hAnsi="Times New Roman" w:cs="Times New Roman"/>
          <w:sz w:val="24"/>
          <w:szCs w:val="24"/>
        </w:rPr>
        <w:t>«М</w:t>
      </w:r>
      <w:r w:rsidRPr="006F4419">
        <w:rPr>
          <w:rFonts w:ascii="Times New Roman" w:eastAsia="Calibri" w:hAnsi="Times New Roman" w:cs="Times New Roman"/>
          <w:sz w:val="24"/>
          <w:szCs w:val="24"/>
        </w:rPr>
        <w:t>атематика</w:t>
      </w:r>
      <w:r w:rsidR="002A2385" w:rsidRPr="006F4419">
        <w:rPr>
          <w:rFonts w:ascii="Times New Roman" w:eastAsia="Calibri" w:hAnsi="Times New Roman" w:cs="Times New Roman"/>
          <w:sz w:val="24"/>
          <w:szCs w:val="24"/>
        </w:rPr>
        <w:t>»</w:t>
      </w:r>
      <w:r w:rsidR="00C04CB2" w:rsidRPr="006F4419">
        <w:rPr>
          <w:rFonts w:ascii="Times New Roman" w:eastAsia="Calibri" w:hAnsi="Times New Roman" w:cs="Times New Roman"/>
          <w:sz w:val="24"/>
          <w:szCs w:val="24"/>
        </w:rPr>
        <w:t xml:space="preserve">, с целью сохранения содержательной линии, добавлено по </w:t>
      </w:r>
      <w:r w:rsidRPr="006F4419">
        <w:rPr>
          <w:rFonts w:ascii="Times New Roman" w:eastAsia="Calibri" w:hAnsi="Times New Roman" w:cs="Times New Roman"/>
          <w:sz w:val="24"/>
          <w:szCs w:val="24"/>
        </w:rPr>
        <w:t xml:space="preserve"> </w:t>
      </w:r>
      <w:r w:rsidR="00231EE7" w:rsidRPr="006F4419">
        <w:rPr>
          <w:rFonts w:ascii="Times New Roman" w:eastAsia="Calibri" w:hAnsi="Times New Roman" w:cs="Times New Roman"/>
          <w:sz w:val="24"/>
          <w:szCs w:val="24"/>
        </w:rPr>
        <w:t>о</w:t>
      </w:r>
      <w:r w:rsidR="00C04CB2" w:rsidRPr="006F4419">
        <w:rPr>
          <w:rFonts w:ascii="Times New Roman" w:eastAsia="Calibri" w:hAnsi="Times New Roman" w:cs="Times New Roman"/>
          <w:sz w:val="24"/>
          <w:szCs w:val="24"/>
        </w:rPr>
        <w:t>д</w:t>
      </w:r>
      <w:r w:rsidRPr="006F4419">
        <w:rPr>
          <w:rFonts w:ascii="Times New Roman" w:eastAsia="Calibri" w:hAnsi="Times New Roman" w:cs="Times New Roman"/>
          <w:sz w:val="24"/>
          <w:szCs w:val="24"/>
        </w:rPr>
        <w:t>н</w:t>
      </w:r>
      <w:r w:rsidR="00C04CB2" w:rsidRPr="006F4419">
        <w:rPr>
          <w:rFonts w:ascii="Times New Roman" w:eastAsia="Calibri" w:hAnsi="Times New Roman" w:cs="Times New Roman"/>
          <w:sz w:val="24"/>
          <w:szCs w:val="24"/>
        </w:rPr>
        <w:t>ому</w:t>
      </w:r>
      <w:r w:rsidRPr="006F4419">
        <w:rPr>
          <w:rFonts w:ascii="Times New Roman" w:eastAsia="Calibri" w:hAnsi="Times New Roman" w:cs="Times New Roman"/>
          <w:sz w:val="24"/>
          <w:szCs w:val="24"/>
        </w:rPr>
        <w:t xml:space="preserve"> час</w:t>
      </w:r>
      <w:r w:rsidR="00C04CB2" w:rsidRPr="006F4419">
        <w:rPr>
          <w:rFonts w:ascii="Times New Roman" w:eastAsia="Calibri" w:hAnsi="Times New Roman" w:cs="Times New Roman"/>
          <w:sz w:val="24"/>
          <w:szCs w:val="24"/>
        </w:rPr>
        <w:t>у</w:t>
      </w:r>
      <w:r w:rsidRPr="006F4419">
        <w:rPr>
          <w:rFonts w:ascii="Times New Roman" w:eastAsia="Calibri" w:hAnsi="Times New Roman" w:cs="Times New Roman"/>
          <w:sz w:val="24"/>
          <w:szCs w:val="24"/>
        </w:rPr>
        <w:t xml:space="preserve"> из части, формируемой участниками образовательных отношений</w:t>
      </w:r>
      <w:r w:rsidR="00C04CB2" w:rsidRPr="006F4419">
        <w:rPr>
          <w:rFonts w:ascii="Times New Roman" w:eastAsia="Calibri" w:hAnsi="Times New Roman" w:cs="Times New Roman"/>
          <w:sz w:val="24"/>
          <w:szCs w:val="24"/>
        </w:rPr>
        <w:t>.</w:t>
      </w:r>
      <w:r w:rsidR="006F4419" w:rsidRPr="006F4419">
        <w:rPr>
          <w:rFonts w:ascii="Times New Roman" w:eastAsia="Calibri" w:hAnsi="Times New Roman" w:cs="Times New Roman"/>
          <w:sz w:val="24"/>
          <w:szCs w:val="24"/>
        </w:rPr>
        <w:t xml:space="preserve"> </w:t>
      </w:r>
      <w:r w:rsidR="00C04CB2" w:rsidRPr="006F4419">
        <w:rPr>
          <w:rFonts w:ascii="Times New Roman" w:eastAsia="Calibri" w:hAnsi="Times New Roman" w:cs="Times New Roman"/>
          <w:sz w:val="24"/>
          <w:szCs w:val="24"/>
        </w:rPr>
        <w:t>Таким образом</w:t>
      </w:r>
      <w:r w:rsidR="006F4419">
        <w:rPr>
          <w:rFonts w:ascii="Times New Roman" w:eastAsia="Calibri" w:hAnsi="Times New Roman" w:cs="Times New Roman"/>
          <w:sz w:val="24"/>
          <w:szCs w:val="24"/>
        </w:rPr>
        <w:t>,</w:t>
      </w:r>
      <w:r w:rsidR="00C04CB2" w:rsidRPr="006F4419">
        <w:rPr>
          <w:rFonts w:ascii="Times New Roman" w:eastAsia="Calibri" w:hAnsi="Times New Roman" w:cs="Times New Roman"/>
          <w:sz w:val="24"/>
          <w:szCs w:val="24"/>
        </w:rPr>
        <w:t xml:space="preserve"> на предмет «Математика» в 6 – 9 классах отводится по 6 часов в неделю.</w:t>
      </w:r>
    </w:p>
    <w:p w:rsidR="00073EA0" w:rsidRPr="003A59C9" w:rsidRDefault="00073EA0" w:rsidP="00EC285A">
      <w:pPr>
        <w:shd w:val="clear" w:color="auto" w:fill="FFFFFF" w:themeFill="background1"/>
        <w:spacing w:after="0"/>
        <w:jc w:val="both"/>
        <w:rPr>
          <w:rFonts w:ascii="Times New Roman" w:eastAsia="Calibri" w:hAnsi="Times New Roman" w:cs="Times New Roman"/>
          <w:color w:val="FF0000"/>
          <w:sz w:val="14"/>
          <w:szCs w:val="24"/>
        </w:rPr>
      </w:pPr>
    </w:p>
    <w:p w:rsidR="002E69CA" w:rsidRPr="00685FAC" w:rsidRDefault="00073EA0" w:rsidP="00EC285A">
      <w:pPr>
        <w:shd w:val="clear" w:color="auto" w:fill="FFFFFF" w:themeFill="background1"/>
        <w:spacing w:after="0"/>
        <w:jc w:val="both"/>
        <w:rPr>
          <w:rFonts w:ascii="Times New Roman" w:eastAsia="Calibri" w:hAnsi="Times New Roman" w:cs="Times New Roman"/>
          <w:sz w:val="24"/>
          <w:szCs w:val="24"/>
        </w:rPr>
      </w:pPr>
      <w:r>
        <w:rPr>
          <w:rFonts w:ascii="Times New Roman" w:eastAsia="Calibri" w:hAnsi="Times New Roman" w:cs="Times New Roman"/>
          <w:color w:val="FF0000"/>
          <w:sz w:val="24"/>
          <w:szCs w:val="24"/>
        </w:rPr>
        <w:t xml:space="preserve">     </w:t>
      </w:r>
      <w:r w:rsidR="002E69CA" w:rsidRPr="00685FAC">
        <w:rPr>
          <w:rFonts w:ascii="Times New Roman" w:eastAsia="Calibri" w:hAnsi="Times New Roman" w:cs="Times New Roman"/>
          <w:sz w:val="24"/>
          <w:szCs w:val="24"/>
        </w:rPr>
        <w:t>В 5 – 7 классах курс ОБЖ изучается через интегрирование с предметами «Технология», «Биология», «Физическая культура».</w:t>
      </w:r>
    </w:p>
    <w:p w:rsidR="00F20FB9" w:rsidRDefault="004E2222" w:rsidP="00F20FB9">
      <w:pPr>
        <w:spacing w:after="0"/>
        <w:ind w:firstLine="567"/>
        <w:jc w:val="both"/>
        <w:rPr>
          <w:rFonts w:ascii="Times New Roman" w:eastAsia="Times New Roman" w:hAnsi="Times New Roman" w:cs="Times New Roman"/>
          <w:sz w:val="24"/>
          <w:szCs w:val="24"/>
          <w:lang w:eastAsia="ru-RU"/>
        </w:rPr>
      </w:pPr>
      <w:r w:rsidRPr="00685FAC">
        <w:rPr>
          <w:rFonts w:ascii="Times New Roman" w:eastAsia="Calibri" w:hAnsi="Times New Roman" w:cs="Times New Roman"/>
          <w:sz w:val="24"/>
          <w:szCs w:val="24"/>
        </w:rPr>
        <w:t xml:space="preserve">Изучение предметной области </w:t>
      </w:r>
      <w:r w:rsidRPr="00685FAC">
        <w:rPr>
          <w:rFonts w:ascii="Times New Roman" w:eastAsia="Times New Roman" w:hAnsi="Times New Roman" w:cs="Times New Roman"/>
          <w:sz w:val="24"/>
          <w:szCs w:val="24"/>
          <w:lang w:eastAsia="ru-RU"/>
        </w:rPr>
        <w:t>«</w:t>
      </w:r>
      <w:r w:rsidRPr="00685FAC">
        <w:rPr>
          <w:rFonts w:ascii="Times New Roman" w:eastAsia="Calibri" w:hAnsi="Times New Roman" w:cs="Times New Roman"/>
          <w:sz w:val="24"/>
          <w:szCs w:val="24"/>
        </w:rPr>
        <w:t>Основы духовно – нравственной культуры народов России</w:t>
      </w:r>
      <w:r w:rsidRPr="00685FAC">
        <w:rPr>
          <w:rFonts w:ascii="Times New Roman" w:eastAsia="Times New Roman" w:hAnsi="Times New Roman" w:cs="Times New Roman"/>
          <w:sz w:val="24"/>
          <w:szCs w:val="24"/>
          <w:lang w:eastAsia="ru-RU"/>
        </w:rPr>
        <w:t>» (ОДНК НР) является логическим продолжением области «Основы религиозных культур и светской этики» и должна обеспечить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В 5</w:t>
      </w:r>
      <w:r w:rsidR="00DA5D0D">
        <w:rPr>
          <w:rFonts w:ascii="Times New Roman" w:eastAsia="Times New Roman" w:hAnsi="Times New Roman" w:cs="Times New Roman"/>
          <w:sz w:val="24"/>
          <w:szCs w:val="24"/>
          <w:lang w:eastAsia="ru-RU"/>
        </w:rPr>
        <w:t xml:space="preserve"> – </w:t>
      </w:r>
      <w:r w:rsidR="009F016E">
        <w:rPr>
          <w:rFonts w:ascii="Times New Roman" w:eastAsia="Times New Roman" w:hAnsi="Times New Roman" w:cs="Times New Roman"/>
          <w:sz w:val="24"/>
          <w:szCs w:val="24"/>
          <w:lang w:eastAsia="ru-RU"/>
        </w:rPr>
        <w:t>9</w:t>
      </w:r>
      <w:r w:rsidR="00DA5D0D">
        <w:rPr>
          <w:rFonts w:ascii="Times New Roman" w:eastAsia="Times New Roman" w:hAnsi="Times New Roman" w:cs="Times New Roman"/>
          <w:sz w:val="24"/>
          <w:szCs w:val="24"/>
          <w:lang w:eastAsia="ru-RU"/>
        </w:rPr>
        <w:t xml:space="preserve"> </w:t>
      </w:r>
      <w:r w:rsidRPr="00685FAC">
        <w:rPr>
          <w:rFonts w:ascii="Times New Roman" w:eastAsia="Times New Roman" w:hAnsi="Times New Roman" w:cs="Times New Roman"/>
          <w:sz w:val="24"/>
          <w:szCs w:val="24"/>
          <w:lang w:eastAsia="ru-RU"/>
        </w:rPr>
        <w:t xml:space="preserve">классах предмет ОДНК НР </w:t>
      </w:r>
      <w:r w:rsidR="0029317F" w:rsidRPr="00685FAC">
        <w:rPr>
          <w:rFonts w:ascii="Times New Roman" w:eastAsia="Times New Roman" w:hAnsi="Times New Roman" w:cs="Times New Roman"/>
          <w:sz w:val="24"/>
          <w:szCs w:val="24"/>
          <w:lang w:eastAsia="ru-RU"/>
        </w:rPr>
        <w:t>изучается в рамках внеурочной деятельности.</w:t>
      </w:r>
    </w:p>
    <w:p w:rsidR="00DE7471" w:rsidRPr="006F4419" w:rsidRDefault="00DE7471" w:rsidP="00F20FB9">
      <w:pPr>
        <w:spacing w:after="0"/>
        <w:ind w:firstLine="567"/>
        <w:jc w:val="both"/>
        <w:rPr>
          <w:rFonts w:ascii="Times New Roman" w:eastAsia="Times New Roman" w:hAnsi="Times New Roman" w:cs="Times New Roman"/>
          <w:sz w:val="24"/>
          <w:szCs w:val="24"/>
          <w:lang w:eastAsia="ru-RU"/>
        </w:rPr>
      </w:pPr>
      <w:r w:rsidRPr="006F4419">
        <w:rPr>
          <w:rFonts w:ascii="Times New Roman" w:eastAsia="Times New Roman" w:hAnsi="Times New Roman" w:cs="Times New Roman"/>
          <w:sz w:val="24"/>
          <w:szCs w:val="24"/>
          <w:lang w:eastAsia="ru-RU"/>
        </w:rPr>
        <w:t xml:space="preserve">В 5 </w:t>
      </w:r>
      <w:r w:rsidR="00F85676" w:rsidRPr="006F4419">
        <w:rPr>
          <w:rFonts w:ascii="Times New Roman" w:eastAsia="Times New Roman" w:hAnsi="Times New Roman" w:cs="Times New Roman"/>
          <w:sz w:val="24"/>
          <w:szCs w:val="24"/>
          <w:lang w:eastAsia="ru-RU"/>
        </w:rPr>
        <w:t>и 6 классах</w:t>
      </w:r>
      <w:r w:rsidRPr="006F4419">
        <w:rPr>
          <w:rFonts w:ascii="Times New Roman" w:eastAsia="Times New Roman" w:hAnsi="Times New Roman" w:cs="Times New Roman"/>
          <w:sz w:val="24"/>
          <w:szCs w:val="24"/>
          <w:lang w:eastAsia="ru-RU"/>
        </w:rPr>
        <w:t xml:space="preserve"> </w:t>
      </w:r>
      <w:r w:rsidR="0027358A" w:rsidRPr="006F4419">
        <w:rPr>
          <w:rFonts w:ascii="Times New Roman" w:eastAsia="Times New Roman" w:hAnsi="Times New Roman" w:cs="Times New Roman"/>
          <w:sz w:val="24"/>
          <w:szCs w:val="24"/>
          <w:lang w:eastAsia="ru-RU"/>
        </w:rPr>
        <w:t>из части</w:t>
      </w:r>
      <w:r w:rsidRPr="006F4419">
        <w:rPr>
          <w:rFonts w:ascii="Times New Roman" w:eastAsia="Times New Roman" w:hAnsi="Times New Roman" w:cs="Times New Roman"/>
          <w:sz w:val="24"/>
          <w:szCs w:val="24"/>
          <w:lang w:eastAsia="ru-RU"/>
        </w:rPr>
        <w:t>, формируем</w:t>
      </w:r>
      <w:r w:rsidR="0027358A" w:rsidRPr="006F4419">
        <w:rPr>
          <w:rFonts w:ascii="Times New Roman" w:eastAsia="Times New Roman" w:hAnsi="Times New Roman" w:cs="Times New Roman"/>
          <w:sz w:val="24"/>
          <w:szCs w:val="24"/>
          <w:lang w:eastAsia="ru-RU"/>
        </w:rPr>
        <w:t>ой</w:t>
      </w:r>
      <w:r w:rsidRPr="006F4419">
        <w:rPr>
          <w:rFonts w:ascii="Times New Roman" w:eastAsia="Times New Roman" w:hAnsi="Times New Roman" w:cs="Times New Roman"/>
          <w:sz w:val="24"/>
          <w:szCs w:val="24"/>
          <w:lang w:eastAsia="ru-RU"/>
        </w:rPr>
        <w:t xml:space="preserve"> участниками образовательных отношений</w:t>
      </w:r>
      <w:r w:rsidR="0027358A" w:rsidRPr="006F4419">
        <w:rPr>
          <w:rFonts w:ascii="Times New Roman" w:eastAsia="Times New Roman" w:hAnsi="Times New Roman" w:cs="Times New Roman"/>
          <w:sz w:val="24"/>
          <w:szCs w:val="24"/>
          <w:lang w:eastAsia="ru-RU"/>
        </w:rPr>
        <w:t xml:space="preserve">, </w:t>
      </w:r>
      <w:r w:rsidR="0027358A" w:rsidRPr="006F4419">
        <w:rPr>
          <w:rFonts w:ascii="Times New Roman" w:eastAsia="Calibri" w:hAnsi="Times New Roman" w:cs="Times New Roman"/>
          <w:sz w:val="24"/>
          <w:szCs w:val="24"/>
        </w:rPr>
        <w:t>с целью соблюдения преемственности,</w:t>
      </w:r>
      <w:r w:rsidR="0027358A" w:rsidRPr="006F4419">
        <w:rPr>
          <w:rFonts w:ascii="Times New Roman" w:eastAsia="Times New Roman" w:hAnsi="Times New Roman" w:cs="Times New Roman"/>
          <w:sz w:val="24"/>
          <w:szCs w:val="24"/>
          <w:lang w:eastAsia="ru-RU"/>
        </w:rPr>
        <w:t xml:space="preserve"> </w:t>
      </w:r>
      <w:r w:rsidR="00F85676" w:rsidRPr="006F4419">
        <w:rPr>
          <w:rFonts w:ascii="Times New Roman" w:eastAsia="Times New Roman" w:hAnsi="Times New Roman" w:cs="Times New Roman"/>
          <w:sz w:val="24"/>
          <w:szCs w:val="24"/>
          <w:lang w:eastAsia="ru-RU"/>
        </w:rPr>
        <w:t xml:space="preserve">отводится </w:t>
      </w:r>
      <w:r w:rsidR="0027358A" w:rsidRPr="006F4419">
        <w:rPr>
          <w:rFonts w:ascii="Times New Roman" w:eastAsia="Times New Roman" w:hAnsi="Times New Roman" w:cs="Times New Roman"/>
          <w:sz w:val="24"/>
          <w:szCs w:val="24"/>
          <w:lang w:eastAsia="ru-RU"/>
        </w:rPr>
        <w:t xml:space="preserve">по одному часу на </w:t>
      </w:r>
      <w:r w:rsidR="00F85676" w:rsidRPr="006F4419">
        <w:rPr>
          <w:rFonts w:ascii="Times New Roman" w:eastAsia="Calibri" w:hAnsi="Times New Roman" w:cs="Times New Roman"/>
          <w:sz w:val="24"/>
          <w:szCs w:val="24"/>
        </w:rPr>
        <w:t>изучение факультативного курса</w:t>
      </w:r>
      <w:r w:rsidRPr="006F4419">
        <w:rPr>
          <w:rFonts w:ascii="Times New Roman" w:eastAsia="Calibri" w:hAnsi="Times New Roman" w:cs="Times New Roman"/>
          <w:sz w:val="24"/>
          <w:szCs w:val="24"/>
        </w:rPr>
        <w:t xml:space="preserve"> «</w:t>
      </w:r>
      <w:r w:rsidR="00F85676" w:rsidRPr="006F4419">
        <w:rPr>
          <w:rFonts w:ascii="Times New Roman" w:eastAsia="Calibri" w:hAnsi="Times New Roman" w:cs="Times New Roman"/>
          <w:sz w:val="24"/>
          <w:szCs w:val="24"/>
        </w:rPr>
        <w:t>Информатика</w:t>
      </w:r>
      <w:r w:rsidRPr="006F4419">
        <w:rPr>
          <w:rFonts w:ascii="Times New Roman" w:eastAsia="Calibri" w:hAnsi="Times New Roman" w:cs="Times New Roman"/>
          <w:sz w:val="24"/>
          <w:szCs w:val="24"/>
        </w:rPr>
        <w:t>»</w:t>
      </w:r>
      <w:r w:rsidR="0027358A" w:rsidRPr="006F4419">
        <w:rPr>
          <w:rFonts w:ascii="Times New Roman" w:eastAsia="Calibri" w:hAnsi="Times New Roman" w:cs="Times New Roman"/>
          <w:sz w:val="24"/>
          <w:szCs w:val="24"/>
        </w:rPr>
        <w:t>.</w:t>
      </w:r>
      <w:r w:rsidRPr="006F4419">
        <w:rPr>
          <w:rFonts w:ascii="Times New Roman" w:eastAsia="Calibri" w:hAnsi="Times New Roman" w:cs="Times New Roman"/>
          <w:sz w:val="24"/>
          <w:szCs w:val="24"/>
        </w:rPr>
        <w:t xml:space="preserve"> </w:t>
      </w:r>
    </w:p>
    <w:p w:rsidR="00DE7471" w:rsidRPr="00F20FB9" w:rsidRDefault="00DE7471" w:rsidP="00EC285A">
      <w:pPr>
        <w:spacing w:after="0"/>
        <w:ind w:firstLine="567"/>
        <w:rPr>
          <w:rFonts w:ascii="Times New Roman" w:eastAsia="Calibri" w:hAnsi="Times New Roman" w:cs="Times New Roman"/>
          <w:color w:val="FF0000"/>
          <w:sz w:val="14"/>
          <w:szCs w:val="28"/>
        </w:rPr>
      </w:pPr>
    </w:p>
    <w:p w:rsidR="00DE7471" w:rsidRPr="006F4419" w:rsidRDefault="00DE7471" w:rsidP="00EC285A">
      <w:pPr>
        <w:shd w:val="clear" w:color="auto" w:fill="FFFFFF"/>
        <w:spacing w:after="0"/>
        <w:ind w:left="39" w:right="24" w:firstLine="528"/>
        <w:jc w:val="both"/>
        <w:rPr>
          <w:rFonts w:ascii="Times New Roman" w:eastAsia="Times New Roman" w:hAnsi="Times New Roman" w:cs="Times New Roman"/>
          <w:sz w:val="24"/>
          <w:szCs w:val="24"/>
          <w:lang w:eastAsia="ru-RU"/>
        </w:rPr>
      </w:pPr>
      <w:r w:rsidRPr="006F4419">
        <w:rPr>
          <w:rFonts w:ascii="Times New Roman" w:eastAsia="Times New Roman" w:hAnsi="Times New Roman" w:cs="Times New Roman"/>
          <w:sz w:val="24"/>
          <w:szCs w:val="24"/>
          <w:lang w:eastAsia="ru-RU"/>
        </w:rPr>
        <w:lastRenderedPageBreak/>
        <w:t xml:space="preserve">В 8 классе на часть, формируемую участниками образовательных отношений, отводится </w:t>
      </w:r>
      <w:r w:rsidR="007D0771" w:rsidRPr="006F4419">
        <w:rPr>
          <w:rFonts w:ascii="Times New Roman" w:eastAsia="Times New Roman" w:hAnsi="Times New Roman" w:cs="Times New Roman"/>
          <w:sz w:val="24"/>
          <w:szCs w:val="24"/>
          <w:lang w:eastAsia="ru-RU"/>
        </w:rPr>
        <w:t>1 час.</w:t>
      </w:r>
      <w:r w:rsidRPr="006F4419">
        <w:rPr>
          <w:rFonts w:ascii="Times New Roman" w:eastAsia="Times New Roman" w:hAnsi="Times New Roman" w:cs="Times New Roman"/>
          <w:sz w:val="24"/>
          <w:szCs w:val="24"/>
          <w:lang w:eastAsia="ru-RU"/>
        </w:rPr>
        <w:t xml:space="preserve"> </w:t>
      </w:r>
      <w:r w:rsidRPr="006F4419">
        <w:rPr>
          <w:rFonts w:ascii="Times New Roman" w:eastAsia="Calibri" w:hAnsi="Times New Roman" w:cs="Times New Roman"/>
          <w:sz w:val="24"/>
          <w:szCs w:val="24"/>
        </w:rPr>
        <w:t>С целью развития инженерно-технического мышления ввод</w:t>
      </w:r>
      <w:r w:rsidR="00F85676" w:rsidRPr="006F4419">
        <w:rPr>
          <w:rFonts w:ascii="Times New Roman" w:eastAsia="Calibri" w:hAnsi="Times New Roman" w:cs="Times New Roman"/>
          <w:sz w:val="24"/>
          <w:szCs w:val="24"/>
        </w:rPr>
        <w:t>и</w:t>
      </w:r>
      <w:r w:rsidRPr="006F4419">
        <w:rPr>
          <w:rFonts w:ascii="Times New Roman" w:eastAsia="Calibri" w:hAnsi="Times New Roman" w:cs="Times New Roman"/>
          <w:sz w:val="24"/>
          <w:szCs w:val="24"/>
        </w:rPr>
        <w:t>тся факультативны</w:t>
      </w:r>
      <w:r w:rsidR="00F85676" w:rsidRPr="006F4419">
        <w:rPr>
          <w:rFonts w:ascii="Times New Roman" w:eastAsia="Calibri" w:hAnsi="Times New Roman" w:cs="Times New Roman"/>
          <w:sz w:val="24"/>
          <w:szCs w:val="24"/>
        </w:rPr>
        <w:t>й курс: «Черчение» (1 час в неделю).</w:t>
      </w:r>
    </w:p>
    <w:p w:rsidR="00DE7471" w:rsidRPr="0029317F" w:rsidRDefault="00DE7471" w:rsidP="00EC285A">
      <w:pPr>
        <w:spacing w:after="0"/>
        <w:ind w:firstLine="567"/>
        <w:jc w:val="center"/>
        <w:rPr>
          <w:rFonts w:ascii="Times New Roman" w:eastAsia="Calibri" w:hAnsi="Times New Roman" w:cs="Times New Roman"/>
          <w:b/>
          <w:i/>
          <w:sz w:val="14"/>
          <w:szCs w:val="28"/>
          <w:u w:val="single"/>
        </w:rPr>
      </w:pPr>
    </w:p>
    <w:p w:rsidR="0038673F" w:rsidRPr="00D45658" w:rsidRDefault="0038673F" w:rsidP="0038673F">
      <w:pPr>
        <w:pStyle w:val="a7"/>
        <w:spacing w:line="276" w:lineRule="auto"/>
        <w:ind w:firstLine="567"/>
        <w:jc w:val="both"/>
        <w:rPr>
          <w:rFonts w:ascii="Times New Roman" w:hAnsi="Times New Roman"/>
          <w:bCs/>
          <w:color w:val="FF0000"/>
          <w:sz w:val="24"/>
          <w:szCs w:val="24"/>
        </w:rPr>
      </w:pPr>
      <w:r w:rsidRPr="006F4419">
        <w:rPr>
          <w:rFonts w:ascii="Times New Roman" w:hAnsi="Times New Roman"/>
          <w:bCs/>
          <w:sz w:val="24"/>
          <w:szCs w:val="24"/>
        </w:rPr>
        <w:t>Учебным планом 9 класса предусмотрена работа над индивидуальным итоговым проектом в объеме 3</w:t>
      </w:r>
      <w:r w:rsidR="00A62E0E">
        <w:rPr>
          <w:rFonts w:ascii="Times New Roman" w:hAnsi="Times New Roman"/>
          <w:bCs/>
          <w:sz w:val="24"/>
          <w:szCs w:val="24"/>
        </w:rPr>
        <w:t>4</w:t>
      </w:r>
      <w:r w:rsidRPr="006F4419">
        <w:rPr>
          <w:rFonts w:ascii="Times New Roman" w:hAnsi="Times New Roman"/>
          <w:bCs/>
          <w:sz w:val="24"/>
          <w:szCs w:val="24"/>
        </w:rPr>
        <w:t xml:space="preserve"> часов.</w:t>
      </w:r>
      <w:r w:rsidRPr="006265A7">
        <w:rPr>
          <w:rFonts w:ascii="Times New Roman" w:hAnsi="Times New Roman"/>
          <w:bCs/>
          <w:sz w:val="24"/>
          <w:szCs w:val="24"/>
        </w:rPr>
        <w:t xml:space="preserve"> </w:t>
      </w:r>
      <w:r w:rsidRPr="00D45658">
        <w:rPr>
          <w:rFonts w:ascii="Times New Roman" w:hAnsi="Times New Roman"/>
          <w:bCs/>
          <w:sz w:val="24"/>
          <w:szCs w:val="24"/>
        </w:rPr>
        <w:t>Индивидуальный проект выполняется обучающимися самостоятельно под руководством учителя (тьютора) по выбранной теме в рамках одного или нескольких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DE7471" w:rsidRPr="00F20FB9" w:rsidRDefault="00DE7471" w:rsidP="00EC285A">
      <w:pPr>
        <w:spacing w:after="0"/>
        <w:rPr>
          <w:rFonts w:ascii="Times New Roman" w:eastAsia="Calibri" w:hAnsi="Times New Roman" w:cs="Times New Roman"/>
          <w:b/>
          <w:i/>
          <w:sz w:val="14"/>
          <w:szCs w:val="28"/>
          <w:u w:val="single"/>
        </w:rPr>
      </w:pPr>
    </w:p>
    <w:p w:rsidR="00B1747E" w:rsidRPr="00685FAC" w:rsidRDefault="00B1747E" w:rsidP="00EC285A">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Внеурочн</w:t>
      </w:r>
      <w:r w:rsidR="00364889">
        <w:rPr>
          <w:rFonts w:ascii="Times New Roman" w:eastAsia="Calibri" w:hAnsi="Times New Roman" w:cs="Times New Roman"/>
          <w:sz w:val="24"/>
          <w:szCs w:val="24"/>
        </w:rPr>
        <w:t>ая</w:t>
      </w:r>
      <w:r>
        <w:rPr>
          <w:rFonts w:ascii="Times New Roman" w:eastAsia="Calibri" w:hAnsi="Times New Roman" w:cs="Times New Roman"/>
          <w:sz w:val="24"/>
          <w:szCs w:val="24"/>
        </w:rPr>
        <w:t xml:space="preserve"> деятельность</w:t>
      </w:r>
      <w:r w:rsidR="006C70A8">
        <w:rPr>
          <w:rFonts w:ascii="Times New Roman" w:eastAsia="Calibri" w:hAnsi="Times New Roman" w:cs="Times New Roman"/>
          <w:sz w:val="24"/>
          <w:szCs w:val="24"/>
        </w:rPr>
        <w:t xml:space="preserve"> в 5 – 9 классах</w:t>
      </w:r>
      <w:r w:rsidRPr="00685FAC">
        <w:rPr>
          <w:rFonts w:ascii="Times New Roman" w:eastAsia="Calibri" w:hAnsi="Times New Roman" w:cs="Times New Roman"/>
          <w:sz w:val="24"/>
          <w:szCs w:val="24"/>
        </w:rPr>
        <w:t xml:space="preserve"> организована в соответствии с требованиями ФГОС по  основным направлениям развития личности. Содержание внеурочной деятельности реализуется через экскурсии, кружки, секции, конференции, олимпиады, конкурсы и другие формы, отличные </w:t>
      </w:r>
      <w:proofErr w:type="gramStart"/>
      <w:r w:rsidRPr="00685FAC">
        <w:rPr>
          <w:rFonts w:ascii="Times New Roman" w:eastAsia="Calibri" w:hAnsi="Times New Roman" w:cs="Times New Roman"/>
          <w:sz w:val="24"/>
          <w:szCs w:val="24"/>
        </w:rPr>
        <w:t>от</w:t>
      </w:r>
      <w:proofErr w:type="gramEnd"/>
      <w:r w:rsidRPr="00685FAC">
        <w:rPr>
          <w:rFonts w:ascii="Times New Roman" w:eastAsia="Calibri" w:hAnsi="Times New Roman" w:cs="Times New Roman"/>
          <w:sz w:val="24"/>
          <w:szCs w:val="24"/>
        </w:rPr>
        <w:t xml:space="preserve"> классно – урочной. Внеурочная деятельность не является аудиторной нагрузкой и может чередоваться с урочной в рамках реализации основной образовательной программы класса. </w:t>
      </w:r>
    </w:p>
    <w:p w:rsidR="00F01BE1" w:rsidRPr="00B762E6" w:rsidRDefault="00F01BE1" w:rsidP="00EC285A">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B762E6">
        <w:rPr>
          <w:rFonts w:ascii="Times New Roman" w:eastAsia="Calibri" w:hAnsi="Times New Roman" w:cs="Times New Roman"/>
          <w:sz w:val="24"/>
          <w:szCs w:val="24"/>
        </w:rPr>
        <w:t xml:space="preserve"> 9 классе  </w:t>
      </w:r>
      <w:r>
        <w:rPr>
          <w:rFonts w:ascii="Times New Roman" w:eastAsia="Calibri" w:hAnsi="Times New Roman" w:cs="Times New Roman"/>
          <w:sz w:val="24"/>
          <w:szCs w:val="24"/>
        </w:rPr>
        <w:t>вводится</w:t>
      </w:r>
      <w:r w:rsidRPr="00B762E6">
        <w:rPr>
          <w:rFonts w:ascii="Times New Roman" w:eastAsia="Calibri" w:hAnsi="Times New Roman" w:cs="Times New Roman"/>
          <w:sz w:val="24"/>
          <w:szCs w:val="24"/>
        </w:rPr>
        <w:t xml:space="preserve"> внеурочны</w:t>
      </w:r>
      <w:r>
        <w:rPr>
          <w:rFonts w:ascii="Times New Roman" w:eastAsia="Calibri" w:hAnsi="Times New Roman" w:cs="Times New Roman"/>
          <w:sz w:val="24"/>
          <w:szCs w:val="24"/>
        </w:rPr>
        <w:t>й</w:t>
      </w:r>
      <w:r w:rsidRPr="00B762E6">
        <w:rPr>
          <w:rFonts w:ascii="Times New Roman" w:eastAsia="Calibri" w:hAnsi="Times New Roman" w:cs="Times New Roman"/>
          <w:sz w:val="24"/>
          <w:szCs w:val="24"/>
        </w:rPr>
        <w:t xml:space="preserve"> курс «Твоя  профессиональная  карьера», </w:t>
      </w:r>
      <w:r>
        <w:rPr>
          <w:rFonts w:ascii="Times New Roman" w:eastAsia="Calibri" w:hAnsi="Times New Roman" w:cs="Times New Roman"/>
          <w:sz w:val="24"/>
          <w:szCs w:val="24"/>
        </w:rPr>
        <w:t xml:space="preserve">в рамках которого ведется предпрофильная и  информационная  работа, представленная </w:t>
      </w:r>
      <w:r w:rsidRPr="00B762E6">
        <w:rPr>
          <w:rFonts w:ascii="Times New Roman" w:eastAsia="Calibri" w:hAnsi="Times New Roman" w:cs="Times New Roman"/>
          <w:sz w:val="24"/>
          <w:szCs w:val="24"/>
        </w:rPr>
        <w:t xml:space="preserve">экскурсиями  на производство </w:t>
      </w:r>
      <w:r w:rsidRPr="00B762E6">
        <w:rPr>
          <w:rFonts w:ascii="Times New Roman" w:eastAsia="Calibri" w:hAnsi="Times New Roman" w:cs="Times New Roman"/>
          <w:sz w:val="24"/>
          <w:szCs w:val="24"/>
          <w:shd w:val="clear" w:color="auto" w:fill="FFFFFF" w:themeFill="background1"/>
        </w:rPr>
        <w:t xml:space="preserve">(ООО «Сулук», </w:t>
      </w:r>
      <w:r w:rsidRPr="00B762E6">
        <w:rPr>
          <w:rFonts w:ascii="Times New Roman" w:eastAsia="Calibri" w:hAnsi="Times New Roman" w:cs="Times New Roman"/>
          <w:sz w:val="24"/>
          <w:szCs w:val="24"/>
        </w:rPr>
        <w:t>ОАО РЖД, КГУ «Ургальское» лесничество), семинарами по предпрофильному обучению, ярмарками профессий.</w:t>
      </w:r>
    </w:p>
    <w:p w:rsidR="00B1747E" w:rsidRPr="00685FAC" w:rsidRDefault="00B1747E" w:rsidP="00B1747E">
      <w:pPr>
        <w:spacing w:after="0" w:line="240" w:lineRule="auto"/>
        <w:ind w:firstLine="567"/>
        <w:jc w:val="both"/>
        <w:rPr>
          <w:rFonts w:ascii="Times New Roman" w:eastAsia="Calibri" w:hAnsi="Times New Roman" w:cs="Times New Roman"/>
          <w:b/>
          <w:sz w:val="18"/>
          <w:szCs w:val="24"/>
        </w:rPr>
      </w:pPr>
    </w:p>
    <w:tbl>
      <w:tblPr>
        <w:tblW w:w="0" w:type="auto"/>
        <w:jc w:val="center"/>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01"/>
        <w:gridCol w:w="1011"/>
        <w:gridCol w:w="1011"/>
        <w:gridCol w:w="1011"/>
        <w:gridCol w:w="1011"/>
        <w:gridCol w:w="1011"/>
        <w:gridCol w:w="1012"/>
      </w:tblGrid>
      <w:tr w:rsidR="00B1747E" w:rsidRPr="00685FAC" w:rsidTr="003D61A9">
        <w:trPr>
          <w:jc w:val="center"/>
        </w:trPr>
        <w:tc>
          <w:tcPr>
            <w:tcW w:w="4101" w:type="dxa"/>
            <w:shd w:val="clear" w:color="auto" w:fill="FFFFFF"/>
            <w:vAlign w:val="center"/>
          </w:tcPr>
          <w:p w:rsidR="00B1747E" w:rsidRPr="00685FAC" w:rsidRDefault="003D61A9"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Внеурочная деятельность </w:t>
            </w:r>
            <w:r w:rsidR="00B1747E" w:rsidRPr="00685FAC">
              <w:rPr>
                <w:rFonts w:ascii="Times New Roman" w:eastAsia="Calibri" w:hAnsi="Times New Roman" w:cs="Times New Roman"/>
                <w:sz w:val="24"/>
                <w:szCs w:val="24"/>
              </w:rPr>
              <w:t>(направление)</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класс</w:t>
            </w:r>
          </w:p>
        </w:tc>
        <w:tc>
          <w:tcPr>
            <w:tcW w:w="1011" w:type="dxa"/>
            <w:shd w:val="clear" w:color="auto" w:fill="FFFFFF"/>
            <w:vAlign w:val="center"/>
          </w:tcPr>
          <w:p w:rsidR="00B1747E"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класс</w:t>
            </w:r>
          </w:p>
        </w:tc>
        <w:tc>
          <w:tcPr>
            <w:tcW w:w="1011" w:type="dxa"/>
            <w:shd w:val="clear" w:color="auto" w:fill="FFFFFF"/>
            <w:vAlign w:val="center"/>
          </w:tcPr>
          <w:p w:rsidR="00B1747E" w:rsidRPr="000D2630"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23080B">
              <w:rPr>
                <w:rFonts w:ascii="Times New Roman" w:eastAsia="Calibri" w:hAnsi="Times New Roman" w:cs="Times New Roman"/>
                <w:sz w:val="24"/>
                <w:szCs w:val="24"/>
              </w:rPr>
              <w:t xml:space="preserve"> класс</w:t>
            </w:r>
          </w:p>
        </w:tc>
        <w:tc>
          <w:tcPr>
            <w:tcW w:w="1011" w:type="dxa"/>
            <w:shd w:val="clear" w:color="auto" w:fill="FFFFFF"/>
            <w:vAlign w:val="center"/>
          </w:tcPr>
          <w:p w:rsidR="00B1747E" w:rsidRPr="000D2630"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Pr="0023080B">
              <w:rPr>
                <w:rFonts w:ascii="Times New Roman" w:eastAsia="Calibri" w:hAnsi="Times New Roman" w:cs="Times New Roman"/>
                <w:sz w:val="24"/>
                <w:szCs w:val="24"/>
              </w:rPr>
              <w:t xml:space="preserve"> класс</w:t>
            </w:r>
          </w:p>
        </w:tc>
        <w:tc>
          <w:tcPr>
            <w:tcW w:w="1011" w:type="dxa"/>
            <w:shd w:val="clear" w:color="auto" w:fill="FFFFFF"/>
            <w:vAlign w:val="center"/>
          </w:tcPr>
          <w:p w:rsidR="00B1747E" w:rsidRPr="000D2630"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Pr="0023080B">
              <w:rPr>
                <w:rFonts w:ascii="Times New Roman" w:eastAsia="Calibri" w:hAnsi="Times New Roman" w:cs="Times New Roman"/>
                <w:sz w:val="24"/>
                <w:szCs w:val="24"/>
              </w:rPr>
              <w:t xml:space="preserve"> класс</w:t>
            </w:r>
          </w:p>
        </w:tc>
        <w:tc>
          <w:tcPr>
            <w:tcW w:w="1012"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r>
      <w:tr w:rsidR="00B1747E" w:rsidRPr="00685FAC" w:rsidTr="003D61A9">
        <w:trPr>
          <w:trHeight w:val="197"/>
          <w:jc w:val="center"/>
        </w:trPr>
        <w:tc>
          <w:tcPr>
            <w:tcW w:w="4101" w:type="dxa"/>
            <w:shd w:val="clear" w:color="auto" w:fill="FFFFFF"/>
            <w:vAlign w:val="center"/>
          </w:tcPr>
          <w:p w:rsidR="00B1747E" w:rsidRPr="00685FAC" w:rsidRDefault="00B1747E" w:rsidP="00B1747E">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 xml:space="preserve">Общекультурное </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2"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B1747E" w:rsidRPr="00685FAC" w:rsidTr="003D61A9">
        <w:trPr>
          <w:jc w:val="center"/>
        </w:trPr>
        <w:tc>
          <w:tcPr>
            <w:tcW w:w="4101" w:type="dxa"/>
            <w:shd w:val="clear" w:color="auto" w:fill="FFFFFF"/>
            <w:vAlign w:val="center"/>
          </w:tcPr>
          <w:p w:rsidR="00B1747E" w:rsidRPr="00685FAC" w:rsidRDefault="00B1747E" w:rsidP="00B1747E">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 xml:space="preserve">Духовно-нравственное </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2"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B1747E" w:rsidRPr="00685FAC" w:rsidTr="003D61A9">
        <w:trPr>
          <w:jc w:val="center"/>
        </w:trPr>
        <w:tc>
          <w:tcPr>
            <w:tcW w:w="4101" w:type="dxa"/>
            <w:shd w:val="clear" w:color="auto" w:fill="FFFFFF"/>
            <w:vAlign w:val="center"/>
          </w:tcPr>
          <w:p w:rsidR="00B1747E" w:rsidRPr="00685FAC" w:rsidRDefault="00B1747E" w:rsidP="00B1747E">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Спортивно-оздоровительное</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2"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B1747E" w:rsidRPr="00685FAC" w:rsidTr="003D61A9">
        <w:trPr>
          <w:jc w:val="center"/>
        </w:trPr>
        <w:tc>
          <w:tcPr>
            <w:tcW w:w="4101" w:type="dxa"/>
            <w:shd w:val="clear" w:color="auto" w:fill="FFFFFF"/>
            <w:vAlign w:val="center"/>
          </w:tcPr>
          <w:p w:rsidR="00B1747E" w:rsidRPr="00685FAC" w:rsidRDefault="00B1747E" w:rsidP="00B1747E">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Социальное</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2"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B1747E" w:rsidRPr="00685FAC" w:rsidTr="003D61A9">
        <w:trPr>
          <w:jc w:val="center"/>
        </w:trPr>
        <w:tc>
          <w:tcPr>
            <w:tcW w:w="4101" w:type="dxa"/>
            <w:shd w:val="clear" w:color="auto" w:fill="FFFFFF"/>
            <w:vAlign w:val="center"/>
          </w:tcPr>
          <w:p w:rsidR="00B1747E" w:rsidRPr="00685FAC" w:rsidRDefault="00B1747E" w:rsidP="00B1747E">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Общеинтеллектуальное</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1"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12" w:type="dxa"/>
            <w:shd w:val="clear" w:color="auto" w:fill="FFFFFF"/>
            <w:vAlign w:val="center"/>
          </w:tcPr>
          <w:p w:rsidR="00B1747E" w:rsidRPr="00685FAC" w:rsidRDefault="00B1747E"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DA5D0D" w:rsidRPr="00685FAC" w:rsidTr="003D61A9">
        <w:trPr>
          <w:jc w:val="center"/>
        </w:trPr>
        <w:tc>
          <w:tcPr>
            <w:tcW w:w="4101" w:type="dxa"/>
            <w:shd w:val="clear" w:color="auto" w:fill="FFFFFF"/>
            <w:vAlign w:val="center"/>
          </w:tcPr>
          <w:p w:rsidR="00DA5D0D" w:rsidRPr="00685FAC" w:rsidRDefault="00DA5D0D" w:rsidP="00B174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tc>
        <w:tc>
          <w:tcPr>
            <w:tcW w:w="1011" w:type="dxa"/>
            <w:shd w:val="clear" w:color="auto" w:fill="FFFFFF"/>
            <w:vAlign w:val="center"/>
          </w:tcPr>
          <w:p w:rsidR="00DA5D0D" w:rsidRDefault="00DA5D0D"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11" w:type="dxa"/>
            <w:shd w:val="clear" w:color="auto" w:fill="FFFFFF"/>
            <w:vAlign w:val="center"/>
          </w:tcPr>
          <w:p w:rsidR="00DA5D0D" w:rsidRDefault="00DA5D0D"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11" w:type="dxa"/>
            <w:shd w:val="clear" w:color="auto" w:fill="FFFFFF"/>
            <w:vAlign w:val="center"/>
          </w:tcPr>
          <w:p w:rsidR="00DA5D0D" w:rsidRDefault="00DA5D0D"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11" w:type="dxa"/>
            <w:shd w:val="clear" w:color="auto" w:fill="FFFFFF"/>
            <w:vAlign w:val="center"/>
          </w:tcPr>
          <w:p w:rsidR="00DA5D0D" w:rsidRDefault="00DA5D0D"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11" w:type="dxa"/>
            <w:shd w:val="clear" w:color="auto" w:fill="FFFFFF"/>
            <w:vAlign w:val="center"/>
          </w:tcPr>
          <w:p w:rsidR="00DA5D0D" w:rsidRDefault="00DA5D0D"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12" w:type="dxa"/>
            <w:shd w:val="clear" w:color="auto" w:fill="FFFFFF"/>
            <w:vAlign w:val="center"/>
          </w:tcPr>
          <w:p w:rsidR="00DA5D0D" w:rsidRDefault="00DA5D0D" w:rsidP="00B1747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bl>
    <w:p w:rsidR="0038673F" w:rsidRDefault="0038673F" w:rsidP="00832540">
      <w:pPr>
        <w:shd w:val="clear" w:color="auto" w:fill="FFFFFF"/>
        <w:spacing w:after="0" w:line="240" w:lineRule="auto"/>
        <w:ind w:left="39" w:right="24" w:firstLine="567"/>
        <w:jc w:val="both"/>
        <w:rPr>
          <w:rFonts w:ascii="Times New Roman" w:eastAsia="Times New Roman" w:hAnsi="Times New Roman" w:cs="Times New Roman"/>
          <w:sz w:val="18"/>
          <w:szCs w:val="24"/>
          <w:lang w:eastAsia="ru-RU"/>
        </w:rPr>
      </w:pPr>
    </w:p>
    <w:p w:rsidR="008F65A5" w:rsidRDefault="008F65A5" w:rsidP="00832540">
      <w:pPr>
        <w:spacing w:after="0" w:line="240" w:lineRule="auto"/>
        <w:ind w:firstLine="567"/>
        <w:jc w:val="center"/>
        <w:rPr>
          <w:rFonts w:ascii="Times New Roman" w:eastAsia="Calibri" w:hAnsi="Times New Roman" w:cs="Times New Roman"/>
          <w:b/>
          <w:i/>
          <w:sz w:val="28"/>
          <w:szCs w:val="28"/>
          <w:u w:val="single"/>
        </w:rPr>
      </w:pPr>
      <w:r>
        <w:rPr>
          <w:rFonts w:ascii="Times New Roman" w:eastAsia="Calibri" w:hAnsi="Times New Roman" w:cs="Times New Roman"/>
          <w:b/>
          <w:i/>
          <w:sz w:val="28"/>
          <w:szCs w:val="28"/>
          <w:u w:val="single"/>
        </w:rPr>
        <w:t>С</w:t>
      </w:r>
      <w:r w:rsidRPr="008F65A5">
        <w:rPr>
          <w:rFonts w:ascii="Times New Roman" w:eastAsia="Calibri" w:hAnsi="Times New Roman" w:cs="Times New Roman"/>
          <w:b/>
          <w:i/>
          <w:sz w:val="28"/>
          <w:szCs w:val="28"/>
          <w:u w:val="single"/>
        </w:rPr>
        <w:t>редняя  школа (</w:t>
      </w:r>
      <w:r>
        <w:rPr>
          <w:rFonts w:ascii="Times New Roman" w:eastAsia="Calibri" w:hAnsi="Times New Roman" w:cs="Times New Roman"/>
          <w:b/>
          <w:i/>
          <w:sz w:val="28"/>
          <w:szCs w:val="28"/>
          <w:u w:val="single"/>
        </w:rPr>
        <w:t>10</w:t>
      </w:r>
      <w:r w:rsidRPr="008F65A5">
        <w:rPr>
          <w:rFonts w:ascii="Times New Roman" w:eastAsia="Calibri" w:hAnsi="Times New Roman" w:cs="Times New Roman"/>
          <w:b/>
          <w:i/>
          <w:sz w:val="28"/>
          <w:szCs w:val="28"/>
          <w:u w:val="single"/>
        </w:rPr>
        <w:t xml:space="preserve"> - 11 классы)</w:t>
      </w:r>
    </w:p>
    <w:p w:rsidR="00D5454F" w:rsidRPr="003A59C9" w:rsidRDefault="00D5454F" w:rsidP="00832540">
      <w:pPr>
        <w:spacing w:after="0" w:line="240" w:lineRule="auto"/>
        <w:ind w:firstLine="567"/>
        <w:jc w:val="center"/>
        <w:rPr>
          <w:rFonts w:ascii="Times New Roman" w:eastAsia="Calibri" w:hAnsi="Times New Roman" w:cs="Times New Roman"/>
          <w:b/>
          <w:i/>
          <w:sz w:val="14"/>
          <w:szCs w:val="28"/>
          <w:u w:val="single"/>
        </w:rPr>
      </w:pPr>
    </w:p>
    <w:p w:rsidR="002E7C68" w:rsidRPr="00D45658" w:rsidRDefault="002E7C68" w:rsidP="00EC285A">
      <w:pPr>
        <w:spacing w:after="0"/>
        <w:ind w:firstLine="567"/>
        <w:jc w:val="both"/>
        <w:rPr>
          <w:rFonts w:ascii="Times New Roman" w:eastAsia="Calibri" w:hAnsi="Times New Roman" w:cs="Times New Roman"/>
          <w:color w:val="000000"/>
          <w:sz w:val="24"/>
          <w:szCs w:val="24"/>
        </w:rPr>
      </w:pPr>
      <w:r w:rsidRPr="00D45658">
        <w:rPr>
          <w:rFonts w:ascii="Times New Roman" w:eastAsia="Calibri" w:hAnsi="Times New Roman" w:cs="Times New Roman"/>
          <w:color w:val="000000"/>
          <w:sz w:val="24"/>
          <w:szCs w:val="24"/>
        </w:rPr>
        <w:t xml:space="preserve">Продолжительность учебного года в 10 </w:t>
      </w:r>
      <w:r w:rsidR="00A62E0E">
        <w:rPr>
          <w:rFonts w:ascii="Times New Roman" w:eastAsia="Calibri" w:hAnsi="Times New Roman" w:cs="Times New Roman"/>
          <w:color w:val="000000"/>
          <w:sz w:val="24"/>
          <w:szCs w:val="24"/>
        </w:rPr>
        <w:t xml:space="preserve">– 11 </w:t>
      </w:r>
      <w:r w:rsidR="005E6DAE">
        <w:rPr>
          <w:rFonts w:ascii="Times New Roman" w:eastAsia="Calibri" w:hAnsi="Times New Roman" w:cs="Times New Roman"/>
          <w:color w:val="000000"/>
          <w:sz w:val="24"/>
          <w:szCs w:val="24"/>
        </w:rPr>
        <w:t>класс</w:t>
      </w:r>
      <w:r w:rsidR="00A62E0E">
        <w:rPr>
          <w:rFonts w:ascii="Times New Roman" w:eastAsia="Calibri" w:hAnsi="Times New Roman" w:cs="Times New Roman"/>
          <w:color w:val="000000"/>
          <w:sz w:val="24"/>
          <w:szCs w:val="24"/>
        </w:rPr>
        <w:t>ах</w:t>
      </w:r>
      <w:r w:rsidR="005E6DAE">
        <w:rPr>
          <w:rFonts w:ascii="Times New Roman" w:eastAsia="Calibri" w:hAnsi="Times New Roman" w:cs="Times New Roman"/>
          <w:color w:val="000000"/>
          <w:sz w:val="24"/>
          <w:szCs w:val="24"/>
        </w:rPr>
        <w:t xml:space="preserve"> 3</w:t>
      </w:r>
      <w:r w:rsidR="00A62E0E">
        <w:rPr>
          <w:rFonts w:ascii="Times New Roman" w:eastAsia="Calibri" w:hAnsi="Times New Roman" w:cs="Times New Roman"/>
          <w:color w:val="000000"/>
          <w:sz w:val="24"/>
          <w:szCs w:val="24"/>
        </w:rPr>
        <w:t>4</w:t>
      </w:r>
      <w:r w:rsidR="005E6DAE">
        <w:rPr>
          <w:rFonts w:ascii="Times New Roman" w:eastAsia="Calibri" w:hAnsi="Times New Roman" w:cs="Times New Roman"/>
          <w:color w:val="000000"/>
          <w:sz w:val="24"/>
          <w:szCs w:val="24"/>
        </w:rPr>
        <w:t xml:space="preserve"> учебны</w:t>
      </w:r>
      <w:r w:rsidR="00A62E0E">
        <w:rPr>
          <w:rFonts w:ascii="Times New Roman" w:eastAsia="Calibri" w:hAnsi="Times New Roman" w:cs="Times New Roman"/>
          <w:color w:val="000000"/>
          <w:sz w:val="24"/>
          <w:szCs w:val="24"/>
        </w:rPr>
        <w:t>е</w:t>
      </w:r>
      <w:r w:rsidR="005E6DAE">
        <w:rPr>
          <w:rFonts w:ascii="Times New Roman" w:eastAsia="Calibri" w:hAnsi="Times New Roman" w:cs="Times New Roman"/>
          <w:color w:val="000000"/>
          <w:sz w:val="24"/>
          <w:szCs w:val="24"/>
        </w:rPr>
        <w:t xml:space="preserve"> недел</w:t>
      </w:r>
      <w:r w:rsidR="00A62E0E">
        <w:rPr>
          <w:rFonts w:ascii="Times New Roman" w:eastAsia="Calibri" w:hAnsi="Times New Roman" w:cs="Times New Roman"/>
          <w:color w:val="000000"/>
          <w:sz w:val="24"/>
          <w:szCs w:val="24"/>
        </w:rPr>
        <w:t>и.</w:t>
      </w:r>
    </w:p>
    <w:p w:rsidR="002E7C68" w:rsidRPr="00D45658" w:rsidRDefault="002E7C68" w:rsidP="00EC285A">
      <w:pPr>
        <w:spacing w:after="0"/>
        <w:ind w:firstLine="567"/>
        <w:jc w:val="both"/>
        <w:rPr>
          <w:rFonts w:ascii="Times New Roman" w:eastAsia="Calibri" w:hAnsi="Times New Roman" w:cs="Times New Roman"/>
          <w:color w:val="000000"/>
          <w:sz w:val="24"/>
          <w:szCs w:val="24"/>
        </w:rPr>
      </w:pPr>
      <w:proofErr w:type="gramStart"/>
      <w:r w:rsidRPr="00D45658">
        <w:rPr>
          <w:rFonts w:ascii="Times New Roman" w:eastAsia="Calibri" w:hAnsi="Times New Roman" w:cs="Times New Roman"/>
          <w:color w:val="000000"/>
          <w:sz w:val="24"/>
          <w:szCs w:val="24"/>
        </w:rPr>
        <w:t>Обучающиеся</w:t>
      </w:r>
      <w:proofErr w:type="gramEnd"/>
      <w:r w:rsidRPr="00D45658">
        <w:rPr>
          <w:rFonts w:ascii="Times New Roman" w:eastAsia="Calibri" w:hAnsi="Times New Roman" w:cs="Times New Roman"/>
          <w:color w:val="000000"/>
          <w:sz w:val="24"/>
          <w:szCs w:val="24"/>
        </w:rPr>
        <w:t xml:space="preserve"> занимаются по шестидневной учебной неделе.</w:t>
      </w:r>
    </w:p>
    <w:p w:rsidR="00002505" w:rsidRPr="00D45658" w:rsidRDefault="00002505" w:rsidP="00EC285A">
      <w:pPr>
        <w:spacing w:after="0"/>
        <w:ind w:firstLine="567"/>
        <w:jc w:val="both"/>
        <w:rPr>
          <w:rFonts w:ascii="Times New Roman" w:eastAsia="Calibri" w:hAnsi="Times New Roman" w:cs="Times New Roman"/>
          <w:sz w:val="24"/>
          <w:szCs w:val="24"/>
        </w:rPr>
      </w:pPr>
      <w:r w:rsidRPr="00D45658">
        <w:rPr>
          <w:rFonts w:ascii="Times New Roman" w:eastAsia="Calibri" w:hAnsi="Times New Roman" w:cs="Times New Roman"/>
          <w:sz w:val="24"/>
          <w:szCs w:val="24"/>
        </w:rPr>
        <w:t>Текущий контроль успеваемости обучающихся 10 – 11 классов осуществляется учителями по 5-бальной системе (минимальный балл – 1; максимальный балл – 5)</w:t>
      </w:r>
    </w:p>
    <w:p w:rsidR="006265A7" w:rsidRDefault="00002505" w:rsidP="00EC285A">
      <w:pPr>
        <w:spacing w:after="0"/>
        <w:ind w:firstLine="567"/>
        <w:jc w:val="both"/>
        <w:rPr>
          <w:rFonts w:ascii="Times New Roman" w:eastAsia="Calibri" w:hAnsi="Times New Roman" w:cs="Times New Roman"/>
          <w:sz w:val="24"/>
          <w:szCs w:val="24"/>
        </w:rPr>
      </w:pPr>
      <w:r w:rsidRPr="00D45658">
        <w:rPr>
          <w:rFonts w:ascii="Times New Roman" w:eastAsia="Calibri" w:hAnsi="Times New Roman" w:cs="Times New Roman"/>
          <w:sz w:val="24"/>
          <w:szCs w:val="24"/>
        </w:rPr>
        <w:t xml:space="preserve">Промежуточные </w:t>
      </w:r>
      <w:r w:rsidR="00BC282F" w:rsidRPr="00D45658">
        <w:rPr>
          <w:rFonts w:ascii="Times New Roman" w:eastAsia="Calibri" w:hAnsi="Times New Roman" w:cs="Times New Roman"/>
          <w:sz w:val="24"/>
          <w:szCs w:val="24"/>
        </w:rPr>
        <w:t>отметки</w:t>
      </w:r>
      <w:r w:rsidRPr="00D45658">
        <w:rPr>
          <w:rFonts w:ascii="Times New Roman" w:eastAsia="Calibri" w:hAnsi="Times New Roman" w:cs="Times New Roman"/>
          <w:sz w:val="24"/>
          <w:szCs w:val="24"/>
        </w:rPr>
        <w:t xml:space="preserve"> в баллах (по пятибальной шкале) выставляются в 10 – 11 классах за каждое полугодие как среднее арифметическое текущих </w:t>
      </w:r>
      <w:r w:rsidR="00BC282F" w:rsidRPr="00D45658">
        <w:rPr>
          <w:rFonts w:ascii="Times New Roman" w:eastAsia="Calibri" w:hAnsi="Times New Roman" w:cs="Times New Roman"/>
          <w:sz w:val="24"/>
          <w:szCs w:val="24"/>
        </w:rPr>
        <w:t xml:space="preserve">отметок </w:t>
      </w:r>
      <w:r w:rsidRPr="00D45658">
        <w:rPr>
          <w:rFonts w:ascii="Times New Roman" w:eastAsia="Calibri" w:hAnsi="Times New Roman" w:cs="Times New Roman"/>
          <w:sz w:val="24"/>
          <w:szCs w:val="24"/>
        </w:rPr>
        <w:t>с последующим округлением до целого числа в соответствии с правилами математического округления.</w:t>
      </w:r>
      <w:r w:rsidR="006265A7">
        <w:rPr>
          <w:rFonts w:ascii="Times New Roman" w:eastAsia="Calibri" w:hAnsi="Times New Roman" w:cs="Times New Roman"/>
          <w:sz w:val="24"/>
          <w:szCs w:val="24"/>
        </w:rPr>
        <w:t xml:space="preserve"> </w:t>
      </w:r>
    </w:p>
    <w:p w:rsidR="006265A7" w:rsidRPr="00D45658" w:rsidRDefault="006265A7" w:rsidP="00EC285A">
      <w:pPr>
        <w:spacing w:after="0"/>
        <w:ind w:firstLine="567"/>
        <w:jc w:val="both"/>
        <w:rPr>
          <w:rFonts w:ascii="Times New Roman" w:eastAsia="Calibri" w:hAnsi="Times New Roman" w:cs="Times New Roman"/>
          <w:sz w:val="24"/>
          <w:szCs w:val="24"/>
        </w:rPr>
      </w:pPr>
      <w:r w:rsidRPr="006265A7">
        <w:rPr>
          <w:rFonts w:ascii="Times New Roman" w:eastAsia="Calibri" w:hAnsi="Times New Roman" w:cs="Times New Roman"/>
          <w:sz w:val="24"/>
          <w:szCs w:val="24"/>
        </w:rPr>
        <w:t>Промежуточная аттестация</w:t>
      </w:r>
      <w:r>
        <w:rPr>
          <w:rFonts w:ascii="Times New Roman" w:eastAsia="Calibri" w:hAnsi="Times New Roman" w:cs="Times New Roman"/>
          <w:sz w:val="24"/>
          <w:szCs w:val="24"/>
        </w:rPr>
        <w:t xml:space="preserve"> </w:t>
      </w:r>
      <w:r w:rsidR="009A7362">
        <w:rPr>
          <w:rFonts w:ascii="Times New Roman" w:eastAsia="Calibri" w:hAnsi="Times New Roman" w:cs="Times New Roman"/>
          <w:sz w:val="24"/>
          <w:szCs w:val="24"/>
        </w:rPr>
        <w:t>в 10 – 11 классах о</w:t>
      </w:r>
      <w:r>
        <w:rPr>
          <w:rFonts w:ascii="Times New Roman" w:eastAsia="Calibri" w:hAnsi="Times New Roman" w:cs="Times New Roman"/>
          <w:sz w:val="24"/>
          <w:szCs w:val="24"/>
        </w:rPr>
        <w:t>существляется в соответствии с Положением о промежуточной аттестации МБОУ СОШ №20 и</w:t>
      </w:r>
      <w:r w:rsidRPr="001F5932">
        <w:rPr>
          <w:rFonts w:ascii="Times New Roman" w:eastAsia="Calibri" w:hAnsi="Times New Roman" w:cs="Times New Roman"/>
          <w:sz w:val="24"/>
          <w:szCs w:val="24"/>
        </w:rPr>
        <w:t xml:space="preserve"> включает в себя:</w:t>
      </w:r>
      <w:r w:rsidRPr="006265A7">
        <w:rPr>
          <w:rFonts w:ascii="Times New Roman" w:eastAsia="Calibri" w:hAnsi="Times New Roman" w:cs="Times New Roman"/>
          <w:sz w:val="24"/>
          <w:szCs w:val="24"/>
        </w:rPr>
        <w:t xml:space="preserve"> </w:t>
      </w:r>
      <w:r w:rsidRPr="00D45658">
        <w:rPr>
          <w:rFonts w:ascii="Times New Roman" w:eastAsia="Calibri" w:hAnsi="Times New Roman" w:cs="Times New Roman"/>
          <w:sz w:val="24"/>
          <w:szCs w:val="24"/>
        </w:rPr>
        <w:t>годовые контрольные работы по основным предметам.</w:t>
      </w:r>
    </w:p>
    <w:p w:rsidR="00002505" w:rsidRPr="00D45658" w:rsidRDefault="00002505" w:rsidP="00EC285A">
      <w:pPr>
        <w:pStyle w:val="ConsPlusNormal"/>
        <w:spacing w:line="276" w:lineRule="auto"/>
        <w:ind w:firstLine="540"/>
        <w:jc w:val="both"/>
        <w:rPr>
          <w:rFonts w:ascii="Times New Roman" w:eastAsia="Calibri" w:hAnsi="Times New Roman" w:cs="Times New Roman"/>
          <w:sz w:val="24"/>
          <w:szCs w:val="24"/>
        </w:rPr>
      </w:pPr>
      <w:r w:rsidRPr="00D04BDB">
        <w:rPr>
          <w:rFonts w:ascii="Times New Roman" w:eastAsia="Calibri" w:hAnsi="Times New Roman" w:cs="Times New Roman"/>
          <w:sz w:val="24"/>
          <w:szCs w:val="24"/>
        </w:rPr>
        <w:t xml:space="preserve">В конце учебного года в 10 – 11 классах выставляются годовые отметки в баллах (по пятибальной шкале) как среднее арифметическое полугодовых </w:t>
      </w:r>
      <w:r w:rsidR="00BC282F" w:rsidRPr="00D04BDB">
        <w:rPr>
          <w:rFonts w:ascii="Times New Roman" w:eastAsia="Calibri" w:hAnsi="Times New Roman" w:cs="Times New Roman"/>
          <w:sz w:val="24"/>
          <w:szCs w:val="24"/>
        </w:rPr>
        <w:t>отметок</w:t>
      </w:r>
      <w:r w:rsidRPr="00D04BDB">
        <w:rPr>
          <w:rFonts w:ascii="Times New Roman" w:eastAsia="Calibri" w:hAnsi="Times New Roman" w:cs="Times New Roman"/>
          <w:sz w:val="24"/>
          <w:szCs w:val="24"/>
        </w:rPr>
        <w:t xml:space="preserve"> с последующим округлением до целого числа в соответствии с правилами математического округления.</w:t>
      </w:r>
    </w:p>
    <w:p w:rsidR="00853913" w:rsidRPr="00D45658" w:rsidRDefault="00853913" w:rsidP="00EC285A">
      <w:pPr>
        <w:spacing w:after="0"/>
        <w:ind w:firstLine="567"/>
        <w:jc w:val="both"/>
        <w:rPr>
          <w:rFonts w:ascii="Times New Roman" w:eastAsia="Calibri" w:hAnsi="Times New Roman" w:cs="Times New Roman"/>
          <w:sz w:val="24"/>
          <w:szCs w:val="24"/>
        </w:rPr>
      </w:pPr>
      <w:r w:rsidRPr="00D45658">
        <w:rPr>
          <w:rFonts w:ascii="Times New Roman" w:eastAsia="Calibri" w:hAnsi="Times New Roman" w:cs="Times New Roman"/>
          <w:sz w:val="24"/>
          <w:szCs w:val="24"/>
        </w:rPr>
        <w:t>Итоговая аттестация в 11 классе проводится в форме ЕГЭ</w:t>
      </w:r>
      <w:r w:rsidR="001C0FA5" w:rsidRPr="00D45658">
        <w:rPr>
          <w:rFonts w:ascii="Times New Roman" w:eastAsia="Calibri" w:hAnsi="Times New Roman" w:cs="Times New Roman"/>
          <w:sz w:val="24"/>
          <w:szCs w:val="24"/>
        </w:rPr>
        <w:t xml:space="preserve"> и ГВЭ</w:t>
      </w:r>
      <w:r w:rsidRPr="00D45658">
        <w:rPr>
          <w:rFonts w:ascii="Times New Roman" w:eastAsia="Calibri" w:hAnsi="Times New Roman" w:cs="Times New Roman"/>
          <w:sz w:val="24"/>
          <w:szCs w:val="24"/>
        </w:rPr>
        <w:t>.</w:t>
      </w:r>
    </w:p>
    <w:p w:rsidR="007545F3" w:rsidRPr="00D45658" w:rsidRDefault="00A54FBF" w:rsidP="009A7362">
      <w:pPr>
        <w:pStyle w:val="ab"/>
        <w:spacing w:after="0"/>
        <w:ind w:left="0" w:firstLine="567"/>
        <w:jc w:val="both"/>
        <w:rPr>
          <w:rFonts w:ascii="Times New Roman" w:hAnsi="Times New Roman"/>
          <w:sz w:val="24"/>
          <w:szCs w:val="24"/>
        </w:rPr>
      </w:pPr>
      <w:r w:rsidRPr="00D45658">
        <w:rPr>
          <w:rFonts w:ascii="Times New Roman" w:hAnsi="Times New Roman"/>
          <w:sz w:val="24"/>
          <w:szCs w:val="24"/>
        </w:rPr>
        <w:t xml:space="preserve">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w:t>
      </w:r>
    </w:p>
    <w:p w:rsidR="009B5444" w:rsidRPr="00F20FB9" w:rsidRDefault="009B5444" w:rsidP="00EC285A">
      <w:pPr>
        <w:pStyle w:val="ab"/>
        <w:spacing w:after="0"/>
        <w:ind w:firstLine="284"/>
        <w:jc w:val="both"/>
        <w:rPr>
          <w:rFonts w:ascii="Times New Roman" w:hAnsi="Times New Roman"/>
          <w:sz w:val="14"/>
          <w:szCs w:val="24"/>
        </w:rPr>
      </w:pPr>
    </w:p>
    <w:p w:rsidR="00A85BAA" w:rsidRPr="00D45658" w:rsidRDefault="009B5444" w:rsidP="00EC285A">
      <w:pPr>
        <w:widowControl w:val="0"/>
        <w:spacing w:after="0"/>
        <w:ind w:left="284" w:firstLine="283"/>
        <w:jc w:val="both"/>
        <w:rPr>
          <w:rFonts w:ascii="Times New Roman" w:eastAsia="Times New Roman" w:hAnsi="Times New Roman" w:cs="Times New Roman"/>
          <w:b/>
          <w:color w:val="FF0000"/>
          <w:sz w:val="24"/>
          <w:szCs w:val="24"/>
          <w:u w:val="single"/>
        </w:rPr>
      </w:pPr>
      <w:proofErr w:type="gramStart"/>
      <w:r w:rsidRPr="00C21132">
        <w:rPr>
          <w:rFonts w:ascii="Times New Roman" w:eastAsia="Times New Roman" w:hAnsi="Times New Roman" w:cs="Times New Roman"/>
          <w:sz w:val="24"/>
          <w:szCs w:val="24"/>
        </w:rPr>
        <w:lastRenderedPageBreak/>
        <w:t xml:space="preserve">Учебный план 10 класса  составлен на основе примерной основной образовательной  </w:t>
      </w:r>
      <w:r w:rsidRPr="00C21132">
        <w:rPr>
          <w:rFonts w:ascii="Times New Roman" w:eastAsia="Times New Roman" w:hAnsi="Times New Roman" w:cs="Times New Roman"/>
          <w:bCs/>
          <w:sz w:val="24"/>
          <w:szCs w:val="24"/>
          <w:lang w:eastAsia="ru-RU"/>
        </w:rPr>
        <w:t>программа среднего общего образования (одобрена решением федерального учебно-методического объединения по общему образованию.</w:t>
      </w:r>
      <w:proofErr w:type="gramEnd"/>
      <w:r w:rsidRPr="00C21132">
        <w:rPr>
          <w:rFonts w:ascii="Times New Roman" w:eastAsia="Times New Roman" w:hAnsi="Times New Roman" w:cs="Times New Roman"/>
          <w:bCs/>
          <w:sz w:val="24"/>
          <w:szCs w:val="24"/>
          <w:lang w:eastAsia="ru-RU"/>
        </w:rPr>
        <w:t xml:space="preserve"> </w:t>
      </w:r>
      <w:proofErr w:type="gramStart"/>
      <w:r w:rsidRPr="00C21132">
        <w:rPr>
          <w:rFonts w:ascii="Times New Roman" w:eastAsia="Times New Roman" w:hAnsi="Times New Roman" w:cs="Times New Roman"/>
          <w:bCs/>
          <w:sz w:val="24"/>
          <w:szCs w:val="24"/>
          <w:lang w:eastAsia="ru-RU"/>
        </w:rPr>
        <w:t>Прото</w:t>
      </w:r>
      <w:r w:rsidR="00C21132">
        <w:rPr>
          <w:rFonts w:ascii="Times New Roman" w:eastAsia="Times New Roman" w:hAnsi="Times New Roman" w:cs="Times New Roman"/>
          <w:bCs/>
          <w:sz w:val="24"/>
          <w:szCs w:val="24"/>
          <w:lang w:eastAsia="ru-RU"/>
        </w:rPr>
        <w:t>кол от 28 июня 2016 г. № 2/16-з)</w:t>
      </w:r>
      <w:r w:rsidRPr="00C21132">
        <w:rPr>
          <w:rFonts w:ascii="Times New Roman" w:eastAsia="Times New Roman" w:hAnsi="Times New Roman" w:cs="Times New Roman"/>
          <w:bCs/>
          <w:sz w:val="24"/>
          <w:szCs w:val="24"/>
          <w:lang w:eastAsia="ru-RU"/>
        </w:rPr>
        <w:t>;</w:t>
      </w:r>
      <w:r w:rsidRPr="00C21132">
        <w:rPr>
          <w:rFonts w:ascii="Times New Roman" w:eastAsia="Times New Roman" w:hAnsi="Times New Roman" w:cs="Times New Roman"/>
          <w:sz w:val="24"/>
          <w:szCs w:val="24"/>
        </w:rPr>
        <w:t xml:space="preserve"> </w:t>
      </w:r>
      <w:r w:rsidR="004B62B7" w:rsidRPr="00C21132">
        <w:rPr>
          <w:rFonts w:ascii="Times New Roman" w:eastAsia="Times New Roman" w:hAnsi="Times New Roman" w:cs="Times New Roman"/>
          <w:sz w:val="24"/>
          <w:szCs w:val="24"/>
        </w:rPr>
        <w:t>(</w:t>
      </w:r>
      <w:r w:rsidRPr="00C21132">
        <w:rPr>
          <w:rFonts w:ascii="Times New Roman" w:eastAsia="Times New Roman" w:hAnsi="Times New Roman" w:cs="Times New Roman"/>
          <w:sz w:val="24"/>
          <w:szCs w:val="24"/>
        </w:rPr>
        <w:t xml:space="preserve">сайт: </w:t>
      </w:r>
      <w:hyperlink r:id="rId11" w:history="1">
        <w:r w:rsidRPr="00C21132">
          <w:rPr>
            <w:rStyle w:val="aa"/>
            <w:rFonts w:ascii="Times New Roman" w:eastAsia="Times New Roman" w:hAnsi="Times New Roman" w:cs="Times New Roman"/>
            <w:b/>
            <w:color w:val="auto"/>
            <w:sz w:val="24"/>
            <w:szCs w:val="24"/>
            <w:lang w:val="en-US"/>
          </w:rPr>
          <w:t>http</w:t>
        </w:r>
        <w:r w:rsidRPr="00C21132">
          <w:rPr>
            <w:rStyle w:val="aa"/>
            <w:rFonts w:ascii="Times New Roman" w:eastAsia="Times New Roman" w:hAnsi="Times New Roman" w:cs="Times New Roman"/>
            <w:b/>
            <w:color w:val="auto"/>
            <w:sz w:val="24"/>
            <w:szCs w:val="24"/>
          </w:rPr>
          <w:t>://</w:t>
        </w:r>
        <w:proofErr w:type="spellStart"/>
        <w:r w:rsidRPr="00C21132">
          <w:rPr>
            <w:rStyle w:val="aa"/>
            <w:rFonts w:ascii="Times New Roman" w:eastAsia="Times New Roman" w:hAnsi="Times New Roman" w:cs="Times New Roman"/>
            <w:b/>
            <w:color w:val="auto"/>
            <w:sz w:val="24"/>
            <w:szCs w:val="24"/>
            <w:lang w:val="en-US"/>
          </w:rPr>
          <w:t>standart</w:t>
        </w:r>
        <w:proofErr w:type="spellEnd"/>
        <w:r w:rsidRPr="00C21132">
          <w:rPr>
            <w:rStyle w:val="aa"/>
            <w:rFonts w:ascii="Times New Roman" w:eastAsia="Times New Roman" w:hAnsi="Times New Roman" w:cs="Times New Roman"/>
            <w:b/>
            <w:color w:val="auto"/>
            <w:sz w:val="24"/>
            <w:szCs w:val="24"/>
          </w:rPr>
          <w:t>.</w:t>
        </w:r>
        <w:proofErr w:type="spellStart"/>
        <w:r w:rsidRPr="00C21132">
          <w:rPr>
            <w:rStyle w:val="aa"/>
            <w:rFonts w:ascii="Times New Roman" w:eastAsia="Times New Roman" w:hAnsi="Times New Roman" w:cs="Times New Roman"/>
            <w:b/>
            <w:color w:val="auto"/>
            <w:sz w:val="24"/>
            <w:szCs w:val="24"/>
            <w:lang w:val="en-US"/>
          </w:rPr>
          <w:t>edu</w:t>
        </w:r>
        <w:proofErr w:type="spellEnd"/>
        <w:r w:rsidRPr="00C21132">
          <w:rPr>
            <w:rStyle w:val="aa"/>
            <w:rFonts w:ascii="Times New Roman" w:eastAsia="Times New Roman" w:hAnsi="Times New Roman" w:cs="Times New Roman"/>
            <w:b/>
            <w:color w:val="auto"/>
            <w:sz w:val="24"/>
            <w:szCs w:val="24"/>
          </w:rPr>
          <w:t>.</w:t>
        </w:r>
        <w:proofErr w:type="spellStart"/>
        <w:r w:rsidRPr="00C21132">
          <w:rPr>
            <w:rStyle w:val="aa"/>
            <w:rFonts w:ascii="Times New Roman" w:eastAsia="Times New Roman" w:hAnsi="Times New Roman" w:cs="Times New Roman"/>
            <w:b/>
            <w:color w:val="auto"/>
            <w:sz w:val="24"/>
            <w:szCs w:val="24"/>
            <w:lang w:val="en-US"/>
          </w:rPr>
          <w:t>ru</w:t>
        </w:r>
        <w:proofErr w:type="spellEnd"/>
      </w:hyperlink>
      <w:r w:rsidR="004B62B7" w:rsidRPr="00C21132">
        <w:rPr>
          <w:rFonts w:ascii="Times New Roman" w:hAnsi="Times New Roman" w:cs="Times New Roman"/>
          <w:sz w:val="24"/>
          <w:szCs w:val="24"/>
        </w:rPr>
        <w:t>)</w:t>
      </w:r>
      <w:r w:rsidR="00191E02" w:rsidRPr="00C21132">
        <w:rPr>
          <w:rFonts w:ascii="Times New Roman" w:eastAsia="Times New Roman" w:hAnsi="Times New Roman" w:cs="Times New Roman"/>
          <w:b/>
          <w:sz w:val="24"/>
          <w:szCs w:val="24"/>
        </w:rPr>
        <w:t>;</w:t>
      </w:r>
      <w:r w:rsidR="00191E02" w:rsidRPr="00C21132">
        <w:rPr>
          <w:rFonts w:ascii="Times New Roman" w:hAnsi="Times New Roman" w:cs="Times New Roman"/>
          <w:bCs/>
          <w:sz w:val="24"/>
          <w:szCs w:val="24"/>
        </w:rPr>
        <w:t xml:space="preserve"> </w:t>
      </w:r>
      <w:r w:rsidR="00191E02" w:rsidRPr="00D45658">
        <w:rPr>
          <w:rFonts w:ascii="Times New Roman" w:hAnsi="Times New Roman" w:cs="Times New Roman"/>
          <w:bCs/>
          <w:sz w:val="24"/>
          <w:szCs w:val="24"/>
        </w:rPr>
        <w:t>ориентирован</w:t>
      </w:r>
      <w:r w:rsidR="00A85BAA" w:rsidRPr="00D45658">
        <w:rPr>
          <w:rFonts w:ascii="Times New Roman" w:hAnsi="Times New Roman" w:cs="Times New Roman"/>
          <w:bCs/>
          <w:sz w:val="24"/>
          <w:szCs w:val="24"/>
        </w:rPr>
        <w:t xml:space="preserve"> на реализацию ФГОС СОО и достижение запланированных результаты обучения по ФГОС СОО.</w:t>
      </w:r>
      <w:proofErr w:type="gramEnd"/>
    </w:p>
    <w:p w:rsidR="004B62B7" w:rsidRPr="003A59C9" w:rsidRDefault="004B62B7" w:rsidP="00EC285A">
      <w:pPr>
        <w:pStyle w:val="Default"/>
        <w:spacing w:line="276" w:lineRule="auto"/>
        <w:ind w:firstLine="708"/>
        <w:jc w:val="both"/>
        <w:rPr>
          <w:sz w:val="14"/>
        </w:rPr>
      </w:pPr>
    </w:p>
    <w:p w:rsidR="00A85BAA" w:rsidRPr="00C21132" w:rsidRDefault="00A85BAA" w:rsidP="00F20FB9">
      <w:pPr>
        <w:pStyle w:val="Default"/>
        <w:spacing w:line="276" w:lineRule="auto"/>
        <w:ind w:firstLine="567"/>
        <w:jc w:val="both"/>
        <w:rPr>
          <w:color w:val="auto"/>
        </w:rPr>
      </w:pPr>
      <w:r w:rsidRPr="00C21132">
        <w:rPr>
          <w:color w:val="auto"/>
        </w:rPr>
        <w:t>В 20</w:t>
      </w:r>
      <w:r w:rsidR="004B62B7" w:rsidRPr="00C21132">
        <w:rPr>
          <w:color w:val="auto"/>
        </w:rPr>
        <w:t>20-2021</w:t>
      </w:r>
      <w:r w:rsidRPr="00C21132">
        <w:rPr>
          <w:color w:val="auto"/>
        </w:rPr>
        <w:t xml:space="preserve"> году сформирован один 10 класс – универсальн</w:t>
      </w:r>
      <w:r w:rsidR="004B62B7" w:rsidRPr="00C21132">
        <w:rPr>
          <w:color w:val="auto"/>
        </w:rPr>
        <w:t>ого профиля.</w:t>
      </w:r>
    </w:p>
    <w:p w:rsidR="00A85BAA" w:rsidRPr="00F20FB9" w:rsidRDefault="00A85BAA" w:rsidP="00EC285A">
      <w:pPr>
        <w:pStyle w:val="a7"/>
        <w:spacing w:line="276" w:lineRule="auto"/>
        <w:ind w:firstLine="567"/>
        <w:jc w:val="both"/>
        <w:rPr>
          <w:rFonts w:ascii="Times New Roman" w:hAnsi="Times New Roman"/>
          <w:bCs/>
          <w:sz w:val="14"/>
          <w:szCs w:val="24"/>
        </w:rPr>
      </w:pPr>
    </w:p>
    <w:p w:rsidR="00A85BAA" w:rsidRPr="00D45658" w:rsidRDefault="00A85BAA" w:rsidP="00EC285A">
      <w:pPr>
        <w:pStyle w:val="a7"/>
        <w:spacing w:line="276" w:lineRule="auto"/>
        <w:ind w:firstLine="567"/>
        <w:jc w:val="both"/>
        <w:rPr>
          <w:rFonts w:ascii="Times New Roman" w:hAnsi="Times New Roman"/>
          <w:bCs/>
          <w:sz w:val="24"/>
          <w:szCs w:val="24"/>
        </w:rPr>
      </w:pPr>
      <w:r w:rsidRPr="00D45658">
        <w:rPr>
          <w:rFonts w:ascii="Times New Roman" w:hAnsi="Times New Roman"/>
          <w:bCs/>
          <w:sz w:val="24"/>
          <w:szCs w:val="24"/>
        </w:rPr>
        <w:t xml:space="preserve">Целевая установка учебного плана </w:t>
      </w:r>
      <w:r w:rsidR="004B62B7" w:rsidRPr="00D45658">
        <w:rPr>
          <w:rFonts w:ascii="Times New Roman" w:hAnsi="Times New Roman"/>
          <w:bCs/>
          <w:sz w:val="24"/>
          <w:szCs w:val="24"/>
        </w:rPr>
        <w:t>10 класса</w:t>
      </w:r>
      <w:r w:rsidRPr="00D45658">
        <w:rPr>
          <w:rFonts w:ascii="Times New Roman" w:hAnsi="Times New Roman"/>
          <w:bCs/>
          <w:sz w:val="24"/>
          <w:szCs w:val="24"/>
        </w:rPr>
        <w:t xml:space="preserve"> на уровне среднего общего образования:</w:t>
      </w:r>
    </w:p>
    <w:p w:rsidR="00A85BAA" w:rsidRPr="00D45658" w:rsidRDefault="00A85BAA" w:rsidP="00EC285A">
      <w:pPr>
        <w:pStyle w:val="a7"/>
        <w:spacing w:line="276" w:lineRule="auto"/>
        <w:ind w:firstLine="567"/>
        <w:jc w:val="both"/>
        <w:rPr>
          <w:rFonts w:ascii="Times New Roman" w:hAnsi="Times New Roman"/>
          <w:bCs/>
          <w:sz w:val="24"/>
          <w:szCs w:val="24"/>
        </w:rPr>
      </w:pPr>
      <w:r w:rsidRPr="00D45658">
        <w:rPr>
          <w:rFonts w:ascii="Times New Roman" w:hAnsi="Times New Roman"/>
          <w:bCs/>
          <w:sz w:val="24"/>
          <w:szCs w:val="24"/>
        </w:rPr>
        <w:t>• развитие устойчивых познавательных интересов и творческих способностей обучающихся;</w:t>
      </w:r>
    </w:p>
    <w:p w:rsidR="00A85BAA" w:rsidRPr="00D45658" w:rsidRDefault="00A85BAA" w:rsidP="00EC285A">
      <w:pPr>
        <w:pStyle w:val="a7"/>
        <w:spacing w:line="276" w:lineRule="auto"/>
        <w:ind w:firstLine="567"/>
        <w:jc w:val="both"/>
        <w:rPr>
          <w:rFonts w:ascii="Times New Roman" w:hAnsi="Times New Roman"/>
          <w:bCs/>
          <w:sz w:val="24"/>
          <w:szCs w:val="24"/>
        </w:rPr>
      </w:pPr>
      <w:r w:rsidRPr="00D45658">
        <w:rPr>
          <w:rFonts w:ascii="Times New Roman" w:hAnsi="Times New Roman"/>
          <w:bCs/>
          <w:sz w:val="24"/>
          <w:szCs w:val="24"/>
        </w:rPr>
        <w:t xml:space="preserve">• </w:t>
      </w:r>
      <w:r w:rsidR="004B62B7" w:rsidRPr="00D45658">
        <w:rPr>
          <w:rFonts w:ascii="Times New Roman" w:hAnsi="Times New Roman"/>
          <w:bCs/>
          <w:sz w:val="24"/>
          <w:szCs w:val="24"/>
        </w:rPr>
        <w:t xml:space="preserve">  </w:t>
      </w:r>
      <w:r w:rsidRPr="00D45658">
        <w:rPr>
          <w:rFonts w:ascii="Times New Roman" w:hAnsi="Times New Roman"/>
          <w:bCs/>
          <w:sz w:val="24"/>
          <w:szCs w:val="24"/>
        </w:rPr>
        <w:t>формирование навыков самостоятельной деятельности на основе обучения;</w:t>
      </w:r>
    </w:p>
    <w:p w:rsidR="00A85BAA" w:rsidRPr="00D45658" w:rsidRDefault="00A85BAA" w:rsidP="00EC285A">
      <w:pPr>
        <w:pStyle w:val="a7"/>
        <w:spacing w:line="276" w:lineRule="auto"/>
        <w:ind w:firstLine="567"/>
        <w:jc w:val="both"/>
        <w:rPr>
          <w:rFonts w:ascii="Times New Roman" w:hAnsi="Times New Roman"/>
          <w:bCs/>
          <w:sz w:val="24"/>
          <w:szCs w:val="24"/>
        </w:rPr>
      </w:pPr>
      <w:r w:rsidRPr="00D45658">
        <w:rPr>
          <w:rFonts w:ascii="Times New Roman" w:hAnsi="Times New Roman"/>
          <w:bCs/>
          <w:sz w:val="24"/>
          <w:szCs w:val="24"/>
        </w:rPr>
        <w:t>• создание условий для образования старшеклассников в соответствии с их профессиональными интересами в отношении продолжения образования;</w:t>
      </w:r>
    </w:p>
    <w:p w:rsidR="00A85BAA" w:rsidRPr="00D45658" w:rsidRDefault="00A85BAA" w:rsidP="00EC285A">
      <w:pPr>
        <w:pStyle w:val="a7"/>
        <w:spacing w:line="276" w:lineRule="auto"/>
        <w:ind w:firstLine="567"/>
        <w:jc w:val="both"/>
        <w:rPr>
          <w:rFonts w:ascii="Times New Roman" w:hAnsi="Times New Roman"/>
          <w:bCs/>
          <w:sz w:val="24"/>
          <w:szCs w:val="24"/>
        </w:rPr>
      </w:pPr>
      <w:r w:rsidRPr="00D45658">
        <w:rPr>
          <w:rFonts w:ascii="Times New Roman" w:hAnsi="Times New Roman"/>
          <w:bCs/>
          <w:sz w:val="24"/>
          <w:szCs w:val="24"/>
        </w:rPr>
        <w:t xml:space="preserve">• </w:t>
      </w:r>
      <w:r w:rsidR="004B62B7" w:rsidRPr="00D45658">
        <w:rPr>
          <w:rFonts w:ascii="Times New Roman" w:hAnsi="Times New Roman"/>
          <w:bCs/>
          <w:sz w:val="24"/>
          <w:szCs w:val="24"/>
        </w:rPr>
        <w:t xml:space="preserve"> </w:t>
      </w:r>
      <w:r w:rsidRPr="00D45658">
        <w:rPr>
          <w:rFonts w:ascii="Times New Roman" w:hAnsi="Times New Roman"/>
          <w:bCs/>
          <w:sz w:val="24"/>
          <w:szCs w:val="24"/>
        </w:rPr>
        <w:t>реализация профильного обучения, гибкость системы которого будут обеспечивать элективные курсы и индивидуально-групповые занятия.</w:t>
      </w:r>
    </w:p>
    <w:p w:rsidR="00A85BAA" w:rsidRPr="00D45658" w:rsidRDefault="00A85BAA" w:rsidP="00EC285A">
      <w:pPr>
        <w:pStyle w:val="a7"/>
        <w:spacing w:line="276" w:lineRule="auto"/>
        <w:ind w:firstLine="567"/>
        <w:jc w:val="both"/>
        <w:rPr>
          <w:rFonts w:ascii="Times New Roman" w:hAnsi="Times New Roman"/>
          <w:bCs/>
          <w:sz w:val="24"/>
          <w:szCs w:val="24"/>
        </w:rPr>
      </w:pPr>
      <w:r w:rsidRPr="00D45658">
        <w:rPr>
          <w:rFonts w:ascii="Times New Roman" w:hAnsi="Times New Roman"/>
          <w:bCs/>
          <w:sz w:val="24"/>
          <w:szCs w:val="24"/>
        </w:rPr>
        <w:t>Учебный план состоит из обязательной части и части, формируемой участниками образовательных отношений (предметов и курсов по выбору).</w:t>
      </w:r>
    </w:p>
    <w:p w:rsidR="00A85BAA" w:rsidRPr="00D45658" w:rsidRDefault="00A85BAA" w:rsidP="00EC285A">
      <w:pPr>
        <w:pStyle w:val="a7"/>
        <w:spacing w:line="276" w:lineRule="auto"/>
        <w:ind w:firstLine="567"/>
        <w:jc w:val="both"/>
        <w:rPr>
          <w:rFonts w:ascii="Times New Roman" w:hAnsi="Times New Roman"/>
          <w:bCs/>
          <w:sz w:val="24"/>
          <w:szCs w:val="24"/>
        </w:rPr>
      </w:pPr>
      <w:r w:rsidRPr="00D45658">
        <w:rPr>
          <w:rFonts w:ascii="Times New Roman" w:hAnsi="Times New Roman"/>
          <w:bCs/>
          <w:sz w:val="24"/>
          <w:szCs w:val="24"/>
        </w:rPr>
        <w:t>Учебный план отражает организационно-педагогические условия, необходимые для достижения результатов освоения ООП СОО в соответствии с требованиями ФГОС, общие рамки отбора учебного материала, формирования перечня результатов образования и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rsidR="00A85BAA" w:rsidRPr="00D45658" w:rsidRDefault="00A85BAA" w:rsidP="00EC285A">
      <w:pPr>
        <w:pStyle w:val="a7"/>
        <w:spacing w:line="276" w:lineRule="auto"/>
        <w:ind w:firstLine="567"/>
        <w:jc w:val="both"/>
        <w:rPr>
          <w:rFonts w:ascii="Times New Roman" w:hAnsi="Times New Roman"/>
          <w:bCs/>
          <w:sz w:val="24"/>
          <w:szCs w:val="24"/>
        </w:rPr>
      </w:pPr>
      <w:r w:rsidRPr="00D45658">
        <w:rPr>
          <w:rFonts w:ascii="Times New Roman" w:hAnsi="Times New Roman"/>
          <w:bCs/>
          <w:sz w:val="24"/>
          <w:szCs w:val="24"/>
        </w:rPr>
        <w:t>Количество учебных занятий за 2 года на одного обучающегося – не менее 2170 часов в год  (31час в неделю) и не более 2590 часов  в год (37 часов в неделю).</w:t>
      </w:r>
    </w:p>
    <w:p w:rsidR="00BE4330" w:rsidRPr="00D45658" w:rsidRDefault="00C04CB2" w:rsidP="00EC285A">
      <w:pPr>
        <w:pStyle w:val="a7"/>
        <w:spacing w:line="276" w:lineRule="auto"/>
        <w:ind w:firstLine="567"/>
        <w:jc w:val="both"/>
        <w:rPr>
          <w:rFonts w:ascii="Times New Roman" w:hAnsi="Times New Roman"/>
          <w:bCs/>
          <w:sz w:val="24"/>
          <w:szCs w:val="24"/>
        </w:rPr>
      </w:pPr>
      <w:r w:rsidRPr="00D45658">
        <w:rPr>
          <w:rFonts w:ascii="Times New Roman" w:hAnsi="Times New Roman"/>
          <w:bCs/>
          <w:sz w:val="24"/>
          <w:szCs w:val="24"/>
        </w:rPr>
        <w:t xml:space="preserve">В обязательную часть включены предметы: </w:t>
      </w:r>
      <w:proofErr w:type="gramStart"/>
      <w:r w:rsidRPr="00D45658">
        <w:rPr>
          <w:rFonts w:ascii="Times New Roman" w:hAnsi="Times New Roman"/>
          <w:bCs/>
          <w:sz w:val="24"/>
          <w:szCs w:val="24"/>
        </w:rPr>
        <w:t xml:space="preserve">«Русский язык», «Литература», «Родной язык (русский)», «Родная литература (русская)», «Английский язык», второй иностранный язык (немецкий), </w:t>
      </w:r>
      <w:r w:rsidR="00BE4330" w:rsidRPr="00D45658">
        <w:rPr>
          <w:rFonts w:ascii="Times New Roman" w:hAnsi="Times New Roman"/>
          <w:bCs/>
          <w:sz w:val="24"/>
          <w:szCs w:val="24"/>
        </w:rPr>
        <w:t>«Математика</w:t>
      </w:r>
      <w:r w:rsidR="00D37B10">
        <w:rPr>
          <w:rFonts w:ascii="Times New Roman" w:hAnsi="Times New Roman"/>
          <w:bCs/>
          <w:sz w:val="24"/>
          <w:szCs w:val="24"/>
        </w:rPr>
        <w:t>: алгебра и начала анализа, геометрия</w:t>
      </w:r>
      <w:r w:rsidR="00BE4330" w:rsidRPr="00D45658">
        <w:rPr>
          <w:rFonts w:ascii="Times New Roman" w:hAnsi="Times New Roman"/>
          <w:bCs/>
          <w:sz w:val="24"/>
          <w:szCs w:val="24"/>
        </w:rPr>
        <w:t xml:space="preserve">», «Информатика», </w:t>
      </w:r>
      <w:r w:rsidR="00BE4330" w:rsidRPr="00C21132">
        <w:rPr>
          <w:rFonts w:ascii="Times New Roman" w:hAnsi="Times New Roman"/>
          <w:bCs/>
          <w:sz w:val="24"/>
          <w:szCs w:val="24"/>
        </w:rPr>
        <w:t>«История»,</w:t>
      </w:r>
      <w:r w:rsidR="00BE4330" w:rsidRPr="00D45658">
        <w:rPr>
          <w:rFonts w:ascii="Times New Roman" w:hAnsi="Times New Roman"/>
          <w:bCs/>
          <w:sz w:val="24"/>
          <w:szCs w:val="24"/>
        </w:rPr>
        <w:t xml:space="preserve"> </w:t>
      </w:r>
      <w:r w:rsidR="00D37B10" w:rsidRPr="00D45658">
        <w:rPr>
          <w:rFonts w:ascii="Times New Roman" w:hAnsi="Times New Roman"/>
          <w:bCs/>
          <w:sz w:val="24"/>
          <w:szCs w:val="24"/>
        </w:rPr>
        <w:t xml:space="preserve">«Обществознание», </w:t>
      </w:r>
      <w:r w:rsidR="00BE4330" w:rsidRPr="00D45658">
        <w:rPr>
          <w:rFonts w:ascii="Times New Roman" w:hAnsi="Times New Roman"/>
          <w:bCs/>
          <w:sz w:val="24"/>
          <w:szCs w:val="24"/>
        </w:rPr>
        <w:t>«Астрономия»,</w:t>
      </w:r>
      <w:r w:rsidR="00D37B10" w:rsidRPr="00D37B10">
        <w:rPr>
          <w:rFonts w:ascii="Times New Roman" w:hAnsi="Times New Roman"/>
          <w:bCs/>
          <w:sz w:val="24"/>
          <w:szCs w:val="24"/>
        </w:rPr>
        <w:t xml:space="preserve"> </w:t>
      </w:r>
      <w:r w:rsidR="00D37B10" w:rsidRPr="00D45658">
        <w:rPr>
          <w:rFonts w:ascii="Times New Roman" w:hAnsi="Times New Roman"/>
          <w:bCs/>
          <w:sz w:val="24"/>
          <w:szCs w:val="24"/>
        </w:rPr>
        <w:t>«География», «Биология», «Физика», «Химия»,</w:t>
      </w:r>
      <w:r w:rsidR="00BE4330" w:rsidRPr="00D45658">
        <w:rPr>
          <w:rFonts w:ascii="Times New Roman" w:hAnsi="Times New Roman"/>
          <w:bCs/>
          <w:sz w:val="24"/>
          <w:szCs w:val="24"/>
        </w:rPr>
        <w:t xml:space="preserve"> «Физическая культура</w:t>
      </w:r>
      <w:r w:rsidR="00D45658" w:rsidRPr="00D45658">
        <w:rPr>
          <w:rFonts w:ascii="Times New Roman" w:hAnsi="Times New Roman"/>
          <w:bCs/>
          <w:sz w:val="24"/>
          <w:szCs w:val="24"/>
        </w:rPr>
        <w:t>»</w:t>
      </w:r>
      <w:r w:rsidR="00BE4330" w:rsidRPr="00D45658">
        <w:rPr>
          <w:rFonts w:ascii="Times New Roman" w:hAnsi="Times New Roman"/>
          <w:bCs/>
          <w:sz w:val="24"/>
          <w:szCs w:val="24"/>
        </w:rPr>
        <w:t xml:space="preserve"> и «ОБЖ».</w:t>
      </w:r>
      <w:proofErr w:type="gramEnd"/>
      <w:r w:rsidR="00BE4330" w:rsidRPr="00D45658">
        <w:rPr>
          <w:rFonts w:ascii="Times New Roman" w:hAnsi="Times New Roman"/>
          <w:bCs/>
          <w:sz w:val="24"/>
          <w:szCs w:val="24"/>
        </w:rPr>
        <w:t xml:space="preserve"> </w:t>
      </w:r>
      <w:r w:rsidR="00BE4330" w:rsidRPr="00D37B10">
        <w:rPr>
          <w:rFonts w:ascii="Times New Roman" w:hAnsi="Times New Roman"/>
          <w:bCs/>
          <w:sz w:val="24"/>
          <w:szCs w:val="24"/>
        </w:rPr>
        <w:t xml:space="preserve">В часть, формируемую участниками образовательных отношений, включены предметы: </w:t>
      </w:r>
      <w:r w:rsidR="00BE4330" w:rsidRPr="00D45658">
        <w:rPr>
          <w:rFonts w:ascii="Times New Roman" w:hAnsi="Times New Roman"/>
          <w:bCs/>
          <w:sz w:val="24"/>
          <w:szCs w:val="24"/>
        </w:rPr>
        <w:t xml:space="preserve">«Мировая художественная культура», «Технология». А также </w:t>
      </w:r>
      <w:r w:rsidR="00D45658" w:rsidRPr="00D45658">
        <w:rPr>
          <w:rFonts w:ascii="Times New Roman" w:hAnsi="Times New Roman"/>
          <w:bCs/>
          <w:sz w:val="24"/>
          <w:szCs w:val="24"/>
        </w:rPr>
        <w:t xml:space="preserve">элективные </w:t>
      </w:r>
      <w:r w:rsidR="00BE4330" w:rsidRPr="00D45658">
        <w:rPr>
          <w:rFonts w:ascii="Times New Roman" w:hAnsi="Times New Roman"/>
          <w:bCs/>
          <w:sz w:val="24"/>
          <w:szCs w:val="24"/>
        </w:rPr>
        <w:t>курсы по выбору: «</w:t>
      </w:r>
      <w:r w:rsidR="005B0142">
        <w:rPr>
          <w:rFonts w:ascii="Times New Roman" w:hAnsi="Times New Roman"/>
          <w:bCs/>
          <w:sz w:val="24"/>
          <w:szCs w:val="24"/>
        </w:rPr>
        <w:t>Право и экономика</w:t>
      </w:r>
      <w:r w:rsidR="00BE4330" w:rsidRPr="00D45658">
        <w:rPr>
          <w:rFonts w:ascii="Times New Roman" w:hAnsi="Times New Roman"/>
          <w:bCs/>
          <w:sz w:val="24"/>
          <w:szCs w:val="24"/>
        </w:rPr>
        <w:t>»,  «Алгебра плюс: или элементарная алгебра с точки зрения высшей математики», «Финансовая грамотность», «Компьютерная графика»</w:t>
      </w:r>
      <w:r w:rsidR="002E6F7D">
        <w:rPr>
          <w:rFonts w:ascii="Times New Roman" w:hAnsi="Times New Roman"/>
          <w:bCs/>
          <w:sz w:val="24"/>
          <w:szCs w:val="24"/>
        </w:rPr>
        <w:t>, «Живой организм»</w:t>
      </w:r>
      <w:r w:rsidR="00BE4330" w:rsidRPr="00D45658">
        <w:rPr>
          <w:rFonts w:ascii="Times New Roman" w:hAnsi="Times New Roman"/>
          <w:bCs/>
          <w:sz w:val="24"/>
          <w:szCs w:val="24"/>
        </w:rPr>
        <w:t>.</w:t>
      </w:r>
    </w:p>
    <w:p w:rsidR="00BE4330" w:rsidRPr="00D45658" w:rsidRDefault="00BE4330" w:rsidP="00EC285A">
      <w:pPr>
        <w:pStyle w:val="31"/>
        <w:shd w:val="clear" w:color="auto" w:fill="auto"/>
        <w:spacing w:before="0" w:after="0" w:line="276" w:lineRule="auto"/>
        <w:ind w:right="20" w:firstLine="567"/>
        <w:jc w:val="both"/>
        <w:rPr>
          <w:rFonts w:ascii="Times New Roman" w:eastAsia="Calibri" w:hAnsi="Times New Roman" w:cs="Times New Roman"/>
          <w:spacing w:val="0"/>
          <w:sz w:val="24"/>
          <w:szCs w:val="24"/>
        </w:rPr>
      </w:pPr>
      <w:r w:rsidRPr="00D45658">
        <w:rPr>
          <w:rFonts w:ascii="Times New Roman" w:eastAsia="Calibri" w:hAnsi="Times New Roman" w:cs="Times New Roman"/>
          <w:spacing w:val="0"/>
          <w:sz w:val="24"/>
          <w:szCs w:val="24"/>
        </w:rPr>
        <w:t>Элективные курсы – обязательные учебные предметы по выбору обучающихся</w:t>
      </w:r>
      <w:r w:rsidR="005A03C0" w:rsidRPr="00D45658">
        <w:rPr>
          <w:rFonts w:ascii="Times New Roman" w:eastAsia="Calibri" w:hAnsi="Times New Roman" w:cs="Times New Roman"/>
          <w:spacing w:val="0"/>
          <w:sz w:val="24"/>
          <w:szCs w:val="24"/>
        </w:rPr>
        <w:t xml:space="preserve">, направленные на углубление знаний по обязательным предметам и удовлетворения познавательных потребностей обучающихся в различных сферах человеческой деятельности. </w:t>
      </w:r>
      <w:r w:rsidRPr="00D45658">
        <w:rPr>
          <w:rFonts w:ascii="Times New Roman" w:eastAsia="Calibri" w:hAnsi="Times New Roman" w:cs="Times New Roman"/>
          <w:spacing w:val="0"/>
          <w:sz w:val="24"/>
          <w:szCs w:val="24"/>
        </w:rPr>
        <w:t xml:space="preserve"> </w:t>
      </w:r>
    </w:p>
    <w:p w:rsidR="005A03C0" w:rsidRPr="00D45658" w:rsidRDefault="005A03C0" w:rsidP="00EC285A">
      <w:pPr>
        <w:pStyle w:val="a7"/>
        <w:spacing w:line="276" w:lineRule="auto"/>
        <w:ind w:firstLine="567"/>
        <w:jc w:val="both"/>
        <w:rPr>
          <w:rFonts w:ascii="Times New Roman" w:hAnsi="Times New Roman"/>
          <w:bCs/>
          <w:color w:val="FF0000"/>
          <w:sz w:val="24"/>
          <w:szCs w:val="24"/>
        </w:rPr>
      </w:pPr>
      <w:r w:rsidRPr="00C21132">
        <w:rPr>
          <w:rFonts w:ascii="Times New Roman" w:hAnsi="Times New Roman"/>
          <w:bCs/>
          <w:sz w:val="24"/>
          <w:szCs w:val="24"/>
        </w:rPr>
        <w:t>Учебным планом предусмотрена работа над индивидуальны</w:t>
      </w:r>
      <w:r w:rsidR="00F87570" w:rsidRPr="00C21132">
        <w:rPr>
          <w:rFonts w:ascii="Times New Roman" w:hAnsi="Times New Roman"/>
          <w:bCs/>
          <w:sz w:val="24"/>
          <w:szCs w:val="24"/>
        </w:rPr>
        <w:t>м итоговым проектом в объеме 70 часов: по 1 часу в неделю в течени</w:t>
      </w:r>
      <w:r w:rsidR="00D45658" w:rsidRPr="00C21132">
        <w:rPr>
          <w:rFonts w:ascii="Times New Roman" w:hAnsi="Times New Roman"/>
          <w:bCs/>
          <w:sz w:val="24"/>
          <w:szCs w:val="24"/>
        </w:rPr>
        <w:t>е</w:t>
      </w:r>
      <w:r w:rsidR="00F87570" w:rsidRPr="00C21132">
        <w:rPr>
          <w:rFonts w:ascii="Times New Roman" w:hAnsi="Times New Roman"/>
          <w:bCs/>
          <w:sz w:val="24"/>
          <w:szCs w:val="24"/>
        </w:rPr>
        <w:t xml:space="preserve"> двух лет обучения.</w:t>
      </w:r>
      <w:r w:rsidR="006265A7" w:rsidRPr="006265A7">
        <w:rPr>
          <w:rFonts w:ascii="Times New Roman" w:hAnsi="Times New Roman"/>
          <w:bCs/>
          <w:sz w:val="24"/>
          <w:szCs w:val="24"/>
        </w:rPr>
        <w:t xml:space="preserve"> </w:t>
      </w:r>
      <w:r w:rsidR="006265A7" w:rsidRPr="00D45658">
        <w:rPr>
          <w:rFonts w:ascii="Times New Roman" w:hAnsi="Times New Roman"/>
          <w:bCs/>
          <w:sz w:val="24"/>
          <w:szCs w:val="24"/>
        </w:rPr>
        <w:t xml:space="preserve">Индивидуальный проект выполняется </w:t>
      </w:r>
      <w:proofErr w:type="gramStart"/>
      <w:r w:rsidR="006265A7" w:rsidRPr="00D45658">
        <w:rPr>
          <w:rFonts w:ascii="Times New Roman" w:hAnsi="Times New Roman"/>
          <w:bCs/>
          <w:sz w:val="24"/>
          <w:szCs w:val="24"/>
        </w:rPr>
        <w:t>обучающимися</w:t>
      </w:r>
      <w:proofErr w:type="gramEnd"/>
      <w:r w:rsidR="006265A7" w:rsidRPr="00D45658">
        <w:rPr>
          <w:rFonts w:ascii="Times New Roman" w:hAnsi="Times New Roman"/>
          <w:bCs/>
          <w:sz w:val="24"/>
          <w:szCs w:val="24"/>
        </w:rPr>
        <w:t xml:space="preserve"> самостоятельно под руководством учителя (тьютора) по выбранной теме в рамках одного или нескольких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E4330" w:rsidRPr="00D45658" w:rsidRDefault="00BE4330" w:rsidP="00EC285A">
      <w:pPr>
        <w:pStyle w:val="a7"/>
        <w:spacing w:line="276" w:lineRule="auto"/>
        <w:ind w:firstLine="567"/>
        <w:jc w:val="both"/>
        <w:rPr>
          <w:rFonts w:ascii="Times New Roman" w:hAnsi="Times New Roman"/>
          <w:bCs/>
          <w:sz w:val="24"/>
          <w:szCs w:val="24"/>
        </w:rPr>
      </w:pPr>
      <w:r w:rsidRPr="00D45658">
        <w:rPr>
          <w:rFonts w:ascii="Times New Roman" w:hAnsi="Times New Roman"/>
          <w:bCs/>
          <w:sz w:val="24"/>
          <w:szCs w:val="24"/>
        </w:rPr>
        <w:t>Из части, формируемой участниками образовательных отношений, на изучение курса «Математика</w:t>
      </w:r>
      <w:r w:rsidR="0038673F">
        <w:rPr>
          <w:rFonts w:ascii="Times New Roman" w:hAnsi="Times New Roman"/>
          <w:bCs/>
          <w:sz w:val="24"/>
          <w:szCs w:val="24"/>
        </w:rPr>
        <w:t>: алгебра и начала анализа, геометрия</w:t>
      </w:r>
      <w:r w:rsidRPr="00D45658">
        <w:rPr>
          <w:rFonts w:ascii="Times New Roman" w:hAnsi="Times New Roman"/>
          <w:bCs/>
          <w:sz w:val="24"/>
          <w:szCs w:val="24"/>
        </w:rPr>
        <w:t xml:space="preserve">» добавлен один час. Таким </w:t>
      </w:r>
      <w:proofErr w:type="gramStart"/>
      <w:r w:rsidRPr="00D45658">
        <w:rPr>
          <w:rFonts w:ascii="Times New Roman" w:hAnsi="Times New Roman"/>
          <w:bCs/>
          <w:sz w:val="24"/>
          <w:szCs w:val="24"/>
        </w:rPr>
        <w:t>образом</w:t>
      </w:r>
      <w:proofErr w:type="gramEnd"/>
      <w:r w:rsidRPr="00D45658">
        <w:rPr>
          <w:rFonts w:ascii="Times New Roman" w:hAnsi="Times New Roman"/>
          <w:bCs/>
          <w:sz w:val="24"/>
          <w:szCs w:val="24"/>
        </w:rPr>
        <w:t xml:space="preserve"> на предмет «</w:t>
      </w:r>
      <w:r w:rsidR="0038673F" w:rsidRPr="00D45658">
        <w:rPr>
          <w:rFonts w:ascii="Times New Roman" w:hAnsi="Times New Roman"/>
          <w:bCs/>
          <w:sz w:val="24"/>
          <w:szCs w:val="24"/>
        </w:rPr>
        <w:t>Математика</w:t>
      </w:r>
      <w:r w:rsidR="0038673F">
        <w:rPr>
          <w:rFonts w:ascii="Times New Roman" w:hAnsi="Times New Roman"/>
          <w:bCs/>
          <w:sz w:val="24"/>
          <w:szCs w:val="24"/>
        </w:rPr>
        <w:t>: алгебра и начала анализа, геометрия</w:t>
      </w:r>
      <w:r w:rsidRPr="00D45658">
        <w:rPr>
          <w:rFonts w:ascii="Times New Roman" w:hAnsi="Times New Roman"/>
          <w:bCs/>
          <w:sz w:val="24"/>
          <w:szCs w:val="24"/>
        </w:rPr>
        <w:t xml:space="preserve">» отводится </w:t>
      </w:r>
      <w:r w:rsidR="005A03C0" w:rsidRPr="00D45658">
        <w:rPr>
          <w:rFonts w:ascii="Times New Roman" w:hAnsi="Times New Roman"/>
          <w:bCs/>
          <w:sz w:val="24"/>
          <w:szCs w:val="24"/>
        </w:rPr>
        <w:t>5 часов в неделю.</w:t>
      </w:r>
    </w:p>
    <w:p w:rsidR="00C93B6B" w:rsidRPr="00D45658" w:rsidRDefault="00C93B6B" w:rsidP="00EC285A">
      <w:pPr>
        <w:pStyle w:val="31"/>
        <w:shd w:val="clear" w:color="auto" w:fill="auto"/>
        <w:spacing w:before="0" w:after="0" w:line="276" w:lineRule="auto"/>
        <w:ind w:right="20" w:firstLine="567"/>
        <w:jc w:val="both"/>
        <w:rPr>
          <w:rFonts w:ascii="Times New Roman" w:eastAsia="Calibri" w:hAnsi="Times New Roman" w:cs="Times New Roman"/>
          <w:spacing w:val="0"/>
          <w:sz w:val="24"/>
          <w:szCs w:val="24"/>
        </w:rPr>
      </w:pPr>
      <w:proofErr w:type="gramStart"/>
      <w:r w:rsidRPr="00D45658">
        <w:rPr>
          <w:rFonts w:ascii="Times New Roman" w:eastAsia="Calibri" w:hAnsi="Times New Roman" w:cs="Times New Roman"/>
          <w:spacing w:val="0"/>
          <w:sz w:val="24"/>
          <w:szCs w:val="24"/>
        </w:rPr>
        <w:t xml:space="preserve">В 10 классе учебный предмет «Астрономия» вводится в обязательную часть учебного </w:t>
      </w:r>
      <w:r w:rsidRPr="00D45658">
        <w:rPr>
          <w:rFonts w:ascii="Times New Roman" w:eastAsia="Calibri" w:hAnsi="Times New Roman" w:cs="Times New Roman"/>
          <w:spacing w:val="0"/>
          <w:sz w:val="24"/>
          <w:szCs w:val="24"/>
        </w:rPr>
        <w:lastRenderedPageBreak/>
        <w:t xml:space="preserve">плана на основании приказа Министерства образования и науки Российской Федерации от 07 июня 2017 года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№1089». </w:t>
      </w:r>
      <w:proofErr w:type="gramEnd"/>
    </w:p>
    <w:p w:rsidR="00C93B6B" w:rsidRPr="003A59C9" w:rsidRDefault="00C93B6B" w:rsidP="00EC285A">
      <w:pPr>
        <w:pStyle w:val="ab"/>
        <w:spacing w:after="0"/>
        <w:ind w:left="0" w:firstLine="567"/>
        <w:jc w:val="both"/>
        <w:rPr>
          <w:rFonts w:ascii="Times New Roman" w:hAnsi="Times New Roman"/>
          <w:sz w:val="14"/>
          <w:szCs w:val="24"/>
        </w:rPr>
      </w:pPr>
    </w:p>
    <w:p w:rsidR="00A85BAA" w:rsidRPr="00D45658" w:rsidRDefault="00A85BAA" w:rsidP="00EC285A">
      <w:pPr>
        <w:pStyle w:val="a7"/>
        <w:spacing w:line="276" w:lineRule="auto"/>
        <w:ind w:firstLine="567"/>
        <w:jc w:val="both"/>
        <w:rPr>
          <w:rFonts w:ascii="Times New Roman" w:hAnsi="Times New Roman"/>
          <w:bCs/>
          <w:sz w:val="24"/>
          <w:szCs w:val="24"/>
        </w:rPr>
      </w:pPr>
      <w:r w:rsidRPr="00D45658">
        <w:rPr>
          <w:rFonts w:ascii="Times New Roman" w:hAnsi="Times New Roman"/>
          <w:bCs/>
          <w:sz w:val="24"/>
          <w:szCs w:val="24"/>
        </w:rPr>
        <w:t xml:space="preserve">Школа предоставляет </w:t>
      </w:r>
      <w:proofErr w:type="gramStart"/>
      <w:r w:rsidRPr="00D45658">
        <w:rPr>
          <w:rFonts w:ascii="Times New Roman" w:hAnsi="Times New Roman"/>
          <w:bCs/>
          <w:sz w:val="24"/>
          <w:szCs w:val="24"/>
        </w:rPr>
        <w:t>обучающимся</w:t>
      </w:r>
      <w:proofErr w:type="gramEnd"/>
      <w:r w:rsidRPr="00D45658">
        <w:rPr>
          <w:rFonts w:ascii="Times New Roman" w:hAnsi="Times New Roman"/>
          <w:bCs/>
          <w:sz w:val="24"/>
          <w:szCs w:val="24"/>
        </w:rPr>
        <w:t xml:space="preserve"> возможность формирования индивидуальных учебных планов, которые формируются из:</w:t>
      </w:r>
    </w:p>
    <w:p w:rsidR="00A85BAA" w:rsidRPr="00D45658" w:rsidRDefault="00C93B6B" w:rsidP="00EC285A">
      <w:pPr>
        <w:pStyle w:val="a7"/>
        <w:spacing w:line="276" w:lineRule="auto"/>
        <w:ind w:firstLine="567"/>
        <w:jc w:val="both"/>
        <w:rPr>
          <w:rFonts w:ascii="Times New Roman" w:hAnsi="Times New Roman"/>
          <w:bCs/>
          <w:sz w:val="24"/>
          <w:szCs w:val="24"/>
        </w:rPr>
      </w:pPr>
      <w:r w:rsidRPr="00D45658">
        <w:rPr>
          <w:rFonts w:ascii="Times New Roman" w:hAnsi="Times New Roman"/>
          <w:bCs/>
          <w:sz w:val="24"/>
          <w:szCs w:val="24"/>
        </w:rPr>
        <w:t xml:space="preserve">- </w:t>
      </w:r>
      <w:r w:rsidR="00A85BAA" w:rsidRPr="00D45658">
        <w:rPr>
          <w:rFonts w:ascii="Times New Roman" w:hAnsi="Times New Roman"/>
          <w:bCs/>
          <w:sz w:val="24"/>
          <w:szCs w:val="24"/>
        </w:rPr>
        <w:t>обязательных учебных предметов, изучаемых на базовом уровне;</w:t>
      </w:r>
    </w:p>
    <w:p w:rsidR="00A85BAA" w:rsidRPr="00D45658" w:rsidRDefault="00C93B6B" w:rsidP="00EC285A">
      <w:pPr>
        <w:pStyle w:val="a7"/>
        <w:spacing w:line="276" w:lineRule="auto"/>
        <w:ind w:firstLine="567"/>
        <w:jc w:val="both"/>
        <w:rPr>
          <w:rFonts w:ascii="Times New Roman" w:hAnsi="Times New Roman"/>
          <w:bCs/>
          <w:sz w:val="24"/>
          <w:szCs w:val="24"/>
        </w:rPr>
      </w:pPr>
      <w:r w:rsidRPr="00D45658">
        <w:rPr>
          <w:rFonts w:ascii="Times New Roman" w:hAnsi="Times New Roman"/>
          <w:bCs/>
          <w:sz w:val="24"/>
          <w:szCs w:val="24"/>
        </w:rPr>
        <w:t xml:space="preserve">- </w:t>
      </w:r>
      <w:r w:rsidR="00A85BAA" w:rsidRPr="00D45658">
        <w:rPr>
          <w:rFonts w:ascii="Times New Roman" w:hAnsi="Times New Roman"/>
          <w:bCs/>
          <w:sz w:val="24"/>
          <w:szCs w:val="24"/>
        </w:rPr>
        <w:t>учебных предметов по выбору учащихся, изучаемых на углубленном уровне;</w:t>
      </w:r>
    </w:p>
    <w:p w:rsidR="00A85BAA" w:rsidRPr="00D45658" w:rsidRDefault="00C93B6B" w:rsidP="00EC285A">
      <w:pPr>
        <w:pStyle w:val="a7"/>
        <w:spacing w:line="276" w:lineRule="auto"/>
        <w:ind w:firstLine="567"/>
        <w:jc w:val="both"/>
        <w:rPr>
          <w:rFonts w:ascii="Times New Roman" w:hAnsi="Times New Roman"/>
          <w:bCs/>
          <w:sz w:val="24"/>
          <w:szCs w:val="24"/>
        </w:rPr>
      </w:pPr>
      <w:r w:rsidRPr="00D45658">
        <w:rPr>
          <w:rFonts w:ascii="Times New Roman" w:hAnsi="Times New Roman"/>
          <w:bCs/>
          <w:sz w:val="24"/>
          <w:szCs w:val="24"/>
        </w:rPr>
        <w:t xml:space="preserve">- </w:t>
      </w:r>
      <w:r w:rsidR="00A85BAA" w:rsidRPr="00D45658">
        <w:rPr>
          <w:rFonts w:ascii="Times New Roman" w:hAnsi="Times New Roman"/>
          <w:bCs/>
          <w:sz w:val="24"/>
          <w:szCs w:val="24"/>
        </w:rPr>
        <w:t>дополнительных учебных предметов, курсов по выбору обучающихся</w:t>
      </w:r>
    </w:p>
    <w:p w:rsidR="00C93B6B" w:rsidRPr="003A59C9" w:rsidRDefault="00C93B6B" w:rsidP="00EC285A">
      <w:pPr>
        <w:spacing w:after="0"/>
        <w:ind w:firstLine="708"/>
        <w:jc w:val="both"/>
        <w:rPr>
          <w:rFonts w:ascii="Times New Roman" w:eastAsia="Calibri" w:hAnsi="Times New Roman" w:cs="Times New Roman"/>
          <w:b/>
          <w:i/>
          <w:sz w:val="14"/>
          <w:szCs w:val="24"/>
        </w:rPr>
      </w:pPr>
    </w:p>
    <w:p w:rsidR="00A85BAA" w:rsidRPr="00D45658" w:rsidRDefault="00A85BAA" w:rsidP="00EC285A">
      <w:pPr>
        <w:spacing w:after="0"/>
        <w:ind w:firstLine="708"/>
        <w:jc w:val="both"/>
        <w:rPr>
          <w:rFonts w:ascii="Times New Roman" w:eastAsia="Calibri" w:hAnsi="Times New Roman" w:cs="Times New Roman"/>
          <w:b/>
          <w:i/>
          <w:sz w:val="24"/>
          <w:szCs w:val="24"/>
        </w:rPr>
      </w:pPr>
      <w:r w:rsidRPr="00D45658">
        <w:rPr>
          <w:rFonts w:ascii="Times New Roman" w:eastAsia="Calibri" w:hAnsi="Times New Roman" w:cs="Times New Roman"/>
          <w:b/>
          <w:i/>
          <w:sz w:val="24"/>
          <w:szCs w:val="24"/>
        </w:rPr>
        <w:t>Внеурочная деятельность</w:t>
      </w:r>
    </w:p>
    <w:p w:rsidR="00A85BAA" w:rsidRPr="00D45658" w:rsidRDefault="00A85BAA" w:rsidP="00EC285A">
      <w:pPr>
        <w:spacing w:after="0"/>
        <w:ind w:firstLine="708"/>
        <w:jc w:val="both"/>
        <w:rPr>
          <w:rFonts w:ascii="Times New Roman" w:eastAsia="Calibri" w:hAnsi="Times New Roman" w:cs="Times New Roman"/>
          <w:sz w:val="24"/>
          <w:szCs w:val="24"/>
        </w:rPr>
      </w:pPr>
      <w:r w:rsidRPr="00D45658">
        <w:rPr>
          <w:rFonts w:ascii="Times New Roman" w:eastAsia="Calibri" w:hAnsi="Times New Roman" w:cs="Times New Roman"/>
          <w:sz w:val="24"/>
          <w:szCs w:val="24"/>
        </w:rPr>
        <w:t xml:space="preserve">Организация занятий по направлениям раздела «Внеурочная деятельность» является неотъемлемой частью образовательного процесса в школе, которая предоставляет учащимся возможность выбора   занятий,   направленных на их развитие в свое свободное время.   </w:t>
      </w:r>
    </w:p>
    <w:p w:rsidR="00A85BAA" w:rsidRPr="00D45658" w:rsidRDefault="009C28DB" w:rsidP="00EC285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Внеурочная деятельность организуется в формах, </w:t>
      </w:r>
      <w:r w:rsidR="00A85BAA" w:rsidRPr="00D45658">
        <w:rPr>
          <w:rFonts w:ascii="Times New Roman" w:eastAsia="Calibri" w:hAnsi="Times New Roman" w:cs="Times New Roman"/>
          <w:sz w:val="24"/>
          <w:szCs w:val="24"/>
        </w:rPr>
        <w:t>отличны</w:t>
      </w:r>
      <w:r>
        <w:rPr>
          <w:rFonts w:ascii="Times New Roman" w:eastAsia="Calibri" w:hAnsi="Times New Roman" w:cs="Times New Roman"/>
          <w:sz w:val="24"/>
          <w:szCs w:val="24"/>
        </w:rPr>
        <w:t>х</w:t>
      </w:r>
      <w:r w:rsidR="00A85BAA" w:rsidRPr="00D45658">
        <w:rPr>
          <w:rFonts w:ascii="Times New Roman" w:eastAsia="Calibri" w:hAnsi="Times New Roman" w:cs="Times New Roman"/>
          <w:sz w:val="24"/>
          <w:szCs w:val="24"/>
        </w:rPr>
        <w:t xml:space="preserve"> от урочной системы обучения. Занятия проводятся в форме экскурсий, кружков,  олимпиад, соревнований.</w:t>
      </w:r>
    </w:p>
    <w:p w:rsidR="00A85BAA" w:rsidRPr="00D45658" w:rsidRDefault="00A85BAA" w:rsidP="00EC285A">
      <w:pPr>
        <w:spacing w:after="0"/>
        <w:ind w:firstLine="708"/>
        <w:jc w:val="both"/>
        <w:rPr>
          <w:rFonts w:ascii="Times New Roman" w:eastAsia="Calibri" w:hAnsi="Times New Roman" w:cs="Times New Roman"/>
          <w:sz w:val="24"/>
          <w:szCs w:val="24"/>
        </w:rPr>
      </w:pPr>
      <w:r w:rsidRPr="00D45658">
        <w:rPr>
          <w:rFonts w:ascii="Times New Roman" w:eastAsia="Calibri" w:hAnsi="Times New Roman" w:cs="Times New Roman"/>
          <w:sz w:val="24"/>
          <w:szCs w:val="24"/>
        </w:rPr>
        <w:t>Часы, отведенные на внеурочную деятельность, не учитываются при определении обязательной допустимой нагрузки учащихся.</w:t>
      </w:r>
    </w:p>
    <w:p w:rsidR="00A85BAA" w:rsidRPr="00D45658" w:rsidRDefault="00A85BAA" w:rsidP="00EC285A">
      <w:pPr>
        <w:spacing w:after="0"/>
        <w:ind w:firstLine="708"/>
        <w:jc w:val="both"/>
        <w:rPr>
          <w:rFonts w:ascii="Times New Roman" w:hAnsi="Times New Roman" w:cs="Times New Roman"/>
          <w:sz w:val="24"/>
          <w:szCs w:val="24"/>
        </w:rPr>
      </w:pPr>
      <w:r w:rsidRPr="00D45658">
        <w:rPr>
          <w:rFonts w:ascii="Times New Roman" w:hAnsi="Times New Roman" w:cs="Times New Roman"/>
          <w:sz w:val="24"/>
          <w:szCs w:val="24"/>
        </w:rPr>
        <w:t>При организации внеурочной деятельности используются возможности школы.</w:t>
      </w:r>
    </w:p>
    <w:p w:rsidR="00A85BAA" w:rsidRDefault="00A85BAA" w:rsidP="00EC285A">
      <w:pPr>
        <w:spacing w:after="0"/>
        <w:jc w:val="both"/>
        <w:rPr>
          <w:rFonts w:ascii="Times New Roman" w:hAnsi="Times New Roman" w:cs="Times New Roman"/>
          <w:sz w:val="24"/>
          <w:szCs w:val="24"/>
        </w:rPr>
      </w:pPr>
      <w:r w:rsidRPr="00D45658">
        <w:rPr>
          <w:rFonts w:ascii="Times New Roman" w:hAnsi="Times New Roman" w:cs="Times New Roman"/>
          <w:sz w:val="24"/>
          <w:szCs w:val="24"/>
        </w:rPr>
        <w:t xml:space="preserve"> </w:t>
      </w:r>
      <w:r w:rsidRPr="00D45658">
        <w:rPr>
          <w:rFonts w:ascii="Times New Roman" w:hAnsi="Times New Roman" w:cs="Times New Roman"/>
          <w:sz w:val="24"/>
          <w:szCs w:val="24"/>
        </w:rPr>
        <w:tab/>
        <w:t>В соответствии с требованиями ФГОС ОО внеурочная деятельность в школе предоставляет обучающимся возможность выбора широкого спектра занятий и организуется по следующим направлениям развития личности: социальное, общеинтеллектуальное, общекультурное, спортивно-оздоровительное, духовно-нравственное.</w:t>
      </w:r>
    </w:p>
    <w:p w:rsidR="006265A7" w:rsidRPr="00F20FB9" w:rsidRDefault="006265A7" w:rsidP="00EC285A">
      <w:pPr>
        <w:spacing w:after="0"/>
        <w:jc w:val="both"/>
        <w:rPr>
          <w:rFonts w:ascii="Times New Roman" w:hAnsi="Times New Roman" w:cs="Times New Roman"/>
          <w:sz w:val="14"/>
          <w:szCs w:val="24"/>
        </w:rPr>
      </w:pPr>
    </w:p>
    <w:tbl>
      <w:tblPr>
        <w:tblW w:w="0" w:type="auto"/>
        <w:jc w:val="center"/>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41"/>
        <w:gridCol w:w="1360"/>
        <w:gridCol w:w="2618"/>
      </w:tblGrid>
      <w:tr w:rsidR="006265A7" w:rsidRPr="00685FAC" w:rsidTr="00140CDE">
        <w:trPr>
          <w:jc w:val="center"/>
        </w:trPr>
        <w:tc>
          <w:tcPr>
            <w:tcW w:w="5741" w:type="dxa"/>
            <w:shd w:val="clear" w:color="auto" w:fill="FFFFFF"/>
            <w:vAlign w:val="center"/>
          </w:tcPr>
          <w:p w:rsidR="006265A7" w:rsidRPr="00685FAC" w:rsidRDefault="006265A7" w:rsidP="00EC28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Внеурочная деятельность </w:t>
            </w:r>
            <w:r w:rsidRPr="00685FAC">
              <w:rPr>
                <w:rFonts w:ascii="Times New Roman" w:eastAsia="Calibri" w:hAnsi="Times New Roman" w:cs="Times New Roman"/>
                <w:sz w:val="24"/>
                <w:szCs w:val="24"/>
              </w:rPr>
              <w:t>(направление)</w:t>
            </w:r>
          </w:p>
        </w:tc>
        <w:tc>
          <w:tcPr>
            <w:tcW w:w="1360" w:type="dxa"/>
            <w:shd w:val="clear" w:color="auto" w:fill="FFFFFF"/>
            <w:vAlign w:val="center"/>
          </w:tcPr>
          <w:p w:rsidR="006265A7" w:rsidRPr="00685FAC" w:rsidRDefault="006265A7" w:rsidP="00EC28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класс</w:t>
            </w:r>
          </w:p>
        </w:tc>
        <w:tc>
          <w:tcPr>
            <w:tcW w:w="2618" w:type="dxa"/>
            <w:shd w:val="clear" w:color="auto" w:fill="FFFFFF"/>
            <w:vAlign w:val="center"/>
          </w:tcPr>
          <w:p w:rsidR="006265A7" w:rsidRPr="00685FAC" w:rsidRDefault="006265A7" w:rsidP="00140CD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r w:rsidR="00140CDE">
              <w:rPr>
                <w:rFonts w:ascii="Times New Roman" w:eastAsia="Calibri" w:hAnsi="Times New Roman" w:cs="Times New Roman"/>
                <w:sz w:val="24"/>
                <w:szCs w:val="24"/>
              </w:rPr>
              <w:t xml:space="preserve"> часов </w:t>
            </w:r>
          </w:p>
        </w:tc>
      </w:tr>
      <w:tr w:rsidR="006265A7" w:rsidRPr="00685FAC" w:rsidTr="00140CDE">
        <w:trPr>
          <w:trHeight w:val="197"/>
          <w:jc w:val="center"/>
        </w:trPr>
        <w:tc>
          <w:tcPr>
            <w:tcW w:w="5741" w:type="dxa"/>
            <w:shd w:val="clear" w:color="auto" w:fill="FFFFFF"/>
            <w:vAlign w:val="center"/>
          </w:tcPr>
          <w:p w:rsidR="006265A7" w:rsidRPr="00685FAC" w:rsidRDefault="006265A7" w:rsidP="00EC285A">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 xml:space="preserve">Общекультурное </w:t>
            </w:r>
          </w:p>
        </w:tc>
        <w:tc>
          <w:tcPr>
            <w:tcW w:w="1360" w:type="dxa"/>
            <w:shd w:val="clear" w:color="auto" w:fill="FFFFFF"/>
            <w:vAlign w:val="center"/>
          </w:tcPr>
          <w:p w:rsidR="006265A7" w:rsidRPr="00685FAC" w:rsidRDefault="006265A7" w:rsidP="00EC28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618" w:type="dxa"/>
            <w:shd w:val="clear" w:color="auto" w:fill="FFFFFF"/>
            <w:vAlign w:val="center"/>
          </w:tcPr>
          <w:p w:rsidR="006265A7" w:rsidRPr="00685FAC" w:rsidRDefault="006265A7" w:rsidP="00A62E0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A62E0E">
              <w:rPr>
                <w:rFonts w:ascii="Times New Roman" w:eastAsia="Calibri" w:hAnsi="Times New Roman" w:cs="Times New Roman"/>
                <w:sz w:val="24"/>
                <w:szCs w:val="24"/>
              </w:rPr>
              <w:t>4</w:t>
            </w:r>
          </w:p>
        </w:tc>
      </w:tr>
      <w:tr w:rsidR="006265A7" w:rsidRPr="00685FAC" w:rsidTr="00140CDE">
        <w:trPr>
          <w:jc w:val="center"/>
        </w:trPr>
        <w:tc>
          <w:tcPr>
            <w:tcW w:w="5741" w:type="dxa"/>
            <w:shd w:val="clear" w:color="auto" w:fill="FFFFFF"/>
            <w:vAlign w:val="center"/>
          </w:tcPr>
          <w:p w:rsidR="006265A7" w:rsidRPr="00685FAC" w:rsidRDefault="006265A7" w:rsidP="00EC285A">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 xml:space="preserve">Духовно-нравственное </w:t>
            </w:r>
          </w:p>
        </w:tc>
        <w:tc>
          <w:tcPr>
            <w:tcW w:w="1360" w:type="dxa"/>
            <w:shd w:val="clear" w:color="auto" w:fill="FFFFFF"/>
            <w:vAlign w:val="center"/>
          </w:tcPr>
          <w:p w:rsidR="006265A7" w:rsidRPr="00685FAC" w:rsidRDefault="006265A7" w:rsidP="00EC28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618" w:type="dxa"/>
            <w:shd w:val="clear" w:color="auto" w:fill="FFFFFF"/>
            <w:vAlign w:val="center"/>
          </w:tcPr>
          <w:p w:rsidR="006265A7" w:rsidRPr="00685FAC" w:rsidRDefault="006265A7" w:rsidP="00A62E0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A62E0E">
              <w:rPr>
                <w:rFonts w:ascii="Times New Roman" w:eastAsia="Calibri" w:hAnsi="Times New Roman" w:cs="Times New Roman"/>
                <w:sz w:val="24"/>
                <w:szCs w:val="24"/>
              </w:rPr>
              <w:t>4</w:t>
            </w:r>
          </w:p>
        </w:tc>
      </w:tr>
      <w:tr w:rsidR="006265A7" w:rsidRPr="00685FAC" w:rsidTr="00140CDE">
        <w:trPr>
          <w:jc w:val="center"/>
        </w:trPr>
        <w:tc>
          <w:tcPr>
            <w:tcW w:w="5741" w:type="dxa"/>
            <w:shd w:val="clear" w:color="auto" w:fill="FFFFFF"/>
            <w:vAlign w:val="center"/>
          </w:tcPr>
          <w:p w:rsidR="006265A7" w:rsidRPr="00685FAC" w:rsidRDefault="006265A7" w:rsidP="00EC285A">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Спортивно-оздоровительное</w:t>
            </w:r>
          </w:p>
        </w:tc>
        <w:tc>
          <w:tcPr>
            <w:tcW w:w="1360" w:type="dxa"/>
            <w:shd w:val="clear" w:color="auto" w:fill="FFFFFF"/>
            <w:vAlign w:val="center"/>
          </w:tcPr>
          <w:p w:rsidR="006265A7" w:rsidRPr="00685FAC" w:rsidRDefault="006265A7" w:rsidP="00EC28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618" w:type="dxa"/>
            <w:shd w:val="clear" w:color="auto" w:fill="FFFFFF"/>
            <w:vAlign w:val="center"/>
          </w:tcPr>
          <w:p w:rsidR="006265A7" w:rsidRPr="00685FAC" w:rsidRDefault="006265A7" w:rsidP="00A62E0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A62E0E">
              <w:rPr>
                <w:rFonts w:ascii="Times New Roman" w:eastAsia="Calibri" w:hAnsi="Times New Roman" w:cs="Times New Roman"/>
                <w:sz w:val="24"/>
                <w:szCs w:val="24"/>
              </w:rPr>
              <w:t>4</w:t>
            </w:r>
          </w:p>
        </w:tc>
      </w:tr>
      <w:tr w:rsidR="006265A7" w:rsidRPr="00685FAC" w:rsidTr="00140CDE">
        <w:trPr>
          <w:jc w:val="center"/>
        </w:trPr>
        <w:tc>
          <w:tcPr>
            <w:tcW w:w="5741" w:type="dxa"/>
            <w:shd w:val="clear" w:color="auto" w:fill="FFFFFF"/>
            <w:vAlign w:val="center"/>
          </w:tcPr>
          <w:p w:rsidR="006265A7" w:rsidRPr="00685FAC" w:rsidRDefault="006265A7" w:rsidP="00EC285A">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Социальное</w:t>
            </w:r>
          </w:p>
        </w:tc>
        <w:tc>
          <w:tcPr>
            <w:tcW w:w="1360" w:type="dxa"/>
            <w:shd w:val="clear" w:color="auto" w:fill="FFFFFF"/>
            <w:vAlign w:val="center"/>
          </w:tcPr>
          <w:p w:rsidR="006265A7" w:rsidRPr="00685FAC" w:rsidRDefault="006265A7" w:rsidP="00EC28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2618" w:type="dxa"/>
            <w:shd w:val="clear" w:color="auto" w:fill="FFFFFF"/>
            <w:vAlign w:val="center"/>
          </w:tcPr>
          <w:p w:rsidR="006265A7" w:rsidRPr="00685FAC" w:rsidRDefault="006265A7" w:rsidP="00A62E0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A62E0E">
              <w:rPr>
                <w:rFonts w:ascii="Times New Roman" w:eastAsia="Calibri" w:hAnsi="Times New Roman" w:cs="Times New Roman"/>
                <w:sz w:val="24"/>
                <w:szCs w:val="24"/>
              </w:rPr>
              <w:t>7</w:t>
            </w:r>
          </w:p>
        </w:tc>
      </w:tr>
      <w:tr w:rsidR="006265A7" w:rsidRPr="00685FAC" w:rsidTr="00140CDE">
        <w:trPr>
          <w:jc w:val="center"/>
        </w:trPr>
        <w:tc>
          <w:tcPr>
            <w:tcW w:w="5741" w:type="dxa"/>
            <w:shd w:val="clear" w:color="auto" w:fill="FFFFFF"/>
            <w:vAlign w:val="center"/>
          </w:tcPr>
          <w:p w:rsidR="006265A7" w:rsidRPr="00685FAC" w:rsidRDefault="006265A7" w:rsidP="00EC285A">
            <w:pPr>
              <w:spacing w:after="0" w:line="240" w:lineRule="auto"/>
              <w:jc w:val="both"/>
              <w:rPr>
                <w:rFonts w:ascii="Times New Roman" w:eastAsia="Calibri" w:hAnsi="Times New Roman" w:cs="Times New Roman"/>
                <w:sz w:val="24"/>
                <w:szCs w:val="24"/>
              </w:rPr>
            </w:pPr>
            <w:r w:rsidRPr="00685FAC">
              <w:rPr>
                <w:rFonts w:ascii="Times New Roman" w:eastAsia="Calibri" w:hAnsi="Times New Roman" w:cs="Times New Roman"/>
                <w:sz w:val="24"/>
                <w:szCs w:val="24"/>
              </w:rPr>
              <w:t>Общеинтеллектуальное</w:t>
            </w:r>
          </w:p>
        </w:tc>
        <w:tc>
          <w:tcPr>
            <w:tcW w:w="1360" w:type="dxa"/>
            <w:shd w:val="clear" w:color="auto" w:fill="FFFFFF"/>
            <w:vAlign w:val="center"/>
          </w:tcPr>
          <w:p w:rsidR="006265A7" w:rsidRPr="00685FAC" w:rsidRDefault="006265A7" w:rsidP="00EC28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2618" w:type="dxa"/>
            <w:shd w:val="clear" w:color="auto" w:fill="FFFFFF"/>
            <w:vAlign w:val="center"/>
          </w:tcPr>
          <w:p w:rsidR="006265A7" w:rsidRPr="00685FAC" w:rsidRDefault="006265A7" w:rsidP="00EC28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6265A7" w:rsidTr="00140CDE">
        <w:trPr>
          <w:jc w:val="center"/>
        </w:trPr>
        <w:tc>
          <w:tcPr>
            <w:tcW w:w="5741" w:type="dxa"/>
            <w:shd w:val="clear" w:color="auto" w:fill="FFFFFF"/>
            <w:vAlign w:val="center"/>
          </w:tcPr>
          <w:p w:rsidR="006265A7" w:rsidRPr="00685FAC" w:rsidRDefault="006265A7" w:rsidP="00EC28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tc>
        <w:tc>
          <w:tcPr>
            <w:tcW w:w="1360" w:type="dxa"/>
            <w:shd w:val="clear" w:color="auto" w:fill="FFFFFF"/>
            <w:vAlign w:val="center"/>
          </w:tcPr>
          <w:p w:rsidR="006265A7" w:rsidRDefault="006265A7" w:rsidP="00EC28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18" w:type="dxa"/>
            <w:shd w:val="clear" w:color="auto" w:fill="FFFFFF"/>
            <w:vAlign w:val="center"/>
          </w:tcPr>
          <w:p w:rsidR="006265A7" w:rsidRDefault="00A62E0E" w:rsidP="00EC285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136</w:t>
            </w:r>
          </w:p>
        </w:tc>
      </w:tr>
    </w:tbl>
    <w:p w:rsidR="009B5444" w:rsidRPr="00F20FB9" w:rsidRDefault="009B5444" w:rsidP="00D45658">
      <w:pPr>
        <w:spacing w:after="0" w:line="240" w:lineRule="auto"/>
        <w:ind w:firstLine="567"/>
        <w:jc w:val="both"/>
        <w:rPr>
          <w:rFonts w:ascii="Times New Roman" w:eastAsia="Times New Roman" w:hAnsi="Times New Roman" w:cs="Times New Roman"/>
          <w:color w:val="000000"/>
          <w:sz w:val="14"/>
          <w:szCs w:val="24"/>
          <w:lang w:eastAsia="ru-RU"/>
        </w:rPr>
      </w:pPr>
    </w:p>
    <w:p w:rsidR="007545F3" w:rsidRPr="00900781" w:rsidRDefault="00ED6590" w:rsidP="00EC285A">
      <w:pPr>
        <w:pStyle w:val="ab"/>
        <w:spacing w:after="0"/>
        <w:ind w:left="0" w:firstLine="567"/>
        <w:jc w:val="both"/>
        <w:rPr>
          <w:rFonts w:ascii="Times New Roman" w:hAnsi="Times New Roman"/>
          <w:sz w:val="24"/>
          <w:szCs w:val="24"/>
        </w:rPr>
      </w:pPr>
      <w:r>
        <w:rPr>
          <w:rFonts w:ascii="Times New Roman" w:hAnsi="Times New Roman"/>
          <w:sz w:val="24"/>
          <w:szCs w:val="24"/>
        </w:rPr>
        <w:t>В 11 классе заканчивается</w:t>
      </w:r>
      <w:r w:rsidR="007545F3" w:rsidRPr="00900781">
        <w:rPr>
          <w:rFonts w:ascii="Times New Roman" w:hAnsi="Times New Roman"/>
          <w:sz w:val="24"/>
          <w:szCs w:val="24"/>
        </w:rPr>
        <w:t xml:space="preserve"> реализ</w:t>
      </w:r>
      <w:r>
        <w:rPr>
          <w:rFonts w:ascii="Times New Roman" w:hAnsi="Times New Roman"/>
          <w:sz w:val="24"/>
          <w:szCs w:val="24"/>
        </w:rPr>
        <w:t>ация</w:t>
      </w:r>
      <w:r w:rsidR="007545F3" w:rsidRPr="00900781">
        <w:rPr>
          <w:rFonts w:ascii="Times New Roman" w:hAnsi="Times New Roman"/>
          <w:sz w:val="24"/>
          <w:szCs w:val="24"/>
        </w:rPr>
        <w:t xml:space="preserve"> универсально</w:t>
      </w:r>
      <w:r>
        <w:rPr>
          <w:rFonts w:ascii="Times New Roman" w:hAnsi="Times New Roman"/>
          <w:sz w:val="24"/>
          <w:szCs w:val="24"/>
        </w:rPr>
        <w:t>го</w:t>
      </w:r>
      <w:r w:rsidR="007545F3" w:rsidRPr="00900781">
        <w:rPr>
          <w:rFonts w:ascii="Times New Roman" w:hAnsi="Times New Roman"/>
          <w:sz w:val="24"/>
          <w:szCs w:val="24"/>
        </w:rPr>
        <w:t xml:space="preserve"> обучени</w:t>
      </w:r>
      <w:r>
        <w:rPr>
          <w:rFonts w:ascii="Times New Roman" w:hAnsi="Times New Roman"/>
          <w:sz w:val="24"/>
          <w:szCs w:val="24"/>
        </w:rPr>
        <w:t>я</w:t>
      </w:r>
      <w:r w:rsidR="007545F3" w:rsidRPr="00900781">
        <w:rPr>
          <w:rFonts w:ascii="Times New Roman" w:hAnsi="Times New Roman"/>
          <w:sz w:val="24"/>
          <w:szCs w:val="24"/>
        </w:rPr>
        <w:t>.</w:t>
      </w:r>
    </w:p>
    <w:p w:rsidR="007545F3" w:rsidRPr="00900781" w:rsidRDefault="00A54FBF" w:rsidP="00EC285A">
      <w:pPr>
        <w:pStyle w:val="31"/>
        <w:shd w:val="clear" w:color="auto" w:fill="auto"/>
        <w:spacing w:before="0" w:after="0" w:line="276" w:lineRule="auto"/>
        <w:ind w:right="20" w:firstLine="567"/>
        <w:jc w:val="both"/>
        <w:rPr>
          <w:rFonts w:ascii="Times New Roman" w:eastAsia="Calibri" w:hAnsi="Times New Roman" w:cs="Times New Roman"/>
          <w:spacing w:val="0"/>
          <w:sz w:val="24"/>
          <w:szCs w:val="24"/>
        </w:rPr>
      </w:pPr>
      <w:r w:rsidRPr="00900781">
        <w:rPr>
          <w:rFonts w:ascii="Times New Roman" w:eastAsia="Calibri" w:hAnsi="Times New Roman" w:cs="Times New Roman"/>
          <w:spacing w:val="0"/>
          <w:sz w:val="24"/>
          <w:szCs w:val="24"/>
        </w:rPr>
        <w:t>Базовые общеобразовательные учебные предметы - учебные предметы фед</w:t>
      </w:r>
      <w:r w:rsidR="009C6F87" w:rsidRPr="00900781">
        <w:rPr>
          <w:rFonts w:ascii="Times New Roman" w:eastAsia="Calibri" w:hAnsi="Times New Roman" w:cs="Times New Roman"/>
          <w:spacing w:val="0"/>
          <w:sz w:val="24"/>
          <w:szCs w:val="24"/>
        </w:rPr>
        <w:t>ерального компонента, направлен</w:t>
      </w:r>
      <w:r w:rsidRPr="00900781">
        <w:rPr>
          <w:rFonts w:ascii="Times New Roman" w:eastAsia="Calibri" w:hAnsi="Times New Roman" w:cs="Times New Roman"/>
          <w:spacing w:val="0"/>
          <w:sz w:val="24"/>
          <w:szCs w:val="24"/>
        </w:rPr>
        <w:t xml:space="preserve">ы на завершение общеобразовательной подготовки обучающихся. Обязательными базовыми общеобразовательными учебными предметами являются: </w:t>
      </w:r>
      <w:proofErr w:type="gramStart"/>
      <w:r w:rsidR="009C6F87"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Русский язык</w:t>
      </w:r>
      <w:r w:rsidR="009C6F87"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 xml:space="preserve">, </w:t>
      </w:r>
      <w:r w:rsidR="009C6F87"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Литература</w:t>
      </w:r>
      <w:r w:rsidR="009C6F87"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 xml:space="preserve">, </w:t>
      </w:r>
      <w:r w:rsidR="009C6F87"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Английский язык</w:t>
      </w:r>
      <w:r w:rsidR="009C6F87"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 xml:space="preserve">, </w:t>
      </w:r>
      <w:r w:rsidR="009C6F87"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Математика</w:t>
      </w:r>
      <w:r w:rsidR="009C6F87"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 xml:space="preserve">, </w:t>
      </w:r>
      <w:r w:rsidR="007545F3"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Информатика и ИКТ</w:t>
      </w:r>
      <w:r w:rsidR="007545F3"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 xml:space="preserve">, </w:t>
      </w:r>
      <w:r w:rsidR="009C6F87"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История</w:t>
      </w:r>
      <w:r w:rsidR="009C6F87"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 «Обществознание», «География», «Физика», «</w:t>
      </w:r>
      <w:r w:rsidR="007545F3" w:rsidRPr="00900781">
        <w:rPr>
          <w:rFonts w:ascii="Times New Roman" w:eastAsia="Calibri" w:hAnsi="Times New Roman" w:cs="Times New Roman"/>
          <w:spacing w:val="0"/>
          <w:sz w:val="24"/>
          <w:szCs w:val="24"/>
        </w:rPr>
        <w:t xml:space="preserve">Химия», «Биология», «МХК», «Технология», </w:t>
      </w:r>
      <w:r w:rsidR="009C6F87"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Физическая культура</w:t>
      </w:r>
      <w:r w:rsidR="009C6F87" w:rsidRPr="00900781">
        <w:rPr>
          <w:rFonts w:ascii="Times New Roman" w:eastAsia="Calibri" w:hAnsi="Times New Roman" w:cs="Times New Roman"/>
          <w:spacing w:val="0"/>
          <w:sz w:val="24"/>
          <w:szCs w:val="24"/>
        </w:rPr>
        <w:t>»</w:t>
      </w:r>
      <w:r w:rsidR="007545F3" w:rsidRPr="00900781">
        <w:rPr>
          <w:rFonts w:ascii="Times New Roman" w:eastAsia="Calibri" w:hAnsi="Times New Roman" w:cs="Times New Roman"/>
          <w:spacing w:val="0"/>
          <w:sz w:val="24"/>
          <w:szCs w:val="24"/>
        </w:rPr>
        <w:t>.</w:t>
      </w:r>
      <w:proofErr w:type="gramEnd"/>
      <w:r w:rsidR="007545F3" w:rsidRPr="00900781">
        <w:rPr>
          <w:rFonts w:ascii="Times New Roman" w:eastAsia="Calibri" w:hAnsi="Times New Roman" w:cs="Times New Roman"/>
          <w:spacing w:val="0"/>
          <w:sz w:val="24"/>
          <w:szCs w:val="24"/>
        </w:rPr>
        <w:t xml:space="preserve"> В целях удовлетворения запросов обучающихся и их родителей из вариативной части федерального компонента взят 1 час на увеличение количества часов по математике. Таким образом, на предмет «Математика» отводится 5 часов в неделю.</w:t>
      </w:r>
    </w:p>
    <w:p w:rsidR="00A54FBF" w:rsidRPr="00900781" w:rsidRDefault="007545F3" w:rsidP="00EC285A">
      <w:pPr>
        <w:pStyle w:val="31"/>
        <w:shd w:val="clear" w:color="auto" w:fill="auto"/>
        <w:spacing w:before="0" w:after="0" w:line="276" w:lineRule="auto"/>
        <w:ind w:right="20" w:firstLine="567"/>
        <w:jc w:val="both"/>
        <w:rPr>
          <w:rFonts w:ascii="Times New Roman" w:eastAsia="Calibri" w:hAnsi="Times New Roman" w:cs="Times New Roman"/>
          <w:spacing w:val="0"/>
          <w:sz w:val="24"/>
          <w:szCs w:val="24"/>
        </w:rPr>
      </w:pPr>
      <w:r w:rsidRPr="00900781">
        <w:rPr>
          <w:rFonts w:ascii="Times New Roman" w:eastAsia="Calibri" w:hAnsi="Times New Roman" w:cs="Times New Roman"/>
          <w:spacing w:val="0"/>
          <w:sz w:val="24"/>
          <w:szCs w:val="24"/>
        </w:rPr>
        <w:t>Из регионального компонента добавлен  один час  на</w:t>
      </w:r>
      <w:r w:rsidR="00A54FBF" w:rsidRPr="00900781">
        <w:rPr>
          <w:rFonts w:ascii="Times New Roman" w:eastAsia="Calibri" w:hAnsi="Times New Roman" w:cs="Times New Roman"/>
          <w:spacing w:val="0"/>
          <w:sz w:val="24"/>
          <w:szCs w:val="24"/>
        </w:rPr>
        <w:t xml:space="preserve"> </w:t>
      </w:r>
      <w:r w:rsidRPr="00900781">
        <w:rPr>
          <w:rFonts w:ascii="Times New Roman" w:eastAsia="Calibri" w:hAnsi="Times New Roman" w:cs="Times New Roman"/>
          <w:spacing w:val="0"/>
          <w:sz w:val="24"/>
          <w:szCs w:val="24"/>
        </w:rPr>
        <w:t xml:space="preserve">изучение предмета </w:t>
      </w:r>
      <w:r w:rsidR="009C6F87" w:rsidRPr="00900781">
        <w:rPr>
          <w:rFonts w:ascii="Times New Roman" w:eastAsia="Calibri" w:hAnsi="Times New Roman" w:cs="Times New Roman"/>
          <w:spacing w:val="0"/>
          <w:sz w:val="24"/>
          <w:szCs w:val="24"/>
        </w:rPr>
        <w:t>«</w:t>
      </w:r>
      <w:r w:rsidR="00A54FBF" w:rsidRPr="00900781">
        <w:rPr>
          <w:rFonts w:ascii="Times New Roman" w:eastAsia="Calibri" w:hAnsi="Times New Roman" w:cs="Times New Roman"/>
          <w:spacing w:val="0"/>
          <w:sz w:val="24"/>
          <w:szCs w:val="24"/>
        </w:rPr>
        <w:t>Основы безопасности жизнедеятельности</w:t>
      </w:r>
      <w:r w:rsidR="009C6F87"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w:t>
      </w:r>
      <w:r w:rsidR="009C6F87" w:rsidRPr="00900781">
        <w:rPr>
          <w:rFonts w:ascii="Times New Roman" w:eastAsia="Calibri" w:hAnsi="Times New Roman" w:cs="Times New Roman"/>
          <w:spacing w:val="0"/>
          <w:sz w:val="24"/>
          <w:szCs w:val="24"/>
        </w:rPr>
        <w:t xml:space="preserve"> Таким образом, на предмет «Основы безопасности жизнедеятельности» отводится 1час в неделю.</w:t>
      </w:r>
    </w:p>
    <w:p w:rsidR="00B0671A" w:rsidRPr="00900781" w:rsidRDefault="007545F3" w:rsidP="00EC285A">
      <w:pPr>
        <w:spacing w:after="0"/>
        <w:ind w:firstLine="567"/>
        <w:jc w:val="both"/>
        <w:rPr>
          <w:rFonts w:ascii="Times New Roman" w:eastAsia="Calibri" w:hAnsi="Times New Roman" w:cs="Times New Roman"/>
          <w:sz w:val="24"/>
          <w:szCs w:val="24"/>
        </w:rPr>
      </w:pPr>
      <w:r w:rsidRPr="00C61A3C">
        <w:rPr>
          <w:rFonts w:ascii="Times New Roman" w:eastAsia="Calibri" w:hAnsi="Times New Roman" w:cs="Times New Roman"/>
          <w:sz w:val="24"/>
          <w:szCs w:val="24"/>
        </w:rPr>
        <w:t xml:space="preserve">Из компонента образовательного учреждения  на элективные курсы отведено </w:t>
      </w:r>
      <w:r w:rsidR="00ED6590">
        <w:rPr>
          <w:rFonts w:ascii="Times New Roman" w:eastAsia="Calibri" w:hAnsi="Times New Roman" w:cs="Times New Roman"/>
          <w:sz w:val="24"/>
          <w:szCs w:val="24"/>
        </w:rPr>
        <w:t>9</w:t>
      </w:r>
      <w:r w:rsidR="00313D00" w:rsidRPr="00C61A3C">
        <w:rPr>
          <w:rFonts w:ascii="Times New Roman" w:eastAsia="Calibri" w:hAnsi="Times New Roman" w:cs="Times New Roman"/>
          <w:sz w:val="24"/>
          <w:szCs w:val="24"/>
        </w:rPr>
        <w:t xml:space="preserve"> </w:t>
      </w:r>
      <w:r w:rsidRPr="00C61A3C">
        <w:rPr>
          <w:rFonts w:ascii="Times New Roman" w:eastAsia="Calibri" w:hAnsi="Times New Roman" w:cs="Times New Roman"/>
          <w:sz w:val="24"/>
          <w:szCs w:val="24"/>
        </w:rPr>
        <w:t>часов</w:t>
      </w:r>
      <w:r w:rsidR="00313D00" w:rsidRPr="00C61A3C">
        <w:rPr>
          <w:rFonts w:ascii="Times New Roman" w:eastAsia="Calibri" w:hAnsi="Times New Roman" w:cs="Times New Roman"/>
          <w:sz w:val="24"/>
          <w:szCs w:val="24"/>
        </w:rPr>
        <w:t xml:space="preserve"> в неделю,</w:t>
      </w:r>
      <w:r w:rsidRPr="00C61A3C">
        <w:rPr>
          <w:rFonts w:ascii="Times New Roman" w:eastAsia="Calibri" w:hAnsi="Times New Roman" w:cs="Times New Roman"/>
          <w:sz w:val="24"/>
          <w:szCs w:val="24"/>
        </w:rPr>
        <w:t xml:space="preserve"> что позволяет ра</w:t>
      </w:r>
      <w:r w:rsidR="00C61A3C" w:rsidRPr="00C61A3C">
        <w:rPr>
          <w:rFonts w:ascii="Times New Roman" w:eastAsia="Calibri" w:hAnsi="Times New Roman" w:cs="Times New Roman"/>
          <w:sz w:val="24"/>
          <w:szCs w:val="24"/>
        </w:rPr>
        <w:t>сшир</w:t>
      </w:r>
      <w:r w:rsidRPr="00C61A3C">
        <w:rPr>
          <w:rFonts w:ascii="Times New Roman" w:eastAsia="Calibri" w:hAnsi="Times New Roman" w:cs="Times New Roman"/>
          <w:sz w:val="24"/>
          <w:szCs w:val="24"/>
        </w:rPr>
        <w:t>ить содержание базовых предметов, удовлетворить познавательные интересы обучающихся в различных сферах человеческой деятельности.</w:t>
      </w:r>
      <w:r w:rsidRPr="00900781">
        <w:rPr>
          <w:rFonts w:ascii="Times New Roman" w:eastAsia="Calibri" w:hAnsi="Times New Roman" w:cs="Times New Roman"/>
          <w:sz w:val="24"/>
          <w:szCs w:val="24"/>
        </w:rPr>
        <w:t xml:space="preserve"> </w:t>
      </w:r>
    </w:p>
    <w:p w:rsidR="0016571B" w:rsidRPr="003A59C9" w:rsidRDefault="0016571B" w:rsidP="00EC285A">
      <w:pPr>
        <w:spacing w:after="0"/>
        <w:ind w:firstLine="567"/>
        <w:jc w:val="both"/>
        <w:rPr>
          <w:rFonts w:ascii="Times New Roman" w:eastAsia="Calibri" w:hAnsi="Times New Roman" w:cs="Times New Roman"/>
          <w:sz w:val="14"/>
          <w:szCs w:val="24"/>
        </w:rPr>
      </w:pPr>
    </w:p>
    <w:p w:rsidR="00313D00" w:rsidRDefault="00313D00" w:rsidP="00F20FB9">
      <w:pPr>
        <w:spacing w:after="0"/>
        <w:ind w:firstLine="567"/>
        <w:rPr>
          <w:rFonts w:ascii="Times New Roman" w:eastAsia="Calibri" w:hAnsi="Times New Roman" w:cs="Times New Roman"/>
          <w:sz w:val="24"/>
          <w:szCs w:val="24"/>
        </w:rPr>
      </w:pPr>
      <w:r w:rsidRPr="00577093">
        <w:rPr>
          <w:rFonts w:ascii="Times New Roman" w:eastAsia="Calibri" w:hAnsi="Times New Roman" w:cs="Times New Roman"/>
          <w:sz w:val="24"/>
          <w:szCs w:val="24"/>
        </w:rPr>
        <w:t>В 11 классе продолжается изучение элективных</w:t>
      </w:r>
      <w:r w:rsidR="008E3F60" w:rsidRPr="00577093">
        <w:rPr>
          <w:rFonts w:ascii="Times New Roman" w:eastAsia="Calibri" w:hAnsi="Times New Roman" w:cs="Times New Roman"/>
          <w:sz w:val="24"/>
          <w:szCs w:val="24"/>
        </w:rPr>
        <w:t xml:space="preserve"> курс</w:t>
      </w:r>
      <w:r w:rsidRPr="00577093">
        <w:rPr>
          <w:rFonts w:ascii="Times New Roman" w:eastAsia="Calibri" w:hAnsi="Times New Roman" w:cs="Times New Roman"/>
          <w:sz w:val="24"/>
          <w:szCs w:val="24"/>
        </w:rPr>
        <w:t>ов:</w:t>
      </w:r>
      <w:r w:rsidR="008E3F60" w:rsidRPr="00900781">
        <w:rPr>
          <w:rFonts w:ascii="Times New Roman" w:eastAsia="Calibri" w:hAnsi="Times New Roman" w:cs="Times New Roman"/>
          <w:sz w:val="24"/>
          <w:szCs w:val="24"/>
        </w:rPr>
        <w:t xml:space="preserve"> </w:t>
      </w:r>
    </w:p>
    <w:p w:rsidR="003D61A9" w:rsidRPr="00F20FB9" w:rsidRDefault="003D61A9" w:rsidP="00EC285A">
      <w:pPr>
        <w:spacing w:after="0"/>
        <w:jc w:val="center"/>
        <w:rPr>
          <w:rFonts w:ascii="Times New Roman" w:eastAsia="Calibri" w:hAnsi="Times New Roman" w:cs="Times New Roman"/>
          <w:sz w:val="14"/>
          <w:szCs w:val="24"/>
        </w:rPr>
      </w:pPr>
    </w:p>
    <w:p w:rsidR="00FA0132" w:rsidRPr="00900781" w:rsidRDefault="00FA0132" w:rsidP="00EC285A">
      <w:pPr>
        <w:pStyle w:val="ad"/>
        <w:numPr>
          <w:ilvl w:val="0"/>
          <w:numId w:val="10"/>
        </w:numPr>
        <w:shd w:val="clear" w:color="auto" w:fill="FFFFFF" w:themeFill="background1"/>
        <w:spacing w:after="0"/>
        <w:ind w:left="284" w:hanging="284"/>
        <w:jc w:val="both"/>
        <w:rPr>
          <w:rFonts w:ascii="Times New Roman" w:eastAsia="Calibri" w:hAnsi="Times New Roman" w:cs="Times New Roman"/>
          <w:sz w:val="24"/>
          <w:szCs w:val="24"/>
        </w:rPr>
      </w:pPr>
      <w:r w:rsidRPr="00900781">
        <w:rPr>
          <w:rFonts w:ascii="Times New Roman" w:eastAsia="Calibri" w:hAnsi="Times New Roman" w:cs="Times New Roman"/>
          <w:sz w:val="24"/>
          <w:szCs w:val="24"/>
        </w:rPr>
        <w:t>русский язык:  «</w:t>
      </w:r>
      <w:r w:rsidR="00A85BAA">
        <w:rPr>
          <w:rFonts w:ascii="Times New Roman" w:eastAsia="Calibri" w:hAnsi="Times New Roman" w:cs="Times New Roman"/>
          <w:sz w:val="24"/>
          <w:szCs w:val="24"/>
        </w:rPr>
        <w:t>Деловой русский язык</w:t>
      </w:r>
      <w:r w:rsidRPr="00900781">
        <w:rPr>
          <w:rFonts w:ascii="Times New Roman" w:eastAsia="Calibri" w:hAnsi="Times New Roman" w:cs="Times New Roman"/>
          <w:sz w:val="24"/>
          <w:szCs w:val="24"/>
        </w:rPr>
        <w:t>»</w:t>
      </w:r>
    </w:p>
    <w:p w:rsidR="00FA0132" w:rsidRPr="00900781" w:rsidRDefault="00FA0132" w:rsidP="00EC285A">
      <w:pPr>
        <w:pStyle w:val="ad"/>
        <w:numPr>
          <w:ilvl w:val="0"/>
          <w:numId w:val="10"/>
        </w:numPr>
        <w:shd w:val="clear" w:color="auto" w:fill="FFFFFF" w:themeFill="background1"/>
        <w:spacing w:after="0"/>
        <w:ind w:left="284" w:hanging="284"/>
        <w:jc w:val="both"/>
        <w:rPr>
          <w:rFonts w:ascii="Times New Roman" w:eastAsia="Calibri" w:hAnsi="Times New Roman" w:cs="Times New Roman"/>
          <w:sz w:val="24"/>
          <w:szCs w:val="24"/>
        </w:rPr>
      </w:pPr>
      <w:r w:rsidRPr="00900781">
        <w:rPr>
          <w:rFonts w:ascii="Times New Roman" w:eastAsia="Calibri" w:hAnsi="Times New Roman" w:cs="Times New Roman"/>
          <w:sz w:val="24"/>
          <w:szCs w:val="24"/>
        </w:rPr>
        <w:t>математика: «Алгебра плюс: или элементарная алгебра с точки зрения высшей матема</w:t>
      </w:r>
      <w:r w:rsidR="006E02F3">
        <w:rPr>
          <w:rFonts w:ascii="Times New Roman" w:eastAsia="Calibri" w:hAnsi="Times New Roman" w:cs="Times New Roman"/>
          <w:sz w:val="24"/>
          <w:szCs w:val="24"/>
        </w:rPr>
        <w:t xml:space="preserve">тики» </w:t>
      </w:r>
    </w:p>
    <w:p w:rsidR="00FA0132" w:rsidRPr="00900781" w:rsidRDefault="00FA0132" w:rsidP="00EC285A">
      <w:pPr>
        <w:pStyle w:val="ad"/>
        <w:numPr>
          <w:ilvl w:val="0"/>
          <w:numId w:val="10"/>
        </w:numPr>
        <w:shd w:val="clear" w:color="auto" w:fill="FFFFFF" w:themeFill="background1"/>
        <w:spacing w:after="0"/>
        <w:ind w:left="284" w:hanging="284"/>
        <w:jc w:val="both"/>
        <w:rPr>
          <w:rFonts w:ascii="Times New Roman" w:eastAsia="Calibri" w:hAnsi="Times New Roman" w:cs="Times New Roman"/>
          <w:sz w:val="24"/>
          <w:szCs w:val="24"/>
        </w:rPr>
      </w:pPr>
      <w:r w:rsidRPr="00900781">
        <w:rPr>
          <w:rFonts w:ascii="Times New Roman" w:eastAsia="Calibri" w:hAnsi="Times New Roman" w:cs="Times New Roman"/>
          <w:sz w:val="24"/>
          <w:szCs w:val="24"/>
        </w:rPr>
        <w:t xml:space="preserve">обществознание: «Право и экономика» </w:t>
      </w:r>
    </w:p>
    <w:p w:rsidR="00FA0132" w:rsidRPr="00900781" w:rsidRDefault="00FA0132" w:rsidP="00EC285A">
      <w:pPr>
        <w:pStyle w:val="ad"/>
        <w:numPr>
          <w:ilvl w:val="0"/>
          <w:numId w:val="10"/>
        </w:numPr>
        <w:shd w:val="clear" w:color="auto" w:fill="FFFFFF" w:themeFill="background1"/>
        <w:spacing w:after="0"/>
        <w:ind w:left="284" w:hanging="284"/>
        <w:jc w:val="both"/>
        <w:rPr>
          <w:rFonts w:ascii="Times New Roman" w:eastAsia="Calibri" w:hAnsi="Times New Roman" w:cs="Times New Roman"/>
          <w:sz w:val="24"/>
          <w:szCs w:val="24"/>
        </w:rPr>
      </w:pPr>
      <w:r w:rsidRPr="00900781">
        <w:rPr>
          <w:rFonts w:ascii="Times New Roman" w:eastAsia="Calibri" w:hAnsi="Times New Roman" w:cs="Times New Roman"/>
          <w:sz w:val="24"/>
          <w:szCs w:val="24"/>
        </w:rPr>
        <w:t xml:space="preserve">география: «Современный мир» </w:t>
      </w:r>
    </w:p>
    <w:p w:rsidR="00FA0132" w:rsidRPr="00900781" w:rsidRDefault="00A85BAA" w:rsidP="00EC285A">
      <w:pPr>
        <w:pStyle w:val="ad"/>
        <w:numPr>
          <w:ilvl w:val="0"/>
          <w:numId w:val="10"/>
        </w:numPr>
        <w:shd w:val="clear" w:color="auto" w:fill="FFFFFF" w:themeFill="background1"/>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биология</w:t>
      </w:r>
      <w:r w:rsidR="00FA0132" w:rsidRPr="00900781">
        <w:rPr>
          <w:rFonts w:ascii="Times New Roman" w:eastAsia="Calibri" w:hAnsi="Times New Roman" w:cs="Times New Roman"/>
          <w:sz w:val="24"/>
          <w:szCs w:val="24"/>
        </w:rPr>
        <w:t>: «</w:t>
      </w:r>
      <w:r>
        <w:rPr>
          <w:rFonts w:ascii="Times New Roman" w:eastAsia="Calibri" w:hAnsi="Times New Roman" w:cs="Times New Roman"/>
          <w:sz w:val="24"/>
          <w:szCs w:val="24"/>
        </w:rPr>
        <w:t>Живой организм</w:t>
      </w:r>
      <w:r w:rsidR="00FA0132" w:rsidRPr="00900781">
        <w:rPr>
          <w:rFonts w:ascii="Times New Roman" w:eastAsia="Calibri" w:hAnsi="Times New Roman" w:cs="Times New Roman"/>
          <w:sz w:val="24"/>
          <w:szCs w:val="24"/>
        </w:rPr>
        <w:t xml:space="preserve">» </w:t>
      </w:r>
    </w:p>
    <w:p w:rsidR="00FA0132" w:rsidRDefault="00FA0132" w:rsidP="00EC285A">
      <w:pPr>
        <w:pStyle w:val="ad"/>
        <w:numPr>
          <w:ilvl w:val="0"/>
          <w:numId w:val="10"/>
        </w:numPr>
        <w:shd w:val="clear" w:color="auto" w:fill="FFFFFF" w:themeFill="background1"/>
        <w:spacing w:after="0"/>
        <w:ind w:left="284" w:hanging="284"/>
        <w:jc w:val="both"/>
        <w:rPr>
          <w:rFonts w:ascii="Times New Roman" w:eastAsia="Calibri" w:hAnsi="Times New Roman" w:cs="Times New Roman"/>
          <w:sz w:val="24"/>
          <w:szCs w:val="24"/>
        </w:rPr>
      </w:pPr>
      <w:r w:rsidRPr="00900781">
        <w:rPr>
          <w:rFonts w:ascii="Times New Roman" w:eastAsia="Calibri" w:hAnsi="Times New Roman" w:cs="Times New Roman"/>
          <w:sz w:val="24"/>
          <w:szCs w:val="24"/>
        </w:rPr>
        <w:t xml:space="preserve">основы предпринимательства: «Основы маркетинга» </w:t>
      </w:r>
    </w:p>
    <w:p w:rsidR="00A85BAA" w:rsidRPr="00900781" w:rsidRDefault="00A85BAA" w:rsidP="00EC285A">
      <w:pPr>
        <w:pStyle w:val="ad"/>
        <w:numPr>
          <w:ilvl w:val="0"/>
          <w:numId w:val="10"/>
        </w:numPr>
        <w:shd w:val="clear" w:color="auto" w:fill="FFFFFF" w:themeFill="background1"/>
        <w:spacing w:after="0"/>
        <w:ind w:left="284" w:hanging="284"/>
        <w:jc w:val="both"/>
        <w:rPr>
          <w:rFonts w:ascii="Times New Roman" w:eastAsia="Calibri" w:hAnsi="Times New Roman" w:cs="Times New Roman"/>
          <w:sz w:val="24"/>
          <w:szCs w:val="24"/>
        </w:rPr>
      </w:pPr>
      <w:r w:rsidRPr="00D37B10">
        <w:rPr>
          <w:rFonts w:ascii="Times New Roman" w:eastAsia="Calibri" w:hAnsi="Times New Roman" w:cs="Times New Roman"/>
          <w:sz w:val="24"/>
          <w:szCs w:val="24"/>
        </w:rPr>
        <w:t>межпредметный</w:t>
      </w:r>
      <w:r>
        <w:rPr>
          <w:rFonts w:ascii="Times New Roman" w:eastAsia="Calibri" w:hAnsi="Times New Roman" w:cs="Times New Roman"/>
          <w:sz w:val="24"/>
          <w:szCs w:val="24"/>
        </w:rPr>
        <w:t xml:space="preserve"> курс: «Основы делового общения»</w:t>
      </w:r>
    </w:p>
    <w:p w:rsidR="00900781" w:rsidRPr="00F20FB9" w:rsidRDefault="00900781" w:rsidP="00EC285A">
      <w:pPr>
        <w:pStyle w:val="ad"/>
        <w:shd w:val="clear" w:color="auto" w:fill="FFFFFF" w:themeFill="background1"/>
        <w:spacing w:after="0"/>
        <w:ind w:left="284"/>
        <w:jc w:val="both"/>
        <w:rPr>
          <w:rFonts w:ascii="Times New Roman" w:eastAsia="Calibri" w:hAnsi="Times New Roman" w:cs="Times New Roman"/>
          <w:sz w:val="14"/>
          <w:szCs w:val="24"/>
        </w:rPr>
      </w:pPr>
    </w:p>
    <w:p w:rsidR="00313D00" w:rsidRPr="00900781" w:rsidRDefault="00313D00" w:rsidP="00EC285A">
      <w:pPr>
        <w:pStyle w:val="ad"/>
        <w:shd w:val="clear" w:color="auto" w:fill="FFFFFF" w:themeFill="background1"/>
        <w:spacing w:after="0"/>
        <w:ind w:left="284"/>
        <w:jc w:val="both"/>
        <w:rPr>
          <w:rFonts w:ascii="Times New Roman" w:eastAsia="Calibri" w:hAnsi="Times New Roman" w:cs="Times New Roman"/>
          <w:sz w:val="24"/>
          <w:szCs w:val="24"/>
        </w:rPr>
      </w:pPr>
      <w:r w:rsidRPr="00900781">
        <w:rPr>
          <w:rFonts w:ascii="Times New Roman" w:eastAsia="Calibri" w:hAnsi="Times New Roman" w:cs="Times New Roman"/>
          <w:sz w:val="24"/>
          <w:szCs w:val="24"/>
        </w:rPr>
        <w:t>а так же ввод</w:t>
      </w:r>
      <w:r w:rsidR="004F4BC5">
        <w:rPr>
          <w:rFonts w:ascii="Times New Roman" w:eastAsia="Calibri" w:hAnsi="Times New Roman" w:cs="Times New Roman"/>
          <w:sz w:val="24"/>
          <w:szCs w:val="24"/>
        </w:rPr>
        <w:t>я</w:t>
      </w:r>
      <w:r w:rsidRPr="00900781">
        <w:rPr>
          <w:rFonts w:ascii="Times New Roman" w:eastAsia="Calibri" w:hAnsi="Times New Roman" w:cs="Times New Roman"/>
          <w:sz w:val="24"/>
          <w:szCs w:val="24"/>
        </w:rPr>
        <w:t xml:space="preserve">тся </w:t>
      </w:r>
      <w:r w:rsidR="006265A7">
        <w:rPr>
          <w:rFonts w:ascii="Times New Roman" w:eastAsia="Calibri" w:hAnsi="Times New Roman" w:cs="Times New Roman"/>
          <w:sz w:val="24"/>
          <w:szCs w:val="24"/>
        </w:rPr>
        <w:t xml:space="preserve">выбранные </w:t>
      </w:r>
      <w:proofErr w:type="gramStart"/>
      <w:r w:rsidR="006265A7">
        <w:rPr>
          <w:rFonts w:ascii="Times New Roman" w:eastAsia="Calibri" w:hAnsi="Times New Roman" w:cs="Times New Roman"/>
          <w:sz w:val="24"/>
          <w:szCs w:val="24"/>
        </w:rPr>
        <w:t>обучающимися</w:t>
      </w:r>
      <w:proofErr w:type="gramEnd"/>
      <w:r w:rsidR="006265A7">
        <w:rPr>
          <w:rFonts w:ascii="Times New Roman" w:eastAsia="Calibri" w:hAnsi="Times New Roman" w:cs="Times New Roman"/>
          <w:sz w:val="24"/>
          <w:szCs w:val="24"/>
        </w:rPr>
        <w:t xml:space="preserve"> </w:t>
      </w:r>
      <w:r w:rsidRPr="00900781">
        <w:rPr>
          <w:rFonts w:ascii="Times New Roman" w:eastAsia="Calibri" w:hAnsi="Times New Roman" w:cs="Times New Roman"/>
          <w:sz w:val="24"/>
          <w:szCs w:val="24"/>
        </w:rPr>
        <w:t>курс</w:t>
      </w:r>
      <w:r w:rsidR="004F4BC5">
        <w:rPr>
          <w:rFonts w:ascii="Times New Roman" w:eastAsia="Calibri" w:hAnsi="Times New Roman" w:cs="Times New Roman"/>
          <w:sz w:val="24"/>
          <w:szCs w:val="24"/>
        </w:rPr>
        <w:t>ы</w:t>
      </w:r>
      <w:r w:rsidRPr="00900781">
        <w:rPr>
          <w:rFonts w:ascii="Times New Roman" w:eastAsia="Calibri" w:hAnsi="Times New Roman" w:cs="Times New Roman"/>
          <w:sz w:val="24"/>
          <w:szCs w:val="24"/>
        </w:rPr>
        <w:t xml:space="preserve"> </w:t>
      </w:r>
      <w:r w:rsidRPr="00C61A3C">
        <w:rPr>
          <w:rFonts w:ascii="Times New Roman" w:eastAsia="Calibri" w:hAnsi="Times New Roman" w:cs="Times New Roman"/>
          <w:sz w:val="24"/>
          <w:szCs w:val="24"/>
        </w:rPr>
        <w:t xml:space="preserve">по </w:t>
      </w:r>
      <w:r w:rsidR="00C61A3C" w:rsidRPr="00C61A3C">
        <w:rPr>
          <w:rFonts w:ascii="Times New Roman" w:eastAsia="Calibri" w:hAnsi="Times New Roman" w:cs="Times New Roman"/>
          <w:sz w:val="24"/>
          <w:szCs w:val="24"/>
        </w:rPr>
        <w:t>обществознанию</w:t>
      </w:r>
      <w:r w:rsidRPr="00C61A3C">
        <w:rPr>
          <w:rFonts w:ascii="Times New Roman" w:eastAsia="Calibri" w:hAnsi="Times New Roman" w:cs="Times New Roman"/>
          <w:sz w:val="24"/>
          <w:szCs w:val="24"/>
        </w:rPr>
        <w:t>: «</w:t>
      </w:r>
      <w:r w:rsidR="00C61A3C" w:rsidRPr="00C61A3C">
        <w:rPr>
          <w:rFonts w:ascii="Times New Roman" w:eastAsia="Calibri" w:hAnsi="Times New Roman" w:cs="Times New Roman"/>
          <w:sz w:val="24"/>
          <w:szCs w:val="24"/>
        </w:rPr>
        <w:t>Практическое право</w:t>
      </w:r>
      <w:r w:rsidRPr="00C61A3C">
        <w:rPr>
          <w:rFonts w:ascii="Times New Roman" w:eastAsia="Calibri" w:hAnsi="Times New Roman" w:cs="Times New Roman"/>
          <w:sz w:val="24"/>
          <w:szCs w:val="24"/>
        </w:rPr>
        <w:t xml:space="preserve">» - </w:t>
      </w:r>
      <w:r w:rsidR="00C61A3C" w:rsidRPr="00C61A3C">
        <w:rPr>
          <w:rFonts w:ascii="Times New Roman" w:eastAsia="Calibri" w:hAnsi="Times New Roman" w:cs="Times New Roman"/>
          <w:sz w:val="24"/>
          <w:szCs w:val="24"/>
        </w:rPr>
        <w:t>34</w:t>
      </w:r>
      <w:r w:rsidRPr="00C61A3C">
        <w:rPr>
          <w:rFonts w:ascii="Times New Roman" w:eastAsia="Calibri" w:hAnsi="Times New Roman" w:cs="Times New Roman"/>
          <w:sz w:val="24"/>
          <w:szCs w:val="24"/>
        </w:rPr>
        <w:t xml:space="preserve"> час</w:t>
      </w:r>
      <w:r w:rsidR="004F4BC5">
        <w:rPr>
          <w:rFonts w:ascii="Times New Roman" w:eastAsia="Calibri" w:hAnsi="Times New Roman" w:cs="Times New Roman"/>
          <w:sz w:val="24"/>
          <w:szCs w:val="24"/>
        </w:rPr>
        <w:t>а</w:t>
      </w:r>
      <w:r w:rsidR="00887B3E" w:rsidRPr="00C61A3C">
        <w:rPr>
          <w:rFonts w:ascii="Times New Roman" w:eastAsia="Calibri" w:hAnsi="Times New Roman" w:cs="Times New Roman"/>
          <w:sz w:val="24"/>
          <w:szCs w:val="24"/>
        </w:rPr>
        <w:t xml:space="preserve"> (на один учебный год)</w:t>
      </w:r>
      <w:r w:rsidR="004F4BC5" w:rsidRPr="004F4BC5">
        <w:rPr>
          <w:rFonts w:ascii="Times New Roman" w:hAnsi="Times New Roman"/>
          <w:sz w:val="24"/>
          <w:szCs w:val="24"/>
        </w:rPr>
        <w:t xml:space="preserve"> </w:t>
      </w:r>
      <w:r w:rsidR="004F4BC5">
        <w:rPr>
          <w:rFonts w:ascii="Times New Roman" w:hAnsi="Times New Roman"/>
          <w:sz w:val="24"/>
          <w:szCs w:val="24"/>
        </w:rPr>
        <w:t xml:space="preserve"> и «</w:t>
      </w:r>
      <w:r w:rsidR="00ED6590">
        <w:rPr>
          <w:rFonts w:ascii="Times New Roman" w:hAnsi="Times New Roman"/>
          <w:sz w:val="24"/>
          <w:szCs w:val="24"/>
        </w:rPr>
        <w:t>Технология создания сайтов</w:t>
      </w:r>
      <w:r w:rsidR="004F4BC5">
        <w:rPr>
          <w:rFonts w:ascii="Times New Roman" w:hAnsi="Times New Roman"/>
          <w:sz w:val="24"/>
          <w:szCs w:val="24"/>
        </w:rPr>
        <w:t xml:space="preserve">» </w:t>
      </w:r>
      <w:r w:rsidR="004F4BC5" w:rsidRPr="00C61A3C">
        <w:rPr>
          <w:rFonts w:ascii="Times New Roman" w:eastAsia="Calibri" w:hAnsi="Times New Roman" w:cs="Times New Roman"/>
          <w:sz w:val="24"/>
          <w:szCs w:val="24"/>
        </w:rPr>
        <w:t>- 34 час</w:t>
      </w:r>
      <w:r w:rsidR="004F4BC5">
        <w:rPr>
          <w:rFonts w:ascii="Times New Roman" w:eastAsia="Calibri" w:hAnsi="Times New Roman" w:cs="Times New Roman"/>
          <w:sz w:val="24"/>
          <w:szCs w:val="24"/>
        </w:rPr>
        <w:t>а</w:t>
      </w:r>
      <w:r w:rsidR="004F4BC5" w:rsidRPr="00C61A3C">
        <w:rPr>
          <w:rFonts w:ascii="Times New Roman" w:eastAsia="Calibri" w:hAnsi="Times New Roman" w:cs="Times New Roman"/>
          <w:sz w:val="24"/>
          <w:szCs w:val="24"/>
        </w:rPr>
        <w:t xml:space="preserve"> (на один учебный год)</w:t>
      </w:r>
    </w:p>
    <w:p w:rsidR="00313D00" w:rsidRPr="00F20FB9" w:rsidRDefault="00313D00" w:rsidP="00EC285A">
      <w:pPr>
        <w:spacing w:after="0"/>
        <w:jc w:val="both"/>
        <w:rPr>
          <w:rFonts w:ascii="Times New Roman" w:eastAsia="Calibri" w:hAnsi="Times New Roman" w:cs="Times New Roman"/>
          <w:sz w:val="14"/>
          <w:szCs w:val="24"/>
        </w:rPr>
      </w:pPr>
    </w:p>
    <w:p w:rsidR="008F65A5" w:rsidRPr="00900781" w:rsidRDefault="00A54FBF" w:rsidP="00F20FB9">
      <w:pPr>
        <w:pStyle w:val="31"/>
        <w:shd w:val="clear" w:color="auto" w:fill="auto"/>
        <w:spacing w:before="0" w:after="0" w:line="276" w:lineRule="auto"/>
        <w:ind w:right="20" w:firstLine="567"/>
        <w:jc w:val="both"/>
        <w:rPr>
          <w:rFonts w:ascii="Times New Roman" w:eastAsia="Calibri" w:hAnsi="Times New Roman" w:cs="Times New Roman"/>
          <w:spacing w:val="0"/>
          <w:sz w:val="24"/>
          <w:szCs w:val="24"/>
        </w:rPr>
      </w:pPr>
      <w:r w:rsidRPr="00900781">
        <w:rPr>
          <w:rFonts w:ascii="Times New Roman" w:eastAsia="Calibri" w:hAnsi="Times New Roman" w:cs="Times New Roman"/>
          <w:spacing w:val="0"/>
          <w:sz w:val="24"/>
          <w:szCs w:val="24"/>
        </w:rPr>
        <w:t xml:space="preserve">Элективные </w:t>
      </w:r>
      <w:r w:rsidR="00B0671A" w:rsidRPr="00900781">
        <w:rPr>
          <w:rFonts w:ascii="Times New Roman" w:eastAsia="Calibri" w:hAnsi="Times New Roman" w:cs="Times New Roman"/>
          <w:spacing w:val="0"/>
          <w:sz w:val="24"/>
          <w:szCs w:val="24"/>
        </w:rPr>
        <w:t>курсы</w:t>
      </w:r>
      <w:r w:rsidRPr="00900781">
        <w:rPr>
          <w:rFonts w:ascii="Times New Roman" w:eastAsia="Calibri" w:hAnsi="Times New Roman" w:cs="Times New Roman"/>
          <w:spacing w:val="0"/>
          <w:sz w:val="24"/>
          <w:szCs w:val="24"/>
        </w:rPr>
        <w:t xml:space="preserve"> </w:t>
      </w:r>
      <w:r w:rsidR="00B0671A" w:rsidRPr="00900781">
        <w:rPr>
          <w:rFonts w:ascii="Times New Roman" w:eastAsia="Calibri" w:hAnsi="Times New Roman" w:cs="Times New Roman"/>
          <w:spacing w:val="0"/>
          <w:sz w:val="24"/>
          <w:szCs w:val="24"/>
        </w:rPr>
        <w:t>–</w:t>
      </w:r>
      <w:r w:rsidRPr="00900781">
        <w:rPr>
          <w:rFonts w:ascii="Times New Roman" w:eastAsia="Calibri" w:hAnsi="Times New Roman" w:cs="Times New Roman"/>
          <w:spacing w:val="0"/>
          <w:sz w:val="24"/>
          <w:szCs w:val="24"/>
        </w:rPr>
        <w:t xml:space="preserve"> обязательные учебные предметы по выбору </w:t>
      </w:r>
      <w:r w:rsidR="007545F3" w:rsidRPr="00900781">
        <w:rPr>
          <w:rFonts w:ascii="Times New Roman" w:eastAsia="Calibri" w:hAnsi="Times New Roman" w:cs="Times New Roman"/>
          <w:spacing w:val="0"/>
          <w:sz w:val="24"/>
          <w:szCs w:val="24"/>
        </w:rPr>
        <w:t>об</w:t>
      </w:r>
      <w:r w:rsidRPr="00900781">
        <w:rPr>
          <w:rFonts w:ascii="Times New Roman" w:eastAsia="Calibri" w:hAnsi="Times New Roman" w:cs="Times New Roman"/>
          <w:spacing w:val="0"/>
          <w:sz w:val="24"/>
          <w:szCs w:val="24"/>
        </w:rPr>
        <w:t>уча</w:t>
      </w:r>
      <w:r w:rsidR="007545F3" w:rsidRPr="00900781">
        <w:rPr>
          <w:rFonts w:ascii="Times New Roman" w:eastAsia="Calibri" w:hAnsi="Times New Roman" w:cs="Times New Roman"/>
          <w:spacing w:val="0"/>
          <w:sz w:val="24"/>
          <w:szCs w:val="24"/>
        </w:rPr>
        <w:t>ю</w:t>
      </w:r>
      <w:r w:rsidRPr="00900781">
        <w:rPr>
          <w:rFonts w:ascii="Times New Roman" w:eastAsia="Calibri" w:hAnsi="Times New Roman" w:cs="Times New Roman"/>
          <w:spacing w:val="0"/>
          <w:sz w:val="24"/>
          <w:szCs w:val="24"/>
        </w:rPr>
        <w:t>щихся</w:t>
      </w:r>
      <w:r w:rsidR="007545F3" w:rsidRPr="00900781">
        <w:rPr>
          <w:rFonts w:ascii="Times New Roman" w:eastAsia="Calibri" w:hAnsi="Times New Roman" w:cs="Times New Roman"/>
          <w:spacing w:val="0"/>
          <w:sz w:val="24"/>
          <w:szCs w:val="24"/>
        </w:rPr>
        <w:t xml:space="preserve">. </w:t>
      </w:r>
    </w:p>
    <w:p w:rsidR="00A109AE" w:rsidRPr="00900781" w:rsidRDefault="00A109AE" w:rsidP="00EC285A">
      <w:pPr>
        <w:spacing w:after="0"/>
        <w:ind w:firstLine="567"/>
        <w:jc w:val="both"/>
        <w:rPr>
          <w:rFonts w:ascii="Times New Roman" w:eastAsia="Calibri" w:hAnsi="Times New Roman" w:cs="Times New Roman"/>
          <w:sz w:val="24"/>
          <w:szCs w:val="24"/>
        </w:rPr>
      </w:pPr>
    </w:p>
    <w:p w:rsidR="005A37C1" w:rsidRDefault="005A37C1" w:rsidP="00832540">
      <w:pPr>
        <w:spacing w:after="0" w:line="240" w:lineRule="auto"/>
        <w:jc w:val="center"/>
        <w:rPr>
          <w:rFonts w:ascii="Times New Roman" w:eastAsia="Calibri" w:hAnsi="Times New Roman" w:cs="Times New Roman"/>
          <w:b/>
          <w:i/>
          <w:sz w:val="28"/>
          <w:szCs w:val="32"/>
        </w:rPr>
      </w:pPr>
    </w:p>
    <w:p w:rsidR="00D04BDB" w:rsidRDefault="00D04BDB"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3A59C9" w:rsidRDefault="003A59C9" w:rsidP="00832540">
      <w:pPr>
        <w:spacing w:after="0" w:line="240" w:lineRule="auto"/>
        <w:jc w:val="center"/>
        <w:rPr>
          <w:rFonts w:ascii="Times New Roman" w:eastAsia="Calibri" w:hAnsi="Times New Roman" w:cs="Times New Roman"/>
          <w:b/>
          <w:i/>
          <w:sz w:val="28"/>
          <w:szCs w:val="32"/>
        </w:rPr>
      </w:pPr>
    </w:p>
    <w:p w:rsidR="003A59C9" w:rsidRDefault="003A59C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F20FB9" w:rsidRDefault="00F20FB9" w:rsidP="00832540">
      <w:pPr>
        <w:spacing w:after="0" w:line="240" w:lineRule="auto"/>
        <w:jc w:val="center"/>
        <w:rPr>
          <w:rFonts w:ascii="Times New Roman" w:eastAsia="Calibri" w:hAnsi="Times New Roman" w:cs="Times New Roman"/>
          <w:b/>
          <w:i/>
          <w:sz w:val="28"/>
          <w:szCs w:val="32"/>
        </w:rPr>
      </w:pPr>
    </w:p>
    <w:p w:rsidR="009269D5" w:rsidRDefault="009269D5" w:rsidP="00832540">
      <w:pPr>
        <w:spacing w:after="0" w:line="240" w:lineRule="auto"/>
        <w:jc w:val="center"/>
        <w:rPr>
          <w:rFonts w:ascii="Times New Roman" w:eastAsia="Calibri" w:hAnsi="Times New Roman" w:cs="Times New Roman"/>
          <w:b/>
          <w:i/>
          <w:sz w:val="28"/>
          <w:szCs w:val="32"/>
        </w:rPr>
      </w:pPr>
    </w:p>
    <w:p w:rsidR="00A62E0E" w:rsidRDefault="00A62E0E" w:rsidP="00832540">
      <w:pPr>
        <w:spacing w:after="0" w:line="240" w:lineRule="auto"/>
        <w:jc w:val="center"/>
        <w:rPr>
          <w:rFonts w:ascii="Times New Roman" w:eastAsia="Calibri" w:hAnsi="Times New Roman" w:cs="Times New Roman"/>
          <w:b/>
          <w:i/>
          <w:sz w:val="28"/>
          <w:szCs w:val="32"/>
        </w:rPr>
      </w:pPr>
    </w:p>
    <w:p w:rsidR="00A62E0E" w:rsidRDefault="00A62E0E" w:rsidP="00832540">
      <w:pPr>
        <w:spacing w:after="0" w:line="240" w:lineRule="auto"/>
        <w:jc w:val="center"/>
        <w:rPr>
          <w:rFonts w:ascii="Times New Roman" w:eastAsia="Calibri" w:hAnsi="Times New Roman" w:cs="Times New Roman"/>
          <w:b/>
          <w:i/>
          <w:sz w:val="28"/>
          <w:szCs w:val="32"/>
        </w:rPr>
      </w:pPr>
    </w:p>
    <w:p w:rsidR="00A62E0E" w:rsidRDefault="00A62E0E" w:rsidP="00832540">
      <w:pPr>
        <w:spacing w:after="0" w:line="240" w:lineRule="auto"/>
        <w:jc w:val="center"/>
        <w:rPr>
          <w:rFonts w:ascii="Times New Roman" w:eastAsia="Calibri" w:hAnsi="Times New Roman" w:cs="Times New Roman"/>
          <w:b/>
          <w:i/>
          <w:sz w:val="28"/>
          <w:szCs w:val="32"/>
        </w:rPr>
      </w:pPr>
    </w:p>
    <w:p w:rsidR="00A62E0E" w:rsidRDefault="00A62E0E" w:rsidP="00832540">
      <w:pPr>
        <w:spacing w:after="0" w:line="240" w:lineRule="auto"/>
        <w:jc w:val="center"/>
        <w:rPr>
          <w:rFonts w:ascii="Times New Roman" w:eastAsia="Calibri" w:hAnsi="Times New Roman" w:cs="Times New Roman"/>
          <w:b/>
          <w:i/>
          <w:sz w:val="28"/>
          <w:szCs w:val="32"/>
        </w:rPr>
      </w:pPr>
    </w:p>
    <w:p w:rsidR="009269D5" w:rsidRDefault="009269D5" w:rsidP="00832540">
      <w:pPr>
        <w:spacing w:after="0" w:line="240" w:lineRule="auto"/>
        <w:jc w:val="center"/>
        <w:rPr>
          <w:rFonts w:ascii="Times New Roman" w:eastAsia="Calibri" w:hAnsi="Times New Roman" w:cs="Times New Roman"/>
          <w:b/>
          <w:i/>
          <w:sz w:val="28"/>
          <w:szCs w:val="32"/>
        </w:rPr>
      </w:pPr>
    </w:p>
    <w:p w:rsidR="009C28DB" w:rsidRDefault="009C28DB" w:rsidP="00832540">
      <w:pPr>
        <w:spacing w:after="0" w:line="240" w:lineRule="auto"/>
        <w:jc w:val="center"/>
        <w:rPr>
          <w:rFonts w:ascii="Times New Roman" w:eastAsia="Calibri" w:hAnsi="Times New Roman" w:cs="Times New Roman"/>
          <w:b/>
          <w:i/>
          <w:sz w:val="28"/>
          <w:szCs w:val="32"/>
        </w:rPr>
      </w:pPr>
    </w:p>
    <w:p w:rsidR="00161FDA" w:rsidRPr="00CB3DA0" w:rsidRDefault="00161FDA" w:rsidP="00145B23">
      <w:pPr>
        <w:spacing w:after="0" w:line="240" w:lineRule="auto"/>
        <w:jc w:val="center"/>
        <w:rPr>
          <w:rFonts w:ascii="Times New Roman" w:eastAsia="Calibri" w:hAnsi="Times New Roman" w:cs="Times New Roman"/>
          <w:b/>
          <w:i/>
          <w:sz w:val="28"/>
          <w:szCs w:val="32"/>
        </w:rPr>
      </w:pPr>
      <w:r w:rsidRPr="00CB3DA0">
        <w:rPr>
          <w:rFonts w:ascii="Times New Roman" w:eastAsia="Calibri" w:hAnsi="Times New Roman" w:cs="Times New Roman"/>
          <w:b/>
          <w:i/>
          <w:sz w:val="28"/>
          <w:szCs w:val="32"/>
        </w:rPr>
        <w:lastRenderedPageBreak/>
        <w:t>Учебны</w:t>
      </w:r>
      <w:r w:rsidR="00EC2C08" w:rsidRPr="00CB3DA0">
        <w:rPr>
          <w:rFonts w:ascii="Times New Roman" w:eastAsia="Calibri" w:hAnsi="Times New Roman" w:cs="Times New Roman"/>
          <w:b/>
          <w:i/>
          <w:sz w:val="28"/>
          <w:szCs w:val="32"/>
        </w:rPr>
        <w:t xml:space="preserve">й план для 1 - 4 классов </w:t>
      </w:r>
    </w:p>
    <w:p w:rsidR="00D16EFD" w:rsidRPr="00145B23" w:rsidRDefault="00D16EFD" w:rsidP="00832540">
      <w:pPr>
        <w:spacing w:after="0" w:line="240" w:lineRule="auto"/>
        <w:jc w:val="center"/>
        <w:rPr>
          <w:rFonts w:ascii="Times New Roman" w:eastAsia="Calibri" w:hAnsi="Times New Roman" w:cs="Times New Roman"/>
          <w:b/>
          <w:i/>
          <w:sz w:val="16"/>
          <w:szCs w:val="32"/>
        </w:rPr>
      </w:pPr>
    </w:p>
    <w:tbl>
      <w:tblPr>
        <w:tblW w:w="1049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42"/>
        <w:gridCol w:w="2551"/>
        <w:gridCol w:w="992"/>
        <w:gridCol w:w="1134"/>
        <w:gridCol w:w="1135"/>
        <w:gridCol w:w="1134"/>
        <w:gridCol w:w="851"/>
      </w:tblGrid>
      <w:tr w:rsidR="001A6536" w:rsidRPr="00161FDA" w:rsidTr="00145B23">
        <w:trPr>
          <w:trHeight w:val="378"/>
        </w:trPr>
        <w:tc>
          <w:tcPr>
            <w:tcW w:w="5245" w:type="dxa"/>
            <w:gridSpan w:val="3"/>
            <w:vMerge w:val="restart"/>
            <w:tcBorders>
              <w:right w:val="single" w:sz="4" w:space="0" w:color="auto"/>
            </w:tcBorders>
          </w:tcPr>
          <w:p w:rsidR="001A6536" w:rsidRPr="00145B23" w:rsidRDefault="001A6536" w:rsidP="00832540">
            <w:pPr>
              <w:spacing w:after="0" w:line="240" w:lineRule="auto"/>
              <w:jc w:val="center"/>
              <w:rPr>
                <w:rFonts w:ascii="Times New Roman" w:eastAsia="Calibri" w:hAnsi="Times New Roman" w:cs="Times New Roman"/>
                <w:b/>
                <w:color w:val="000000"/>
                <w:szCs w:val="24"/>
              </w:rPr>
            </w:pPr>
            <w:r w:rsidRPr="00145B23">
              <w:rPr>
                <w:rFonts w:ascii="Times New Roman" w:eastAsia="Calibri" w:hAnsi="Times New Roman" w:cs="Times New Roman"/>
                <w:b/>
                <w:color w:val="000000"/>
                <w:szCs w:val="24"/>
              </w:rPr>
              <w:t>Учебные предметы</w:t>
            </w:r>
          </w:p>
        </w:tc>
        <w:tc>
          <w:tcPr>
            <w:tcW w:w="4395" w:type="dxa"/>
            <w:gridSpan w:val="4"/>
            <w:tcBorders>
              <w:top w:val="single" w:sz="4" w:space="0" w:color="auto"/>
              <w:bottom w:val="single" w:sz="4" w:space="0" w:color="auto"/>
              <w:right w:val="single" w:sz="4" w:space="0" w:color="auto"/>
            </w:tcBorders>
            <w:shd w:val="clear" w:color="auto" w:fill="auto"/>
          </w:tcPr>
          <w:p w:rsidR="001A6536" w:rsidRPr="00145B23" w:rsidRDefault="001A6536" w:rsidP="00832540">
            <w:pPr>
              <w:spacing w:after="0" w:line="240" w:lineRule="auto"/>
              <w:jc w:val="center"/>
              <w:rPr>
                <w:rFonts w:ascii="Times New Roman" w:eastAsia="Calibri" w:hAnsi="Times New Roman" w:cs="Times New Roman"/>
                <w:b/>
                <w:szCs w:val="24"/>
              </w:rPr>
            </w:pPr>
            <w:r w:rsidRPr="00145B23">
              <w:rPr>
                <w:rFonts w:ascii="Times New Roman" w:eastAsia="Calibri" w:hAnsi="Times New Roman" w:cs="Times New Roman"/>
                <w:b/>
                <w:szCs w:val="24"/>
              </w:rPr>
              <w:t>Количество учебных часов в неделю</w:t>
            </w:r>
          </w:p>
        </w:tc>
        <w:tc>
          <w:tcPr>
            <w:tcW w:w="851" w:type="dxa"/>
            <w:vMerge w:val="restart"/>
            <w:tcBorders>
              <w:top w:val="single" w:sz="4" w:space="0" w:color="auto"/>
              <w:right w:val="single" w:sz="4" w:space="0" w:color="auto"/>
            </w:tcBorders>
          </w:tcPr>
          <w:p w:rsidR="001A6536" w:rsidRPr="00145B23" w:rsidRDefault="001A6536" w:rsidP="00832540">
            <w:pPr>
              <w:spacing w:after="0" w:line="240" w:lineRule="auto"/>
              <w:jc w:val="center"/>
              <w:rPr>
                <w:rFonts w:ascii="Times New Roman" w:eastAsia="Calibri" w:hAnsi="Times New Roman" w:cs="Times New Roman"/>
                <w:b/>
                <w:szCs w:val="24"/>
              </w:rPr>
            </w:pPr>
          </w:p>
          <w:p w:rsidR="001A6536" w:rsidRPr="00145B23" w:rsidRDefault="001A6536" w:rsidP="00832540">
            <w:pPr>
              <w:spacing w:after="0" w:line="240" w:lineRule="auto"/>
              <w:jc w:val="center"/>
              <w:rPr>
                <w:rFonts w:ascii="Times New Roman" w:eastAsia="Calibri" w:hAnsi="Times New Roman" w:cs="Times New Roman"/>
                <w:b/>
                <w:szCs w:val="24"/>
              </w:rPr>
            </w:pPr>
            <w:r w:rsidRPr="00145B23">
              <w:rPr>
                <w:rFonts w:ascii="Times New Roman" w:eastAsia="Calibri" w:hAnsi="Times New Roman" w:cs="Times New Roman"/>
                <w:b/>
                <w:szCs w:val="24"/>
              </w:rPr>
              <w:t xml:space="preserve">Всего </w:t>
            </w:r>
          </w:p>
        </w:tc>
      </w:tr>
      <w:tr w:rsidR="001A6536" w:rsidRPr="00161FDA" w:rsidTr="00145B23">
        <w:tc>
          <w:tcPr>
            <w:tcW w:w="5245" w:type="dxa"/>
            <w:gridSpan w:val="3"/>
            <w:vMerge/>
            <w:tcBorders>
              <w:bottom w:val="single" w:sz="4" w:space="0" w:color="auto"/>
              <w:right w:val="single" w:sz="4" w:space="0" w:color="auto"/>
            </w:tcBorders>
          </w:tcPr>
          <w:p w:rsidR="001A6536" w:rsidRPr="00145B23" w:rsidRDefault="001A6536" w:rsidP="00832540">
            <w:pPr>
              <w:spacing w:after="0" w:line="240" w:lineRule="auto"/>
              <w:jc w:val="center"/>
              <w:rPr>
                <w:rFonts w:ascii="Times New Roman" w:eastAsia="Calibri" w:hAnsi="Times New Roman" w:cs="Times New Roman"/>
                <w:color w:val="000000"/>
                <w:szCs w:val="24"/>
              </w:rPr>
            </w:pPr>
          </w:p>
        </w:tc>
        <w:tc>
          <w:tcPr>
            <w:tcW w:w="992" w:type="dxa"/>
            <w:tcBorders>
              <w:left w:val="single" w:sz="4" w:space="0" w:color="auto"/>
            </w:tcBorders>
          </w:tcPr>
          <w:p w:rsidR="001A6536" w:rsidRPr="00145B23" w:rsidRDefault="001A6536" w:rsidP="00832540">
            <w:pPr>
              <w:spacing w:after="0" w:line="240" w:lineRule="auto"/>
              <w:jc w:val="center"/>
              <w:rPr>
                <w:rFonts w:ascii="Times New Roman" w:eastAsia="Calibri" w:hAnsi="Times New Roman" w:cs="Times New Roman"/>
                <w:color w:val="000000"/>
                <w:szCs w:val="24"/>
              </w:rPr>
            </w:pPr>
            <w:r w:rsidRPr="00145B23">
              <w:rPr>
                <w:rFonts w:ascii="Times New Roman" w:eastAsia="Calibri" w:hAnsi="Times New Roman" w:cs="Times New Roman"/>
                <w:color w:val="000000"/>
                <w:szCs w:val="24"/>
              </w:rPr>
              <w:t>1 класс</w:t>
            </w:r>
          </w:p>
        </w:tc>
        <w:tc>
          <w:tcPr>
            <w:tcW w:w="1134" w:type="dxa"/>
            <w:tcBorders>
              <w:left w:val="single" w:sz="4" w:space="0" w:color="auto"/>
            </w:tcBorders>
          </w:tcPr>
          <w:p w:rsidR="001A6536" w:rsidRPr="00145B23" w:rsidRDefault="001A6536" w:rsidP="00832540">
            <w:pPr>
              <w:spacing w:after="0" w:line="240" w:lineRule="auto"/>
              <w:jc w:val="center"/>
              <w:rPr>
                <w:rFonts w:ascii="Times New Roman" w:eastAsia="Calibri" w:hAnsi="Times New Roman" w:cs="Times New Roman"/>
                <w:color w:val="000000"/>
                <w:szCs w:val="24"/>
              </w:rPr>
            </w:pPr>
            <w:r w:rsidRPr="00145B23">
              <w:rPr>
                <w:rFonts w:ascii="Times New Roman" w:eastAsia="Calibri" w:hAnsi="Times New Roman" w:cs="Times New Roman"/>
                <w:color w:val="000000"/>
                <w:szCs w:val="24"/>
              </w:rPr>
              <w:t>2 класс</w:t>
            </w:r>
          </w:p>
        </w:tc>
        <w:tc>
          <w:tcPr>
            <w:tcW w:w="1135" w:type="dxa"/>
            <w:tcBorders>
              <w:left w:val="single" w:sz="4" w:space="0" w:color="auto"/>
            </w:tcBorders>
          </w:tcPr>
          <w:p w:rsidR="001A6536" w:rsidRPr="00145B23" w:rsidRDefault="001A6536" w:rsidP="00832540">
            <w:pPr>
              <w:spacing w:after="0" w:line="240" w:lineRule="auto"/>
              <w:jc w:val="center"/>
              <w:rPr>
                <w:rFonts w:ascii="Times New Roman" w:eastAsia="Calibri" w:hAnsi="Times New Roman" w:cs="Times New Roman"/>
                <w:color w:val="000000"/>
                <w:szCs w:val="24"/>
              </w:rPr>
            </w:pPr>
            <w:r w:rsidRPr="00145B23">
              <w:rPr>
                <w:rFonts w:ascii="Times New Roman" w:eastAsia="Calibri" w:hAnsi="Times New Roman" w:cs="Times New Roman"/>
                <w:color w:val="000000"/>
                <w:szCs w:val="24"/>
              </w:rPr>
              <w:t>3 класс</w:t>
            </w:r>
          </w:p>
        </w:tc>
        <w:tc>
          <w:tcPr>
            <w:tcW w:w="1134" w:type="dxa"/>
            <w:tcBorders>
              <w:left w:val="single" w:sz="4" w:space="0" w:color="auto"/>
            </w:tcBorders>
          </w:tcPr>
          <w:p w:rsidR="001A6536" w:rsidRPr="00145B23" w:rsidRDefault="001A6536" w:rsidP="00832540">
            <w:pPr>
              <w:spacing w:after="0" w:line="240" w:lineRule="auto"/>
              <w:jc w:val="center"/>
              <w:rPr>
                <w:rFonts w:ascii="Times New Roman" w:eastAsia="Calibri" w:hAnsi="Times New Roman" w:cs="Times New Roman"/>
                <w:color w:val="000000"/>
                <w:szCs w:val="24"/>
              </w:rPr>
            </w:pPr>
            <w:r w:rsidRPr="00145B23">
              <w:rPr>
                <w:rFonts w:ascii="Times New Roman" w:eastAsia="Calibri" w:hAnsi="Times New Roman" w:cs="Times New Roman"/>
                <w:color w:val="000000"/>
                <w:szCs w:val="24"/>
              </w:rPr>
              <w:t>4 класс</w:t>
            </w:r>
          </w:p>
        </w:tc>
        <w:tc>
          <w:tcPr>
            <w:tcW w:w="851" w:type="dxa"/>
            <w:vMerge/>
            <w:tcBorders>
              <w:right w:val="single" w:sz="4" w:space="0" w:color="auto"/>
            </w:tcBorders>
          </w:tcPr>
          <w:p w:rsidR="001A6536" w:rsidRPr="00145B23" w:rsidRDefault="001A6536" w:rsidP="00832540">
            <w:pPr>
              <w:spacing w:after="0" w:line="240" w:lineRule="auto"/>
              <w:jc w:val="center"/>
              <w:rPr>
                <w:rFonts w:ascii="Times New Roman" w:eastAsia="Calibri" w:hAnsi="Times New Roman" w:cs="Times New Roman"/>
                <w:color w:val="000000"/>
                <w:szCs w:val="24"/>
              </w:rPr>
            </w:pPr>
          </w:p>
        </w:tc>
      </w:tr>
      <w:tr w:rsidR="001A6536" w:rsidRPr="00161FDA" w:rsidTr="00145B23">
        <w:tc>
          <w:tcPr>
            <w:tcW w:w="10491" w:type="dxa"/>
            <w:gridSpan w:val="8"/>
            <w:tcBorders>
              <w:top w:val="single" w:sz="4" w:space="0" w:color="auto"/>
            </w:tcBorders>
            <w:vAlign w:val="center"/>
          </w:tcPr>
          <w:p w:rsidR="001A6536" w:rsidRPr="00145B23" w:rsidRDefault="001A6536" w:rsidP="00832540">
            <w:pPr>
              <w:spacing w:after="0" w:line="240" w:lineRule="auto"/>
              <w:rPr>
                <w:rFonts w:ascii="Times New Roman" w:eastAsia="Calibri" w:hAnsi="Times New Roman" w:cs="Times New Roman"/>
                <w:b/>
                <w:color w:val="000000"/>
                <w:szCs w:val="24"/>
              </w:rPr>
            </w:pPr>
            <w:r w:rsidRPr="00145B23">
              <w:rPr>
                <w:rFonts w:ascii="Times New Roman" w:eastAsia="Calibri" w:hAnsi="Times New Roman" w:cs="Times New Roman"/>
                <w:b/>
                <w:i/>
                <w:color w:val="000000"/>
                <w:szCs w:val="24"/>
              </w:rPr>
              <w:t>Обязательная часть</w:t>
            </w:r>
          </w:p>
        </w:tc>
      </w:tr>
      <w:tr w:rsidR="001A6536" w:rsidRPr="00161FDA" w:rsidTr="00145B23">
        <w:tc>
          <w:tcPr>
            <w:tcW w:w="2694" w:type="dxa"/>
            <w:gridSpan w:val="2"/>
            <w:vMerge w:val="restart"/>
            <w:tcBorders>
              <w:top w:val="single" w:sz="4" w:space="0" w:color="auto"/>
              <w:right w:val="single" w:sz="4" w:space="0" w:color="auto"/>
            </w:tcBorders>
            <w:vAlign w:val="center"/>
          </w:tcPr>
          <w:p w:rsidR="001A6536" w:rsidRPr="00145B23" w:rsidRDefault="00CE61B4" w:rsidP="00832540">
            <w:pPr>
              <w:spacing w:after="0" w:line="240" w:lineRule="auto"/>
              <w:rPr>
                <w:rFonts w:ascii="Times New Roman" w:eastAsia="Calibri" w:hAnsi="Times New Roman" w:cs="Times New Roman"/>
                <w:i/>
                <w:szCs w:val="24"/>
              </w:rPr>
            </w:pPr>
            <w:r w:rsidRPr="00145B23">
              <w:rPr>
                <w:rFonts w:ascii="Times New Roman" w:eastAsia="Times New Roman" w:hAnsi="Times New Roman" w:cs="Times New Roman"/>
                <w:bCs/>
                <w:i/>
                <w:szCs w:val="24"/>
                <w:lang w:eastAsia="ru-RU"/>
              </w:rPr>
              <w:t>Русский язык и литературное чтение</w:t>
            </w:r>
          </w:p>
        </w:tc>
        <w:tc>
          <w:tcPr>
            <w:tcW w:w="2551" w:type="dxa"/>
            <w:tcBorders>
              <w:top w:val="single" w:sz="4" w:space="0" w:color="auto"/>
              <w:left w:val="single" w:sz="4" w:space="0" w:color="auto"/>
            </w:tcBorders>
            <w:vAlign w:val="center"/>
          </w:tcPr>
          <w:p w:rsidR="001A6536" w:rsidRPr="00145B23" w:rsidRDefault="001A6536" w:rsidP="00832540">
            <w:pPr>
              <w:spacing w:after="0" w:line="240" w:lineRule="auto"/>
              <w:rPr>
                <w:rFonts w:ascii="Times New Roman" w:eastAsia="Calibri" w:hAnsi="Times New Roman" w:cs="Times New Roman"/>
                <w:szCs w:val="24"/>
              </w:rPr>
            </w:pPr>
            <w:r w:rsidRPr="00145B23">
              <w:rPr>
                <w:rFonts w:ascii="Times New Roman" w:eastAsia="Calibri" w:hAnsi="Times New Roman" w:cs="Times New Roman"/>
                <w:szCs w:val="24"/>
              </w:rPr>
              <w:t>Русский язык</w:t>
            </w:r>
          </w:p>
        </w:tc>
        <w:tc>
          <w:tcPr>
            <w:tcW w:w="992" w:type="dxa"/>
            <w:vAlign w:val="center"/>
          </w:tcPr>
          <w:p w:rsidR="001A653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4</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5</w:t>
            </w:r>
          </w:p>
        </w:tc>
        <w:tc>
          <w:tcPr>
            <w:tcW w:w="1135"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5</w:t>
            </w:r>
          </w:p>
        </w:tc>
        <w:tc>
          <w:tcPr>
            <w:tcW w:w="1134" w:type="dxa"/>
            <w:vAlign w:val="center"/>
          </w:tcPr>
          <w:p w:rsidR="001A653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4</w:t>
            </w:r>
          </w:p>
        </w:tc>
        <w:tc>
          <w:tcPr>
            <w:tcW w:w="851" w:type="dxa"/>
            <w:vAlign w:val="center"/>
          </w:tcPr>
          <w:p w:rsidR="001A653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18</w:t>
            </w:r>
          </w:p>
        </w:tc>
      </w:tr>
      <w:tr w:rsidR="001A6536" w:rsidRPr="00161FDA" w:rsidTr="00145B23">
        <w:tc>
          <w:tcPr>
            <w:tcW w:w="2694" w:type="dxa"/>
            <w:gridSpan w:val="2"/>
            <w:vMerge/>
            <w:tcBorders>
              <w:bottom w:val="single" w:sz="4" w:space="0" w:color="auto"/>
              <w:right w:val="single" w:sz="4" w:space="0" w:color="auto"/>
            </w:tcBorders>
            <w:vAlign w:val="center"/>
          </w:tcPr>
          <w:p w:rsidR="001A6536" w:rsidRPr="00145B23" w:rsidRDefault="001A6536" w:rsidP="00832540">
            <w:pPr>
              <w:spacing w:after="0" w:line="240" w:lineRule="auto"/>
              <w:rPr>
                <w:rFonts w:ascii="Times New Roman" w:eastAsia="Calibri" w:hAnsi="Times New Roman" w:cs="Times New Roman"/>
                <w:i/>
                <w:szCs w:val="24"/>
              </w:rPr>
            </w:pPr>
          </w:p>
        </w:tc>
        <w:tc>
          <w:tcPr>
            <w:tcW w:w="2551" w:type="dxa"/>
            <w:tcBorders>
              <w:left w:val="single" w:sz="4" w:space="0" w:color="auto"/>
              <w:bottom w:val="single" w:sz="4" w:space="0" w:color="auto"/>
            </w:tcBorders>
            <w:vAlign w:val="center"/>
          </w:tcPr>
          <w:p w:rsidR="001A6536" w:rsidRPr="00145B23" w:rsidRDefault="001A6536" w:rsidP="00832540">
            <w:pPr>
              <w:spacing w:after="0" w:line="240" w:lineRule="auto"/>
              <w:rPr>
                <w:rFonts w:ascii="Times New Roman" w:eastAsia="Calibri" w:hAnsi="Times New Roman" w:cs="Times New Roman"/>
                <w:szCs w:val="24"/>
              </w:rPr>
            </w:pPr>
            <w:r w:rsidRPr="00145B23">
              <w:rPr>
                <w:rFonts w:ascii="Times New Roman" w:eastAsia="Calibri" w:hAnsi="Times New Roman" w:cs="Times New Roman"/>
                <w:szCs w:val="24"/>
              </w:rPr>
              <w:t>Литературное чтение</w:t>
            </w:r>
          </w:p>
        </w:tc>
        <w:tc>
          <w:tcPr>
            <w:tcW w:w="992"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4</w:t>
            </w:r>
          </w:p>
        </w:tc>
        <w:tc>
          <w:tcPr>
            <w:tcW w:w="1134" w:type="dxa"/>
            <w:shd w:val="clear" w:color="auto" w:fill="FFFFFF"/>
            <w:vAlign w:val="center"/>
          </w:tcPr>
          <w:p w:rsidR="001A653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2</w:t>
            </w:r>
          </w:p>
        </w:tc>
        <w:tc>
          <w:tcPr>
            <w:tcW w:w="1135" w:type="dxa"/>
            <w:shd w:val="clear" w:color="auto" w:fill="FFFFFF"/>
            <w:vAlign w:val="center"/>
          </w:tcPr>
          <w:p w:rsidR="001A653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2</w:t>
            </w:r>
          </w:p>
        </w:tc>
        <w:tc>
          <w:tcPr>
            <w:tcW w:w="1134" w:type="dxa"/>
            <w:shd w:val="clear" w:color="auto" w:fill="FFFFFF"/>
            <w:vAlign w:val="center"/>
          </w:tcPr>
          <w:p w:rsidR="001A653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3</w:t>
            </w:r>
          </w:p>
        </w:tc>
        <w:tc>
          <w:tcPr>
            <w:tcW w:w="851" w:type="dxa"/>
            <w:shd w:val="clear" w:color="auto" w:fill="FFFFFF"/>
            <w:vAlign w:val="center"/>
          </w:tcPr>
          <w:p w:rsidR="001A6536" w:rsidRPr="00145B23" w:rsidRDefault="001A6536" w:rsidP="007979F7">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r w:rsidR="007979F7">
              <w:rPr>
                <w:rFonts w:ascii="Times New Roman" w:eastAsia="Calibri" w:hAnsi="Times New Roman" w:cs="Times New Roman"/>
                <w:szCs w:val="24"/>
              </w:rPr>
              <w:t>1</w:t>
            </w:r>
          </w:p>
        </w:tc>
      </w:tr>
      <w:tr w:rsidR="008F7956" w:rsidRPr="00161FDA" w:rsidTr="00145B23">
        <w:tc>
          <w:tcPr>
            <w:tcW w:w="2694" w:type="dxa"/>
            <w:gridSpan w:val="2"/>
            <w:vMerge w:val="restart"/>
            <w:tcBorders>
              <w:right w:val="single" w:sz="4" w:space="0" w:color="auto"/>
            </w:tcBorders>
            <w:vAlign w:val="center"/>
          </w:tcPr>
          <w:p w:rsidR="008F7956" w:rsidRPr="00145B23" w:rsidRDefault="008F7956" w:rsidP="00832540">
            <w:pPr>
              <w:spacing w:after="0" w:line="240" w:lineRule="auto"/>
              <w:rPr>
                <w:rFonts w:ascii="Times New Roman" w:eastAsia="Calibri" w:hAnsi="Times New Roman" w:cs="Times New Roman"/>
                <w:i/>
                <w:szCs w:val="24"/>
              </w:rPr>
            </w:pPr>
            <w:r w:rsidRPr="00145B23">
              <w:rPr>
                <w:rFonts w:ascii="Times New Roman" w:eastAsia="Calibri" w:hAnsi="Times New Roman" w:cs="Times New Roman"/>
                <w:i/>
                <w:szCs w:val="24"/>
              </w:rPr>
              <w:t>Родной язык и литературное чтение на родном языке</w:t>
            </w:r>
          </w:p>
        </w:tc>
        <w:tc>
          <w:tcPr>
            <w:tcW w:w="2551" w:type="dxa"/>
            <w:tcBorders>
              <w:left w:val="single" w:sz="4" w:space="0" w:color="auto"/>
              <w:bottom w:val="single" w:sz="4" w:space="0" w:color="auto"/>
            </w:tcBorders>
            <w:vAlign w:val="center"/>
          </w:tcPr>
          <w:p w:rsidR="008F7956" w:rsidRPr="00145B23" w:rsidRDefault="008F7956" w:rsidP="00832540">
            <w:pPr>
              <w:spacing w:after="0" w:line="240" w:lineRule="auto"/>
              <w:rPr>
                <w:rFonts w:ascii="Times New Roman" w:eastAsia="Calibri" w:hAnsi="Times New Roman" w:cs="Times New Roman"/>
                <w:szCs w:val="24"/>
              </w:rPr>
            </w:pPr>
            <w:r w:rsidRPr="00145B23">
              <w:rPr>
                <w:rFonts w:ascii="Times New Roman" w:eastAsia="Calibri" w:hAnsi="Times New Roman" w:cs="Times New Roman"/>
                <w:szCs w:val="24"/>
              </w:rPr>
              <w:t>Родной язык</w:t>
            </w:r>
            <w:r w:rsidR="00D04BDB">
              <w:rPr>
                <w:rFonts w:ascii="Times New Roman" w:eastAsia="Calibri" w:hAnsi="Times New Roman" w:cs="Times New Roman"/>
                <w:szCs w:val="24"/>
              </w:rPr>
              <w:t xml:space="preserve"> (русский)</w:t>
            </w:r>
          </w:p>
        </w:tc>
        <w:tc>
          <w:tcPr>
            <w:tcW w:w="992" w:type="dxa"/>
            <w:vAlign w:val="center"/>
          </w:tcPr>
          <w:p w:rsidR="008F795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1</w:t>
            </w:r>
          </w:p>
        </w:tc>
        <w:tc>
          <w:tcPr>
            <w:tcW w:w="1134" w:type="dxa"/>
            <w:shd w:val="clear" w:color="auto" w:fill="FFFFFF"/>
            <w:vAlign w:val="center"/>
          </w:tcPr>
          <w:p w:rsidR="008F795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2</w:t>
            </w:r>
          </w:p>
        </w:tc>
        <w:tc>
          <w:tcPr>
            <w:tcW w:w="1135" w:type="dxa"/>
            <w:shd w:val="clear" w:color="auto" w:fill="FFFFFF"/>
            <w:vAlign w:val="center"/>
          </w:tcPr>
          <w:p w:rsidR="008F795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2</w:t>
            </w:r>
          </w:p>
        </w:tc>
        <w:tc>
          <w:tcPr>
            <w:tcW w:w="1134" w:type="dxa"/>
            <w:shd w:val="clear" w:color="auto" w:fill="FFFFFF"/>
            <w:vAlign w:val="center"/>
          </w:tcPr>
          <w:p w:rsidR="008F795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1</w:t>
            </w:r>
          </w:p>
        </w:tc>
        <w:tc>
          <w:tcPr>
            <w:tcW w:w="851" w:type="dxa"/>
            <w:shd w:val="clear" w:color="auto" w:fill="FFFFFF"/>
            <w:vAlign w:val="center"/>
          </w:tcPr>
          <w:p w:rsidR="008F795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6</w:t>
            </w:r>
          </w:p>
        </w:tc>
      </w:tr>
      <w:tr w:rsidR="008F7956" w:rsidRPr="00161FDA" w:rsidTr="00145B23">
        <w:tc>
          <w:tcPr>
            <w:tcW w:w="2694" w:type="dxa"/>
            <w:gridSpan w:val="2"/>
            <w:vMerge/>
            <w:tcBorders>
              <w:bottom w:val="single" w:sz="4" w:space="0" w:color="auto"/>
              <w:right w:val="single" w:sz="4" w:space="0" w:color="auto"/>
            </w:tcBorders>
            <w:vAlign w:val="center"/>
          </w:tcPr>
          <w:p w:rsidR="008F7956" w:rsidRPr="00145B23" w:rsidRDefault="008F7956" w:rsidP="00832540">
            <w:pPr>
              <w:spacing w:after="0" w:line="240" w:lineRule="auto"/>
              <w:rPr>
                <w:rFonts w:ascii="Times New Roman" w:eastAsia="Calibri" w:hAnsi="Times New Roman" w:cs="Times New Roman"/>
                <w:i/>
                <w:szCs w:val="24"/>
              </w:rPr>
            </w:pPr>
          </w:p>
        </w:tc>
        <w:tc>
          <w:tcPr>
            <w:tcW w:w="2551" w:type="dxa"/>
            <w:tcBorders>
              <w:left w:val="single" w:sz="4" w:space="0" w:color="auto"/>
              <w:bottom w:val="single" w:sz="4" w:space="0" w:color="auto"/>
            </w:tcBorders>
            <w:vAlign w:val="center"/>
          </w:tcPr>
          <w:p w:rsidR="008F7956" w:rsidRPr="00145B23" w:rsidRDefault="008F7956" w:rsidP="00832540">
            <w:pPr>
              <w:spacing w:after="0" w:line="240" w:lineRule="auto"/>
              <w:rPr>
                <w:rFonts w:ascii="Times New Roman" w:eastAsia="Calibri" w:hAnsi="Times New Roman" w:cs="Times New Roman"/>
                <w:szCs w:val="24"/>
              </w:rPr>
            </w:pPr>
            <w:r w:rsidRPr="00145B23">
              <w:rPr>
                <w:rFonts w:ascii="Times New Roman" w:eastAsia="Calibri" w:hAnsi="Times New Roman" w:cs="Times New Roman"/>
                <w:szCs w:val="24"/>
              </w:rPr>
              <w:t>Литературное чтение на родном языке</w:t>
            </w:r>
            <w:r w:rsidR="00D04BDB">
              <w:rPr>
                <w:rFonts w:ascii="Times New Roman" w:eastAsia="Calibri" w:hAnsi="Times New Roman" w:cs="Times New Roman"/>
                <w:szCs w:val="24"/>
              </w:rPr>
              <w:t xml:space="preserve"> (русском)</w:t>
            </w:r>
          </w:p>
        </w:tc>
        <w:tc>
          <w:tcPr>
            <w:tcW w:w="992" w:type="dxa"/>
            <w:vAlign w:val="center"/>
          </w:tcPr>
          <w:p w:rsidR="008F7956" w:rsidRPr="00145B23" w:rsidRDefault="008F795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w:t>
            </w:r>
          </w:p>
        </w:tc>
        <w:tc>
          <w:tcPr>
            <w:tcW w:w="1134" w:type="dxa"/>
            <w:shd w:val="clear" w:color="auto" w:fill="FFFFFF"/>
            <w:vAlign w:val="center"/>
          </w:tcPr>
          <w:p w:rsidR="008F795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1</w:t>
            </w:r>
          </w:p>
        </w:tc>
        <w:tc>
          <w:tcPr>
            <w:tcW w:w="1135" w:type="dxa"/>
            <w:shd w:val="clear" w:color="auto" w:fill="FFFFFF"/>
            <w:vAlign w:val="center"/>
          </w:tcPr>
          <w:p w:rsidR="008F795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1</w:t>
            </w:r>
          </w:p>
        </w:tc>
        <w:tc>
          <w:tcPr>
            <w:tcW w:w="1134" w:type="dxa"/>
            <w:shd w:val="clear" w:color="auto" w:fill="FFFFFF"/>
            <w:vAlign w:val="center"/>
          </w:tcPr>
          <w:p w:rsidR="008F795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1</w:t>
            </w:r>
          </w:p>
        </w:tc>
        <w:tc>
          <w:tcPr>
            <w:tcW w:w="851" w:type="dxa"/>
            <w:shd w:val="clear" w:color="auto" w:fill="FFFFFF"/>
            <w:vAlign w:val="center"/>
          </w:tcPr>
          <w:p w:rsidR="008F7956" w:rsidRPr="00145B23" w:rsidRDefault="007979F7" w:rsidP="008F795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3</w:t>
            </w:r>
          </w:p>
        </w:tc>
      </w:tr>
      <w:tr w:rsidR="001A6536" w:rsidRPr="00161FDA" w:rsidTr="00145B23">
        <w:tc>
          <w:tcPr>
            <w:tcW w:w="2694" w:type="dxa"/>
            <w:gridSpan w:val="2"/>
            <w:tcBorders>
              <w:top w:val="single" w:sz="4" w:space="0" w:color="auto"/>
              <w:right w:val="single" w:sz="4" w:space="0" w:color="auto"/>
            </w:tcBorders>
            <w:vAlign w:val="center"/>
          </w:tcPr>
          <w:p w:rsidR="001A6536" w:rsidRPr="00145B23" w:rsidRDefault="00CE61B4" w:rsidP="00832540">
            <w:pPr>
              <w:spacing w:after="0" w:line="240" w:lineRule="auto"/>
              <w:rPr>
                <w:rFonts w:ascii="Times New Roman" w:eastAsia="Calibri" w:hAnsi="Times New Roman" w:cs="Times New Roman"/>
                <w:i/>
                <w:szCs w:val="24"/>
              </w:rPr>
            </w:pPr>
            <w:r w:rsidRPr="00145B23">
              <w:rPr>
                <w:rFonts w:ascii="Times New Roman" w:eastAsia="Times New Roman" w:hAnsi="Times New Roman" w:cs="Times New Roman"/>
                <w:bCs/>
                <w:i/>
                <w:szCs w:val="24"/>
                <w:lang w:eastAsia="ru-RU"/>
              </w:rPr>
              <w:t>Иностранный язык</w:t>
            </w:r>
          </w:p>
        </w:tc>
        <w:tc>
          <w:tcPr>
            <w:tcW w:w="2551" w:type="dxa"/>
            <w:tcBorders>
              <w:top w:val="single" w:sz="4" w:space="0" w:color="auto"/>
              <w:left w:val="single" w:sz="4" w:space="0" w:color="auto"/>
            </w:tcBorders>
            <w:vAlign w:val="center"/>
          </w:tcPr>
          <w:p w:rsidR="001A6536" w:rsidRPr="00145B23" w:rsidRDefault="001A6536" w:rsidP="00832540">
            <w:pPr>
              <w:spacing w:after="0" w:line="240" w:lineRule="auto"/>
              <w:rPr>
                <w:rFonts w:ascii="Times New Roman" w:eastAsia="Calibri" w:hAnsi="Times New Roman" w:cs="Times New Roman"/>
                <w:szCs w:val="24"/>
              </w:rPr>
            </w:pPr>
            <w:r w:rsidRPr="00145B23">
              <w:rPr>
                <w:rFonts w:ascii="Times New Roman" w:eastAsia="Calibri" w:hAnsi="Times New Roman" w:cs="Times New Roman"/>
                <w:szCs w:val="24"/>
              </w:rPr>
              <w:t>Английский язык</w:t>
            </w:r>
          </w:p>
        </w:tc>
        <w:tc>
          <w:tcPr>
            <w:tcW w:w="992"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2</w:t>
            </w:r>
          </w:p>
        </w:tc>
        <w:tc>
          <w:tcPr>
            <w:tcW w:w="1135"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2</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2</w:t>
            </w:r>
          </w:p>
        </w:tc>
        <w:tc>
          <w:tcPr>
            <w:tcW w:w="851"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6</w:t>
            </w:r>
          </w:p>
        </w:tc>
      </w:tr>
      <w:tr w:rsidR="001A6536" w:rsidRPr="00161FDA" w:rsidTr="00145B23">
        <w:tc>
          <w:tcPr>
            <w:tcW w:w="2694" w:type="dxa"/>
            <w:gridSpan w:val="2"/>
            <w:tcBorders>
              <w:right w:val="single" w:sz="4" w:space="0" w:color="auto"/>
            </w:tcBorders>
            <w:vAlign w:val="center"/>
          </w:tcPr>
          <w:p w:rsidR="001A6536" w:rsidRPr="00145B23" w:rsidRDefault="001A6536" w:rsidP="00832540">
            <w:pPr>
              <w:spacing w:after="0" w:line="240" w:lineRule="auto"/>
              <w:rPr>
                <w:rFonts w:ascii="Times New Roman" w:eastAsia="Calibri" w:hAnsi="Times New Roman" w:cs="Times New Roman"/>
                <w:i/>
                <w:szCs w:val="24"/>
              </w:rPr>
            </w:pPr>
            <w:r w:rsidRPr="00145B23">
              <w:rPr>
                <w:rFonts w:ascii="Times New Roman" w:eastAsia="Calibri" w:hAnsi="Times New Roman" w:cs="Times New Roman"/>
                <w:i/>
                <w:szCs w:val="24"/>
              </w:rPr>
              <w:t>Математика и информатика</w:t>
            </w:r>
          </w:p>
        </w:tc>
        <w:tc>
          <w:tcPr>
            <w:tcW w:w="2551" w:type="dxa"/>
            <w:tcBorders>
              <w:left w:val="single" w:sz="4" w:space="0" w:color="auto"/>
            </w:tcBorders>
            <w:vAlign w:val="center"/>
          </w:tcPr>
          <w:p w:rsidR="001A6536" w:rsidRPr="00145B23" w:rsidRDefault="001A6536" w:rsidP="00832540">
            <w:pPr>
              <w:spacing w:after="0" w:line="240" w:lineRule="auto"/>
              <w:rPr>
                <w:rFonts w:ascii="Times New Roman" w:eastAsia="Calibri" w:hAnsi="Times New Roman" w:cs="Times New Roman"/>
                <w:szCs w:val="24"/>
              </w:rPr>
            </w:pPr>
            <w:r w:rsidRPr="00145B23">
              <w:rPr>
                <w:rFonts w:ascii="Times New Roman" w:eastAsia="Calibri" w:hAnsi="Times New Roman" w:cs="Times New Roman"/>
                <w:szCs w:val="24"/>
              </w:rPr>
              <w:t xml:space="preserve">Математика </w:t>
            </w:r>
          </w:p>
        </w:tc>
        <w:tc>
          <w:tcPr>
            <w:tcW w:w="992"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4</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4</w:t>
            </w:r>
          </w:p>
        </w:tc>
        <w:tc>
          <w:tcPr>
            <w:tcW w:w="1135"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4</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4</w:t>
            </w:r>
          </w:p>
        </w:tc>
        <w:tc>
          <w:tcPr>
            <w:tcW w:w="851"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16</w:t>
            </w:r>
          </w:p>
        </w:tc>
      </w:tr>
      <w:tr w:rsidR="001A6536" w:rsidRPr="00161FDA" w:rsidTr="00145B23">
        <w:tc>
          <w:tcPr>
            <w:tcW w:w="2694" w:type="dxa"/>
            <w:gridSpan w:val="2"/>
            <w:tcBorders>
              <w:right w:val="single" w:sz="4" w:space="0" w:color="auto"/>
            </w:tcBorders>
            <w:vAlign w:val="center"/>
          </w:tcPr>
          <w:p w:rsidR="001A6536" w:rsidRPr="00145B23" w:rsidRDefault="00CE61B4" w:rsidP="00832540">
            <w:pPr>
              <w:spacing w:after="0" w:line="240" w:lineRule="auto"/>
              <w:rPr>
                <w:rFonts w:ascii="Times New Roman" w:eastAsia="Calibri" w:hAnsi="Times New Roman" w:cs="Times New Roman"/>
                <w:i/>
                <w:szCs w:val="24"/>
              </w:rPr>
            </w:pPr>
            <w:r w:rsidRPr="00145B23">
              <w:rPr>
                <w:rFonts w:ascii="Times New Roman" w:eastAsia="Times New Roman" w:hAnsi="Times New Roman" w:cs="Times New Roman"/>
                <w:bCs/>
                <w:i/>
                <w:szCs w:val="24"/>
                <w:lang w:eastAsia="ru-RU"/>
              </w:rPr>
              <w:t>Обществознание и естествознание (окружающий мир)</w:t>
            </w:r>
          </w:p>
        </w:tc>
        <w:tc>
          <w:tcPr>
            <w:tcW w:w="2551" w:type="dxa"/>
            <w:tcBorders>
              <w:left w:val="single" w:sz="4" w:space="0" w:color="auto"/>
            </w:tcBorders>
            <w:vAlign w:val="center"/>
          </w:tcPr>
          <w:p w:rsidR="001A6536" w:rsidRPr="00145B23" w:rsidRDefault="001A6536" w:rsidP="00832540">
            <w:pPr>
              <w:spacing w:after="0" w:line="240" w:lineRule="auto"/>
              <w:rPr>
                <w:rFonts w:ascii="Times New Roman" w:eastAsia="Calibri" w:hAnsi="Times New Roman" w:cs="Times New Roman"/>
                <w:szCs w:val="24"/>
              </w:rPr>
            </w:pPr>
            <w:r w:rsidRPr="00145B23">
              <w:rPr>
                <w:rFonts w:ascii="Times New Roman" w:eastAsia="Calibri" w:hAnsi="Times New Roman" w:cs="Times New Roman"/>
                <w:szCs w:val="24"/>
              </w:rPr>
              <w:t>Окружающий мир</w:t>
            </w:r>
          </w:p>
        </w:tc>
        <w:tc>
          <w:tcPr>
            <w:tcW w:w="992"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2</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2</w:t>
            </w:r>
          </w:p>
        </w:tc>
        <w:tc>
          <w:tcPr>
            <w:tcW w:w="1135"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2</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2</w:t>
            </w:r>
          </w:p>
        </w:tc>
        <w:tc>
          <w:tcPr>
            <w:tcW w:w="851"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8</w:t>
            </w:r>
          </w:p>
        </w:tc>
      </w:tr>
      <w:tr w:rsidR="00B368DA" w:rsidRPr="00161FDA" w:rsidTr="00145B23">
        <w:tc>
          <w:tcPr>
            <w:tcW w:w="2694" w:type="dxa"/>
            <w:gridSpan w:val="2"/>
            <w:tcBorders>
              <w:right w:val="single" w:sz="4" w:space="0" w:color="auto"/>
            </w:tcBorders>
            <w:vAlign w:val="center"/>
          </w:tcPr>
          <w:p w:rsidR="00B368DA" w:rsidRPr="00145B23" w:rsidRDefault="00B368DA" w:rsidP="00832540">
            <w:pPr>
              <w:spacing w:after="0" w:line="240" w:lineRule="auto"/>
              <w:rPr>
                <w:rFonts w:ascii="Times New Roman" w:eastAsia="Calibri" w:hAnsi="Times New Roman" w:cs="Times New Roman"/>
                <w:i/>
                <w:szCs w:val="24"/>
              </w:rPr>
            </w:pPr>
            <w:r w:rsidRPr="00145B23">
              <w:rPr>
                <w:rFonts w:ascii="Times New Roman" w:eastAsia="Calibri" w:hAnsi="Times New Roman" w:cs="Times New Roman"/>
                <w:i/>
                <w:szCs w:val="24"/>
              </w:rPr>
              <w:t>Основы религиозных культур и светской этики</w:t>
            </w:r>
          </w:p>
        </w:tc>
        <w:tc>
          <w:tcPr>
            <w:tcW w:w="2551" w:type="dxa"/>
            <w:tcBorders>
              <w:left w:val="single" w:sz="4" w:space="0" w:color="auto"/>
            </w:tcBorders>
            <w:vAlign w:val="center"/>
          </w:tcPr>
          <w:p w:rsidR="00B368DA" w:rsidRPr="00145B23" w:rsidRDefault="00B368DA" w:rsidP="00832540">
            <w:pPr>
              <w:spacing w:after="0" w:line="240" w:lineRule="auto"/>
              <w:rPr>
                <w:rFonts w:ascii="Times New Roman" w:eastAsia="Calibri" w:hAnsi="Times New Roman" w:cs="Times New Roman"/>
                <w:szCs w:val="24"/>
              </w:rPr>
            </w:pPr>
            <w:r w:rsidRPr="00145B23">
              <w:rPr>
                <w:rFonts w:ascii="Times New Roman" w:eastAsia="Calibri" w:hAnsi="Times New Roman" w:cs="Times New Roman"/>
                <w:szCs w:val="24"/>
              </w:rPr>
              <w:t>Основы религиозных культур и светской этики</w:t>
            </w:r>
            <w:r w:rsidR="00A338FC" w:rsidRPr="00145B23">
              <w:rPr>
                <w:rFonts w:ascii="Times New Roman" w:eastAsia="Calibri" w:hAnsi="Times New Roman" w:cs="Times New Roman"/>
                <w:szCs w:val="24"/>
              </w:rPr>
              <w:t xml:space="preserve"> (ОРКСЭ)</w:t>
            </w:r>
          </w:p>
        </w:tc>
        <w:tc>
          <w:tcPr>
            <w:tcW w:w="992" w:type="dxa"/>
            <w:vAlign w:val="center"/>
          </w:tcPr>
          <w:p w:rsidR="00B368DA" w:rsidRPr="00145B23" w:rsidRDefault="00B368DA"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w:t>
            </w:r>
          </w:p>
        </w:tc>
        <w:tc>
          <w:tcPr>
            <w:tcW w:w="1134" w:type="dxa"/>
            <w:vAlign w:val="center"/>
          </w:tcPr>
          <w:p w:rsidR="00B368DA" w:rsidRPr="00145B23" w:rsidRDefault="00B368DA"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w:t>
            </w:r>
          </w:p>
        </w:tc>
        <w:tc>
          <w:tcPr>
            <w:tcW w:w="1135" w:type="dxa"/>
            <w:vAlign w:val="center"/>
          </w:tcPr>
          <w:p w:rsidR="00B368DA" w:rsidRPr="00145B23" w:rsidRDefault="00B368DA"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w:t>
            </w:r>
          </w:p>
        </w:tc>
        <w:tc>
          <w:tcPr>
            <w:tcW w:w="1134" w:type="dxa"/>
            <w:vAlign w:val="center"/>
          </w:tcPr>
          <w:p w:rsidR="00B368DA" w:rsidRPr="00145B23" w:rsidRDefault="00B368DA"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851" w:type="dxa"/>
            <w:vAlign w:val="center"/>
          </w:tcPr>
          <w:p w:rsidR="00B368DA" w:rsidRPr="00145B23" w:rsidRDefault="00B368DA"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r>
      <w:tr w:rsidR="001A6536" w:rsidRPr="00161FDA" w:rsidTr="00145B23">
        <w:tc>
          <w:tcPr>
            <w:tcW w:w="2694" w:type="dxa"/>
            <w:gridSpan w:val="2"/>
            <w:vMerge w:val="restart"/>
            <w:tcBorders>
              <w:right w:val="single" w:sz="4" w:space="0" w:color="auto"/>
            </w:tcBorders>
            <w:vAlign w:val="center"/>
          </w:tcPr>
          <w:p w:rsidR="001A6536" w:rsidRPr="00145B23" w:rsidRDefault="001A6536" w:rsidP="00832540">
            <w:pPr>
              <w:spacing w:after="0" w:line="240" w:lineRule="auto"/>
              <w:rPr>
                <w:rFonts w:ascii="Times New Roman" w:eastAsia="Calibri" w:hAnsi="Times New Roman" w:cs="Times New Roman"/>
                <w:i/>
                <w:szCs w:val="24"/>
              </w:rPr>
            </w:pPr>
            <w:r w:rsidRPr="00145B23">
              <w:rPr>
                <w:rFonts w:ascii="Times New Roman" w:eastAsia="Calibri" w:hAnsi="Times New Roman" w:cs="Times New Roman"/>
                <w:i/>
                <w:szCs w:val="24"/>
              </w:rPr>
              <w:t xml:space="preserve">Искусство </w:t>
            </w:r>
          </w:p>
        </w:tc>
        <w:tc>
          <w:tcPr>
            <w:tcW w:w="2551" w:type="dxa"/>
            <w:tcBorders>
              <w:left w:val="single" w:sz="4" w:space="0" w:color="auto"/>
              <w:bottom w:val="single" w:sz="4" w:space="0" w:color="auto"/>
            </w:tcBorders>
            <w:vAlign w:val="center"/>
          </w:tcPr>
          <w:p w:rsidR="001A6536" w:rsidRPr="00145B23" w:rsidRDefault="001A6536" w:rsidP="00832540">
            <w:pPr>
              <w:spacing w:after="0" w:line="240" w:lineRule="auto"/>
              <w:rPr>
                <w:rFonts w:ascii="Times New Roman" w:eastAsia="Calibri" w:hAnsi="Times New Roman" w:cs="Times New Roman"/>
                <w:szCs w:val="24"/>
              </w:rPr>
            </w:pPr>
            <w:r w:rsidRPr="00145B23">
              <w:rPr>
                <w:rFonts w:ascii="Times New Roman" w:eastAsia="Calibri" w:hAnsi="Times New Roman" w:cs="Times New Roman"/>
                <w:szCs w:val="24"/>
              </w:rPr>
              <w:t>Музыка</w:t>
            </w:r>
          </w:p>
        </w:tc>
        <w:tc>
          <w:tcPr>
            <w:tcW w:w="992"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1135"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851"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4</w:t>
            </w:r>
          </w:p>
        </w:tc>
      </w:tr>
      <w:tr w:rsidR="001A6536" w:rsidRPr="00161FDA" w:rsidTr="00145B23">
        <w:tc>
          <w:tcPr>
            <w:tcW w:w="2694" w:type="dxa"/>
            <w:gridSpan w:val="2"/>
            <w:vMerge/>
            <w:tcBorders>
              <w:right w:val="single" w:sz="4" w:space="0" w:color="auto"/>
            </w:tcBorders>
            <w:vAlign w:val="center"/>
          </w:tcPr>
          <w:p w:rsidR="001A6536" w:rsidRPr="00145B23" w:rsidRDefault="001A6536" w:rsidP="00832540">
            <w:pPr>
              <w:spacing w:after="0" w:line="240" w:lineRule="auto"/>
              <w:rPr>
                <w:rFonts w:ascii="Times New Roman" w:eastAsia="Calibri" w:hAnsi="Times New Roman" w:cs="Times New Roman"/>
                <w:i/>
                <w:szCs w:val="24"/>
              </w:rPr>
            </w:pPr>
          </w:p>
        </w:tc>
        <w:tc>
          <w:tcPr>
            <w:tcW w:w="2551" w:type="dxa"/>
            <w:tcBorders>
              <w:top w:val="single" w:sz="4" w:space="0" w:color="auto"/>
              <w:left w:val="single" w:sz="4" w:space="0" w:color="auto"/>
            </w:tcBorders>
            <w:vAlign w:val="center"/>
          </w:tcPr>
          <w:p w:rsidR="001A6536" w:rsidRPr="00145B23" w:rsidRDefault="001A6536" w:rsidP="00832540">
            <w:pPr>
              <w:spacing w:after="0" w:line="240" w:lineRule="auto"/>
              <w:rPr>
                <w:rFonts w:ascii="Times New Roman" w:eastAsia="Calibri" w:hAnsi="Times New Roman" w:cs="Times New Roman"/>
                <w:szCs w:val="24"/>
              </w:rPr>
            </w:pPr>
            <w:r w:rsidRPr="00145B23">
              <w:rPr>
                <w:rFonts w:ascii="Times New Roman" w:eastAsia="Calibri" w:hAnsi="Times New Roman" w:cs="Times New Roman"/>
                <w:szCs w:val="24"/>
              </w:rPr>
              <w:t xml:space="preserve">Изобразительное искусство </w:t>
            </w:r>
          </w:p>
        </w:tc>
        <w:tc>
          <w:tcPr>
            <w:tcW w:w="992"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1135"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851"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4</w:t>
            </w:r>
          </w:p>
        </w:tc>
      </w:tr>
      <w:tr w:rsidR="001A6536" w:rsidRPr="00161FDA" w:rsidTr="00145B23">
        <w:tc>
          <w:tcPr>
            <w:tcW w:w="2694" w:type="dxa"/>
            <w:gridSpan w:val="2"/>
            <w:tcBorders>
              <w:bottom w:val="single" w:sz="4" w:space="0" w:color="auto"/>
              <w:right w:val="single" w:sz="4" w:space="0" w:color="auto"/>
            </w:tcBorders>
            <w:shd w:val="clear" w:color="auto" w:fill="auto"/>
            <w:vAlign w:val="center"/>
          </w:tcPr>
          <w:p w:rsidR="001A6536" w:rsidRPr="00145B23" w:rsidRDefault="001A6536" w:rsidP="00832540">
            <w:pPr>
              <w:spacing w:after="0" w:line="240" w:lineRule="auto"/>
              <w:rPr>
                <w:rFonts w:ascii="Times New Roman" w:eastAsia="Calibri" w:hAnsi="Times New Roman" w:cs="Times New Roman"/>
                <w:i/>
                <w:szCs w:val="24"/>
              </w:rPr>
            </w:pPr>
            <w:r w:rsidRPr="00145B23">
              <w:rPr>
                <w:rFonts w:ascii="Times New Roman" w:eastAsia="Calibri" w:hAnsi="Times New Roman" w:cs="Times New Roman"/>
                <w:i/>
                <w:szCs w:val="24"/>
              </w:rPr>
              <w:t>Технология</w:t>
            </w:r>
          </w:p>
        </w:tc>
        <w:tc>
          <w:tcPr>
            <w:tcW w:w="2551" w:type="dxa"/>
            <w:tcBorders>
              <w:left w:val="single" w:sz="4" w:space="0" w:color="auto"/>
              <w:bottom w:val="single" w:sz="4" w:space="0" w:color="auto"/>
            </w:tcBorders>
            <w:shd w:val="clear" w:color="auto" w:fill="auto"/>
            <w:vAlign w:val="center"/>
          </w:tcPr>
          <w:p w:rsidR="001A6536" w:rsidRPr="00145B23" w:rsidRDefault="001A6536" w:rsidP="00832540">
            <w:pPr>
              <w:spacing w:after="0" w:line="240" w:lineRule="auto"/>
              <w:rPr>
                <w:rFonts w:ascii="Times New Roman" w:eastAsia="Calibri" w:hAnsi="Times New Roman" w:cs="Times New Roman"/>
                <w:szCs w:val="24"/>
              </w:rPr>
            </w:pPr>
            <w:r w:rsidRPr="00145B23">
              <w:rPr>
                <w:rFonts w:ascii="Times New Roman" w:eastAsia="Calibri" w:hAnsi="Times New Roman" w:cs="Times New Roman"/>
                <w:szCs w:val="24"/>
              </w:rPr>
              <w:t>Технология</w:t>
            </w:r>
          </w:p>
        </w:tc>
        <w:tc>
          <w:tcPr>
            <w:tcW w:w="992" w:type="dxa"/>
            <w:shd w:val="clear" w:color="auto" w:fill="auto"/>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1135" w:type="dxa"/>
            <w:shd w:val="clear" w:color="auto" w:fill="FFFFFF"/>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1134" w:type="dxa"/>
            <w:shd w:val="clear" w:color="auto" w:fill="FFFFFF"/>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851" w:type="dxa"/>
            <w:shd w:val="clear" w:color="auto" w:fill="FFFFFF"/>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4</w:t>
            </w:r>
          </w:p>
        </w:tc>
      </w:tr>
      <w:tr w:rsidR="001A6536" w:rsidRPr="00161FDA" w:rsidTr="00145B23">
        <w:tc>
          <w:tcPr>
            <w:tcW w:w="2694" w:type="dxa"/>
            <w:gridSpan w:val="2"/>
            <w:tcBorders>
              <w:right w:val="single" w:sz="4" w:space="0" w:color="auto"/>
            </w:tcBorders>
            <w:shd w:val="clear" w:color="auto" w:fill="auto"/>
            <w:vAlign w:val="center"/>
          </w:tcPr>
          <w:p w:rsidR="001A6536" w:rsidRPr="00145B23" w:rsidRDefault="001A6536" w:rsidP="00832540">
            <w:pPr>
              <w:spacing w:after="0" w:line="240" w:lineRule="auto"/>
              <w:rPr>
                <w:rFonts w:ascii="Times New Roman" w:eastAsia="Calibri" w:hAnsi="Times New Roman" w:cs="Times New Roman"/>
                <w:i/>
                <w:szCs w:val="24"/>
              </w:rPr>
            </w:pPr>
            <w:r w:rsidRPr="00145B23">
              <w:rPr>
                <w:rFonts w:ascii="Times New Roman" w:eastAsia="Calibri" w:hAnsi="Times New Roman" w:cs="Times New Roman"/>
                <w:i/>
                <w:szCs w:val="24"/>
              </w:rPr>
              <w:t>Физическая культура</w:t>
            </w:r>
          </w:p>
        </w:tc>
        <w:tc>
          <w:tcPr>
            <w:tcW w:w="2551" w:type="dxa"/>
            <w:tcBorders>
              <w:left w:val="single" w:sz="4" w:space="0" w:color="auto"/>
            </w:tcBorders>
            <w:shd w:val="clear" w:color="auto" w:fill="auto"/>
            <w:vAlign w:val="center"/>
          </w:tcPr>
          <w:p w:rsidR="001A6536" w:rsidRPr="00145B23" w:rsidRDefault="001A6536" w:rsidP="00832540">
            <w:pPr>
              <w:spacing w:after="0" w:line="240" w:lineRule="auto"/>
              <w:rPr>
                <w:rFonts w:ascii="Times New Roman" w:eastAsia="Calibri" w:hAnsi="Times New Roman" w:cs="Times New Roman"/>
                <w:szCs w:val="24"/>
              </w:rPr>
            </w:pPr>
            <w:r w:rsidRPr="00145B23">
              <w:rPr>
                <w:rFonts w:ascii="Times New Roman" w:eastAsia="Calibri" w:hAnsi="Times New Roman" w:cs="Times New Roman"/>
                <w:szCs w:val="24"/>
              </w:rPr>
              <w:t>Физическая культура</w:t>
            </w:r>
          </w:p>
        </w:tc>
        <w:tc>
          <w:tcPr>
            <w:tcW w:w="992" w:type="dxa"/>
            <w:shd w:val="clear" w:color="auto" w:fill="auto"/>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3</w:t>
            </w:r>
          </w:p>
        </w:tc>
        <w:tc>
          <w:tcPr>
            <w:tcW w:w="1134" w:type="dxa"/>
            <w:shd w:val="clear" w:color="auto" w:fill="auto"/>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3</w:t>
            </w:r>
          </w:p>
        </w:tc>
        <w:tc>
          <w:tcPr>
            <w:tcW w:w="1135" w:type="dxa"/>
            <w:shd w:val="clear" w:color="auto" w:fill="auto"/>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3</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3</w:t>
            </w:r>
          </w:p>
        </w:tc>
        <w:tc>
          <w:tcPr>
            <w:tcW w:w="851" w:type="dxa"/>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12</w:t>
            </w:r>
          </w:p>
        </w:tc>
      </w:tr>
      <w:tr w:rsidR="001A6536" w:rsidRPr="00161FDA" w:rsidTr="00145B23">
        <w:tc>
          <w:tcPr>
            <w:tcW w:w="5245" w:type="dxa"/>
            <w:gridSpan w:val="3"/>
            <w:shd w:val="clear" w:color="auto" w:fill="auto"/>
            <w:vAlign w:val="center"/>
          </w:tcPr>
          <w:p w:rsidR="001A6536" w:rsidRPr="00145B23" w:rsidRDefault="001A6536" w:rsidP="00832540">
            <w:pPr>
              <w:spacing w:after="0" w:line="240" w:lineRule="auto"/>
              <w:rPr>
                <w:rFonts w:ascii="Times New Roman" w:eastAsia="Calibri" w:hAnsi="Times New Roman" w:cs="Times New Roman"/>
                <w:szCs w:val="24"/>
              </w:rPr>
            </w:pPr>
            <w:r w:rsidRPr="00145B23">
              <w:rPr>
                <w:rFonts w:ascii="Times New Roman" w:eastAsia="Calibri" w:hAnsi="Times New Roman" w:cs="Times New Roman"/>
                <w:i/>
                <w:szCs w:val="24"/>
              </w:rPr>
              <w:t>Итого</w:t>
            </w:r>
          </w:p>
        </w:tc>
        <w:tc>
          <w:tcPr>
            <w:tcW w:w="992" w:type="dxa"/>
            <w:shd w:val="clear" w:color="auto" w:fill="auto"/>
            <w:vAlign w:val="center"/>
          </w:tcPr>
          <w:p w:rsidR="001A6536" w:rsidRPr="00145B23" w:rsidRDefault="001A6536" w:rsidP="008F7956">
            <w:pPr>
              <w:spacing w:after="0" w:line="240" w:lineRule="auto"/>
              <w:jc w:val="center"/>
              <w:rPr>
                <w:rFonts w:ascii="Times New Roman" w:eastAsia="Calibri" w:hAnsi="Times New Roman" w:cs="Times New Roman"/>
                <w:b/>
                <w:szCs w:val="24"/>
              </w:rPr>
            </w:pPr>
            <w:r w:rsidRPr="00145B23">
              <w:rPr>
                <w:rFonts w:ascii="Times New Roman" w:eastAsia="Calibri" w:hAnsi="Times New Roman" w:cs="Times New Roman"/>
                <w:b/>
                <w:szCs w:val="24"/>
              </w:rPr>
              <w:t>21</w:t>
            </w:r>
          </w:p>
        </w:tc>
        <w:tc>
          <w:tcPr>
            <w:tcW w:w="1134" w:type="dxa"/>
            <w:vAlign w:val="center"/>
          </w:tcPr>
          <w:p w:rsidR="001A6536" w:rsidRPr="00145B23" w:rsidRDefault="001A6536" w:rsidP="007979F7">
            <w:pPr>
              <w:spacing w:after="0" w:line="240" w:lineRule="auto"/>
              <w:jc w:val="center"/>
              <w:rPr>
                <w:rFonts w:ascii="Times New Roman" w:eastAsia="Calibri" w:hAnsi="Times New Roman" w:cs="Times New Roman"/>
                <w:b/>
                <w:szCs w:val="24"/>
              </w:rPr>
            </w:pPr>
            <w:r w:rsidRPr="00145B23">
              <w:rPr>
                <w:rFonts w:ascii="Times New Roman" w:eastAsia="Calibri" w:hAnsi="Times New Roman" w:cs="Times New Roman"/>
                <w:b/>
                <w:szCs w:val="24"/>
              </w:rPr>
              <w:t>2</w:t>
            </w:r>
            <w:r w:rsidR="007979F7">
              <w:rPr>
                <w:rFonts w:ascii="Times New Roman" w:eastAsia="Calibri" w:hAnsi="Times New Roman" w:cs="Times New Roman"/>
                <w:b/>
                <w:szCs w:val="24"/>
              </w:rPr>
              <w:t>4</w:t>
            </w:r>
          </w:p>
        </w:tc>
        <w:tc>
          <w:tcPr>
            <w:tcW w:w="1135" w:type="dxa"/>
            <w:vAlign w:val="center"/>
          </w:tcPr>
          <w:p w:rsidR="001A6536" w:rsidRPr="00145B23" w:rsidRDefault="001A6536" w:rsidP="007979F7">
            <w:pPr>
              <w:spacing w:after="0" w:line="240" w:lineRule="auto"/>
              <w:jc w:val="center"/>
              <w:rPr>
                <w:rFonts w:ascii="Times New Roman" w:eastAsia="Calibri" w:hAnsi="Times New Roman" w:cs="Times New Roman"/>
                <w:b/>
                <w:szCs w:val="24"/>
              </w:rPr>
            </w:pPr>
            <w:r w:rsidRPr="00145B23">
              <w:rPr>
                <w:rFonts w:ascii="Times New Roman" w:eastAsia="Calibri" w:hAnsi="Times New Roman" w:cs="Times New Roman"/>
                <w:b/>
                <w:szCs w:val="24"/>
              </w:rPr>
              <w:t>2</w:t>
            </w:r>
            <w:r w:rsidR="007979F7">
              <w:rPr>
                <w:rFonts w:ascii="Times New Roman" w:eastAsia="Calibri" w:hAnsi="Times New Roman" w:cs="Times New Roman"/>
                <w:b/>
                <w:szCs w:val="24"/>
              </w:rPr>
              <w:t>4</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b/>
                <w:szCs w:val="24"/>
              </w:rPr>
            </w:pPr>
            <w:r w:rsidRPr="00145B23">
              <w:rPr>
                <w:rFonts w:ascii="Times New Roman" w:eastAsia="Calibri" w:hAnsi="Times New Roman" w:cs="Times New Roman"/>
                <w:b/>
                <w:szCs w:val="24"/>
              </w:rPr>
              <w:t>24</w:t>
            </w:r>
          </w:p>
        </w:tc>
        <w:tc>
          <w:tcPr>
            <w:tcW w:w="851" w:type="dxa"/>
            <w:vAlign w:val="center"/>
          </w:tcPr>
          <w:p w:rsidR="001A6536" w:rsidRPr="00145B23" w:rsidRDefault="001A6536" w:rsidP="007979F7">
            <w:pPr>
              <w:spacing w:after="0" w:line="240" w:lineRule="auto"/>
              <w:jc w:val="center"/>
              <w:rPr>
                <w:rFonts w:ascii="Times New Roman" w:eastAsia="Calibri" w:hAnsi="Times New Roman" w:cs="Times New Roman"/>
                <w:b/>
                <w:szCs w:val="24"/>
              </w:rPr>
            </w:pPr>
            <w:r w:rsidRPr="00145B23">
              <w:rPr>
                <w:rFonts w:ascii="Times New Roman" w:eastAsia="Calibri" w:hAnsi="Times New Roman" w:cs="Times New Roman"/>
                <w:b/>
                <w:szCs w:val="24"/>
              </w:rPr>
              <w:t>9</w:t>
            </w:r>
            <w:r w:rsidR="007979F7">
              <w:rPr>
                <w:rFonts w:ascii="Times New Roman" w:eastAsia="Calibri" w:hAnsi="Times New Roman" w:cs="Times New Roman"/>
                <w:b/>
                <w:szCs w:val="24"/>
              </w:rPr>
              <w:t>3</w:t>
            </w:r>
          </w:p>
        </w:tc>
      </w:tr>
      <w:tr w:rsidR="001A6536" w:rsidRPr="00161FDA" w:rsidTr="007979F7">
        <w:tc>
          <w:tcPr>
            <w:tcW w:w="5245" w:type="dxa"/>
            <w:gridSpan w:val="3"/>
            <w:shd w:val="clear" w:color="auto" w:fill="auto"/>
            <w:vAlign w:val="center"/>
          </w:tcPr>
          <w:p w:rsidR="001A6536" w:rsidRPr="00145B23" w:rsidRDefault="001A6536" w:rsidP="00832540">
            <w:pPr>
              <w:spacing w:after="0" w:line="240" w:lineRule="auto"/>
              <w:rPr>
                <w:rFonts w:ascii="Times New Roman" w:eastAsia="Calibri" w:hAnsi="Times New Roman" w:cs="Times New Roman"/>
                <w:b/>
                <w:szCs w:val="24"/>
              </w:rPr>
            </w:pPr>
            <w:r w:rsidRPr="00145B23">
              <w:rPr>
                <w:rFonts w:ascii="Times New Roman" w:eastAsia="Calibri" w:hAnsi="Times New Roman" w:cs="Times New Roman"/>
                <w:b/>
                <w:i/>
                <w:szCs w:val="24"/>
              </w:rPr>
              <w:t>Часть, формируемая участниками образовательного процесса</w:t>
            </w:r>
          </w:p>
        </w:tc>
        <w:tc>
          <w:tcPr>
            <w:tcW w:w="992" w:type="dxa"/>
            <w:shd w:val="clear" w:color="auto" w:fill="auto"/>
            <w:vAlign w:val="center"/>
          </w:tcPr>
          <w:p w:rsidR="001A6536" w:rsidRPr="00145B23" w:rsidRDefault="001A6536" w:rsidP="008F7956">
            <w:pPr>
              <w:spacing w:after="0" w:line="240" w:lineRule="auto"/>
              <w:jc w:val="center"/>
              <w:rPr>
                <w:rFonts w:ascii="Times New Roman" w:eastAsia="Calibri" w:hAnsi="Times New Roman" w:cs="Times New Roman"/>
                <w:b/>
                <w:szCs w:val="24"/>
              </w:rPr>
            </w:pPr>
            <w:r w:rsidRPr="00145B23">
              <w:rPr>
                <w:rFonts w:ascii="Times New Roman" w:eastAsia="Calibri" w:hAnsi="Times New Roman" w:cs="Times New Roman"/>
                <w:b/>
                <w:szCs w:val="24"/>
              </w:rPr>
              <w:t>-</w:t>
            </w:r>
          </w:p>
        </w:tc>
        <w:tc>
          <w:tcPr>
            <w:tcW w:w="1134" w:type="dxa"/>
            <w:shd w:val="clear" w:color="auto" w:fill="auto"/>
            <w:vAlign w:val="center"/>
          </w:tcPr>
          <w:p w:rsidR="001A6536" w:rsidRPr="00145B23" w:rsidRDefault="007979F7" w:rsidP="008F7956">
            <w:pPr>
              <w:spacing w:after="0" w:line="240" w:lineRule="auto"/>
              <w:jc w:val="center"/>
              <w:rPr>
                <w:rFonts w:ascii="Times New Roman" w:eastAsia="Calibri" w:hAnsi="Times New Roman" w:cs="Times New Roman"/>
                <w:b/>
                <w:szCs w:val="24"/>
              </w:rPr>
            </w:pPr>
            <w:r>
              <w:rPr>
                <w:rFonts w:ascii="Times New Roman" w:eastAsia="Calibri" w:hAnsi="Times New Roman" w:cs="Times New Roman"/>
                <w:b/>
                <w:szCs w:val="24"/>
              </w:rPr>
              <w:t>2</w:t>
            </w:r>
          </w:p>
        </w:tc>
        <w:tc>
          <w:tcPr>
            <w:tcW w:w="1135" w:type="dxa"/>
            <w:shd w:val="clear" w:color="auto" w:fill="auto"/>
            <w:vAlign w:val="center"/>
          </w:tcPr>
          <w:p w:rsidR="001A6536" w:rsidRPr="00145B23" w:rsidRDefault="007979F7" w:rsidP="008F7956">
            <w:pPr>
              <w:spacing w:after="0" w:line="240" w:lineRule="auto"/>
              <w:jc w:val="center"/>
              <w:rPr>
                <w:rFonts w:ascii="Times New Roman" w:eastAsia="Calibri" w:hAnsi="Times New Roman" w:cs="Times New Roman"/>
                <w:b/>
                <w:szCs w:val="24"/>
              </w:rPr>
            </w:pPr>
            <w:r>
              <w:rPr>
                <w:rFonts w:ascii="Times New Roman" w:eastAsia="Calibri" w:hAnsi="Times New Roman" w:cs="Times New Roman"/>
                <w:b/>
                <w:szCs w:val="24"/>
              </w:rPr>
              <w:t>2</w:t>
            </w:r>
          </w:p>
        </w:tc>
        <w:tc>
          <w:tcPr>
            <w:tcW w:w="1134" w:type="dxa"/>
            <w:vAlign w:val="center"/>
          </w:tcPr>
          <w:p w:rsidR="001A6536" w:rsidRPr="00145B23" w:rsidRDefault="00B368DA" w:rsidP="008F7956">
            <w:pPr>
              <w:spacing w:after="0" w:line="240" w:lineRule="auto"/>
              <w:jc w:val="center"/>
              <w:rPr>
                <w:rFonts w:ascii="Times New Roman" w:eastAsia="Calibri" w:hAnsi="Times New Roman" w:cs="Times New Roman"/>
                <w:b/>
                <w:szCs w:val="24"/>
              </w:rPr>
            </w:pPr>
            <w:r w:rsidRPr="00145B23">
              <w:rPr>
                <w:rFonts w:ascii="Times New Roman" w:eastAsia="Calibri" w:hAnsi="Times New Roman" w:cs="Times New Roman"/>
                <w:b/>
                <w:szCs w:val="24"/>
              </w:rPr>
              <w:t>2</w:t>
            </w:r>
          </w:p>
        </w:tc>
        <w:tc>
          <w:tcPr>
            <w:tcW w:w="851" w:type="dxa"/>
            <w:vAlign w:val="center"/>
          </w:tcPr>
          <w:p w:rsidR="001A6536" w:rsidRPr="00145B23" w:rsidRDefault="007979F7" w:rsidP="008F7956">
            <w:pPr>
              <w:spacing w:after="0" w:line="240" w:lineRule="auto"/>
              <w:jc w:val="center"/>
              <w:rPr>
                <w:rFonts w:ascii="Times New Roman" w:eastAsia="Calibri" w:hAnsi="Times New Roman" w:cs="Times New Roman"/>
                <w:b/>
                <w:szCs w:val="24"/>
              </w:rPr>
            </w:pPr>
            <w:r>
              <w:rPr>
                <w:rFonts w:ascii="Times New Roman" w:eastAsia="Calibri" w:hAnsi="Times New Roman" w:cs="Times New Roman"/>
                <w:b/>
                <w:szCs w:val="24"/>
              </w:rPr>
              <w:t>6</w:t>
            </w:r>
          </w:p>
        </w:tc>
      </w:tr>
      <w:tr w:rsidR="001A6536" w:rsidRPr="00161FDA" w:rsidTr="00F20FB9">
        <w:tc>
          <w:tcPr>
            <w:tcW w:w="5245" w:type="dxa"/>
            <w:gridSpan w:val="3"/>
            <w:shd w:val="clear" w:color="auto" w:fill="auto"/>
            <w:vAlign w:val="center"/>
          </w:tcPr>
          <w:p w:rsidR="001A6536" w:rsidRPr="00145B23" w:rsidRDefault="0038673F" w:rsidP="00832540">
            <w:pPr>
              <w:spacing w:after="0" w:line="240" w:lineRule="auto"/>
              <w:rPr>
                <w:rFonts w:ascii="Times New Roman" w:eastAsia="Calibri" w:hAnsi="Times New Roman" w:cs="Times New Roman"/>
                <w:i/>
                <w:szCs w:val="24"/>
              </w:rPr>
            </w:pPr>
            <w:r w:rsidRPr="0038673F">
              <w:rPr>
                <w:rFonts w:ascii="Times New Roman" w:hAnsi="Times New Roman"/>
                <w:i/>
                <w:szCs w:val="24"/>
              </w:rPr>
              <w:t>Финансовая грамотность</w:t>
            </w:r>
            <w:r w:rsidRPr="00145B23">
              <w:rPr>
                <w:rFonts w:ascii="Times New Roman" w:eastAsia="Calibri" w:hAnsi="Times New Roman" w:cs="Times New Roman"/>
                <w:i/>
                <w:szCs w:val="24"/>
              </w:rPr>
              <w:t xml:space="preserve"> </w:t>
            </w:r>
            <w:r w:rsidR="001A6536" w:rsidRPr="00145B23">
              <w:rPr>
                <w:rFonts w:ascii="Times New Roman" w:eastAsia="Calibri" w:hAnsi="Times New Roman" w:cs="Times New Roman"/>
                <w:i/>
                <w:szCs w:val="24"/>
              </w:rPr>
              <w:t>(факультатив)</w:t>
            </w:r>
          </w:p>
        </w:tc>
        <w:tc>
          <w:tcPr>
            <w:tcW w:w="992" w:type="dxa"/>
            <w:shd w:val="clear" w:color="auto" w:fill="FFFFFF" w:themeFill="background1"/>
            <w:vAlign w:val="center"/>
          </w:tcPr>
          <w:p w:rsidR="001A6536" w:rsidRPr="00145B23" w:rsidRDefault="00321CD8"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w:t>
            </w:r>
          </w:p>
        </w:tc>
        <w:tc>
          <w:tcPr>
            <w:tcW w:w="1134" w:type="dxa"/>
            <w:shd w:val="clear" w:color="auto" w:fill="auto"/>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1135" w:type="dxa"/>
            <w:shd w:val="clear" w:color="auto" w:fill="auto"/>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1134" w:type="dxa"/>
            <w:shd w:val="clear" w:color="auto" w:fill="FFFFFF" w:themeFill="background1"/>
            <w:vAlign w:val="center"/>
          </w:tcPr>
          <w:p w:rsidR="001A6536" w:rsidRPr="00145B23" w:rsidRDefault="00F341B2"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851" w:type="dxa"/>
            <w:shd w:val="clear" w:color="auto" w:fill="auto"/>
            <w:vAlign w:val="center"/>
          </w:tcPr>
          <w:p w:rsidR="001A6536" w:rsidRPr="00145B23" w:rsidRDefault="00F341B2"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3</w:t>
            </w:r>
          </w:p>
        </w:tc>
      </w:tr>
      <w:tr w:rsidR="001A6536" w:rsidRPr="00161FDA" w:rsidTr="007979F7">
        <w:tc>
          <w:tcPr>
            <w:tcW w:w="5245" w:type="dxa"/>
            <w:gridSpan w:val="3"/>
            <w:tcBorders>
              <w:bottom w:val="single" w:sz="4" w:space="0" w:color="000000"/>
            </w:tcBorders>
            <w:shd w:val="clear" w:color="auto" w:fill="auto"/>
            <w:vAlign w:val="center"/>
          </w:tcPr>
          <w:p w:rsidR="001A6536" w:rsidRPr="00145B23" w:rsidRDefault="001A6536" w:rsidP="00832540">
            <w:pPr>
              <w:spacing w:after="0" w:line="240" w:lineRule="auto"/>
              <w:rPr>
                <w:rFonts w:ascii="Times New Roman" w:eastAsia="Calibri" w:hAnsi="Times New Roman" w:cs="Times New Roman"/>
                <w:i/>
                <w:szCs w:val="24"/>
              </w:rPr>
            </w:pPr>
            <w:r w:rsidRPr="00145B23">
              <w:rPr>
                <w:rFonts w:ascii="Times New Roman" w:eastAsia="Calibri" w:hAnsi="Times New Roman" w:cs="Times New Roman"/>
                <w:i/>
                <w:szCs w:val="24"/>
              </w:rPr>
              <w:t>Информатика и ИКТ (факультатив)</w:t>
            </w:r>
          </w:p>
        </w:tc>
        <w:tc>
          <w:tcPr>
            <w:tcW w:w="992" w:type="dxa"/>
            <w:shd w:val="clear" w:color="auto" w:fill="FFFFFF" w:themeFill="background1"/>
            <w:vAlign w:val="center"/>
          </w:tcPr>
          <w:p w:rsidR="001A6536" w:rsidRPr="00145B23" w:rsidRDefault="00321CD8"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w:t>
            </w:r>
          </w:p>
        </w:tc>
        <w:tc>
          <w:tcPr>
            <w:tcW w:w="1134" w:type="dxa"/>
            <w:shd w:val="clear" w:color="auto" w:fill="auto"/>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1135" w:type="dxa"/>
            <w:shd w:val="clear" w:color="auto" w:fill="auto"/>
            <w:vAlign w:val="center"/>
          </w:tcPr>
          <w:p w:rsidR="001A6536" w:rsidRPr="00145B23" w:rsidRDefault="001A6536"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1134" w:type="dxa"/>
            <w:shd w:val="clear" w:color="auto" w:fill="FFFFFF" w:themeFill="background1"/>
            <w:vAlign w:val="center"/>
          </w:tcPr>
          <w:p w:rsidR="001A6536" w:rsidRPr="00145B23" w:rsidRDefault="00F341B2"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1</w:t>
            </w:r>
          </w:p>
        </w:tc>
        <w:tc>
          <w:tcPr>
            <w:tcW w:w="851" w:type="dxa"/>
            <w:shd w:val="clear" w:color="auto" w:fill="auto"/>
            <w:vAlign w:val="center"/>
          </w:tcPr>
          <w:p w:rsidR="001A6536" w:rsidRPr="00145B23" w:rsidRDefault="00F341B2" w:rsidP="008F7956">
            <w:pPr>
              <w:spacing w:after="0" w:line="240" w:lineRule="auto"/>
              <w:jc w:val="center"/>
              <w:rPr>
                <w:rFonts w:ascii="Times New Roman" w:eastAsia="Calibri" w:hAnsi="Times New Roman" w:cs="Times New Roman"/>
                <w:szCs w:val="24"/>
              </w:rPr>
            </w:pPr>
            <w:r w:rsidRPr="00145B23">
              <w:rPr>
                <w:rFonts w:ascii="Times New Roman" w:eastAsia="Calibri" w:hAnsi="Times New Roman" w:cs="Times New Roman"/>
                <w:szCs w:val="24"/>
              </w:rPr>
              <w:t>3</w:t>
            </w:r>
          </w:p>
        </w:tc>
      </w:tr>
      <w:tr w:rsidR="001A6536" w:rsidRPr="00161FDA" w:rsidTr="00145B23">
        <w:tc>
          <w:tcPr>
            <w:tcW w:w="5245" w:type="dxa"/>
            <w:gridSpan w:val="3"/>
            <w:shd w:val="clear" w:color="auto" w:fill="auto"/>
            <w:vAlign w:val="center"/>
          </w:tcPr>
          <w:p w:rsidR="001A6536" w:rsidRPr="00145B23" w:rsidRDefault="001A6536" w:rsidP="00832540">
            <w:pPr>
              <w:spacing w:after="0" w:line="240" w:lineRule="auto"/>
              <w:rPr>
                <w:rFonts w:ascii="Times New Roman" w:eastAsia="Calibri" w:hAnsi="Times New Roman" w:cs="Times New Roman"/>
                <w:b/>
                <w:i/>
                <w:szCs w:val="24"/>
              </w:rPr>
            </w:pPr>
            <w:r w:rsidRPr="00145B23">
              <w:rPr>
                <w:rFonts w:ascii="Times New Roman" w:eastAsia="Calibri" w:hAnsi="Times New Roman" w:cs="Times New Roman"/>
                <w:b/>
                <w:i/>
                <w:szCs w:val="24"/>
              </w:rPr>
              <w:t>Максимально допустимая недельная нагрузка</w:t>
            </w:r>
          </w:p>
        </w:tc>
        <w:tc>
          <w:tcPr>
            <w:tcW w:w="992" w:type="dxa"/>
            <w:shd w:val="clear" w:color="auto" w:fill="auto"/>
            <w:vAlign w:val="center"/>
          </w:tcPr>
          <w:p w:rsidR="001A6536" w:rsidRPr="00145B23" w:rsidRDefault="001A6536" w:rsidP="008F7956">
            <w:pPr>
              <w:spacing w:after="0" w:line="240" w:lineRule="auto"/>
              <w:jc w:val="center"/>
              <w:rPr>
                <w:rFonts w:ascii="Times New Roman" w:eastAsia="Calibri" w:hAnsi="Times New Roman" w:cs="Times New Roman"/>
                <w:b/>
                <w:szCs w:val="24"/>
              </w:rPr>
            </w:pPr>
            <w:r w:rsidRPr="00145B23">
              <w:rPr>
                <w:rFonts w:ascii="Times New Roman" w:eastAsia="Calibri" w:hAnsi="Times New Roman" w:cs="Times New Roman"/>
                <w:b/>
                <w:szCs w:val="24"/>
              </w:rPr>
              <w:t>21</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b/>
                <w:szCs w:val="24"/>
              </w:rPr>
            </w:pPr>
            <w:r w:rsidRPr="00145B23">
              <w:rPr>
                <w:rFonts w:ascii="Times New Roman" w:eastAsia="Calibri" w:hAnsi="Times New Roman" w:cs="Times New Roman"/>
                <w:b/>
                <w:szCs w:val="24"/>
              </w:rPr>
              <w:t>2</w:t>
            </w:r>
            <w:r w:rsidR="0076756E" w:rsidRPr="00145B23">
              <w:rPr>
                <w:rFonts w:ascii="Times New Roman" w:eastAsia="Calibri" w:hAnsi="Times New Roman" w:cs="Times New Roman"/>
                <w:b/>
                <w:szCs w:val="24"/>
              </w:rPr>
              <w:t>6</w:t>
            </w:r>
          </w:p>
        </w:tc>
        <w:tc>
          <w:tcPr>
            <w:tcW w:w="1135" w:type="dxa"/>
            <w:vAlign w:val="center"/>
          </w:tcPr>
          <w:p w:rsidR="001A6536" w:rsidRPr="00145B23" w:rsidRDefault="001A6536" w:rsidP="008F7956">
            <w:pPr>
              <w:spacing w:after="0" w:line="240" w:lineRule="auto"/>
              <w:jc w:val="center"/>
              <w:rPr>
                <w:rFonts w:ascii="Times New Roman" w:eastAsia="Calibri" w:hAnsi="Times New Roman" w:cs="Times New Roman"/>
                <w:b/>
                <w:szCs w:val="24"/>
              </w:rPr>
            </w:pPr>
            <w:r w:rsidRPr="00145B23">
              <w:rPr>
                <w:rFonts w:ascii="Times New Roman" w:eastAsia="Calibri" w:hAnsi="Times New Roman" w:cs="Times New Roman"/>
                <w:b/>
                <w:szCs w:val="24"/>
              </w:rPr>
              <w:t>2</w:t>
            </w:r>
            <w:r w:rsidR="0076756E" w:rsidRPr="00145B23">
              <w:rPr>
                <w:rFonts w:ascii="Times New Roman" w:eastAsia="Calibri" w:hAnsi="Times New Roman" w:cs="Times New Roman"/>
                <w:b/>
                <w:szCs w:val="24"/>
              </w:rPr>
              <w:t>6</w:t>
            </w:r>
          </w:p>
        </w:tc>
        <w:tc>
          <w:tcPr>
            <w:tcW w:w="1134" w:type="dxa"/>
            <w:vAlign w:val="center"/>
          </w:tcPr>
          <w:p w:rsidR="008F7956" w:rsidRPr="00145B23" w:rsidRDefault="008F7956" w:rsidP="008F7956">
            <w:pPr>
              <w:spacing w:after="0" w:line="240" w:lineRule="auto"/>
              <w:jc w:val="center"/>
              <w:rPr>
                <w:rFonts w:ascii="Times New Roman" w:eastAsia="Calibri" w:hAnsi="Times New Roman" w:cs="Times New Roman"/>
                <w:b/>
                <w:szCs w:val="24"/>
              </w:rPr>
            </w:pPr>
          </w:p>
          <w:p w:rsidR="001A6536" w:rsidRPr="00145B23" w:rsidRDefault="00B368DA" w:rsidP="008F7956">
            <w:pPr>
              <w:spacing w:after="0" w:line="240" w:lineRule="auto"/>
              <w:jc w:val="center"/>
              <w:rPr>
                <w:rFonts w:ascii="Times New Roman" w:eastAsia="Calibri" w:hAnsi="Times New Roman" w:cs="Times New Roman"/>
                <w:b/>
                <w:szCs w:val="24"/>
              </w:rPr>
            </w:pPr>
            <w:r w:rsidRPr="00145B23">
              <w:rPr>
                <w:rFonts w:ascii="Times New Roman" w:eastAsia="Calibri" w:hAnsi="Times New Roman" w:cs="Times New Roman"/>
                <w:b/>
                <w:szCs w:val="24"/>
              </w:rPr>
              <w:t>26</w:t>
            </w:r>
          </w:p>
          <w:p w:rsidR="001A6536" w:rsidRPr="00145B23" w:rsidRDefault="001A6536" w:rsidP="008F7956">
            <w:pPr>
              <w:spacing w:after="0" w:line="240" w:lineRule="auto"/>
              <w:jc w:val="center"/>
              <w:rPr>
                <w:rFonts w:ascii="Times New Roman" w:eastAsia="Calibri" w:hAnsi="Times New Roman" w:cs="Times New Roman"/>
                <w:b/>
                <w:szCs w:val="24"/>
              </w:rPr>
            </w:pPr>
          </w:p>
        </w:tc>
        <w:tc>
          <w:tcPr>
            <w:tcW w:w="851" w:type="dxa"/>
            <w:vAlign w:val="center"/>
          </w:tcPr>
          <w:p w:rsidR="001A6536" w:rsidRPr="00145B23" w:rsidRDefault="00B368DA" w:rsidP="008F7956">
            <w:pPr>
              <w:spacing w:after="0" w:line="240" w:lineRule="auto"/>
              <w:jc w:val="center"/>
              <w:rPr>
                <w:rFonts w:ascii="Times New Roman" w:eastAsia="Calibri" w:hAnsi="Times New Roman" w:cs="Times New Roman"/>
                <w:b/>
                <w:szCs w:val="24"/>
              </w:rPr>
            </w:pPr>
            <w:r w:rsidRPr="00145B23">
              <w:rPr>
                <w:rFonts w:ascii="Times New Roman" w:eastAsia="Calibri" w:hAnsi="Times New Roman" w:cs="Times New Roman"/>
                <w:b/>
                <w:szCs w:val="24"/>
              </w:rPr>
              <w:t>99</w:t>
            </w:r>
          </w:p>
        </w:tc>
      </w:tr>
      <w:tr w:rsidR="001A6536" w:rsidRPr="00161FDA" w:rsidTr="00145B23">
        <w:tc>
          <w:tcPr>
            <w:tcW w:w="5245" w:type="dxa"/>
            <w:gridSpan w:val="3"/>
            <w:shd w:val="clear" w:color="auto" w:fill="auto"/>
            <w:vAlign w:val="center"/>
          </w:tcPr>
          <w:p w:rsidR="001A6536" w:rsidRPr="00145B23" w:rsidRDefault="001A6536" w:rsidP="00832540">
            <w:pPr>
              <w:spacing w:after="0" w:line="240" w:lineRule="auto"/>
              <w:rPr>
                <w:rFonts w:ascii="Times New Roman" w:eastAsia="Calibri" w:hAnsi="Times New Roman" w:cs="Times New Roman"/>
                <w:b/>
                <w:i/>
                <w:color w:val="000000"/>
                <w:szCs w:val="24"/>
              </w:rPr>
            </w:pPr>
            <w:r w:rsidRPr="00145B23">
              <w:rPr>
                <w:rFonts w:ascii="Times New Roman" w:eastAsia="Calibri" w:hAnsi="Times New Roman" w:cs="Times New Roman"/>
                <w:b/>
                <w:i/>
                <w:color w:val="000000"/>
                <w:szCs w:val="24"/>
              </w:rPr>
              <w:t>Внеурочная деятельность</w:t>
            </w:r>
          </w:p>
        </w:tc>
        <w:tc>
          <w:tcPr>
            <w:tcW w:w="992" w:type="dxa"/>
            <w:shd w:val="clear" w:color="auto" w:fill="auto"/>
            <w:vAlign w:val="center"/>
          </w:tcPr>
          <w:p w:rsidR="001A6536" w:rsidRPr="00145B23" w:rsidRDefault="001A6536" w:rsidP="008F7956">
            <w:pPr>
              <w:spacing w:after="0" w:line="240" w:lineRule="auto"/>
              <w:jc w:val="center"/>
              <w:rPr>
                <w:rFonts w:ascii="Times New Roman" w:eastAsia="Calibri" w:hAnsi="Times New Roman" w:cs="Times New Roman"/>
                <w:b/>
                <w:color w:val="000000"/>
                <w:szCs w:val="24"/>
              </w:rPr>
            </w:pPr>
            <w:r w:rsidRPr="00145B23">
              <w:rPr>
                <w:rFonts w:ascii="Times New Roman" w:eastAsia="Calibri" w:hAnsi="Times New Roman" w:cs="Times New Roman"/>
                <w:b/>
                <w:color w:val="000000"/>
                <w:szCs w:val="24"/>
              </w:rPr>
              <w:t>5</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b/>
                <w:color w:val="000000"/>
                <w:szCs w:val="24"/>
              </w:rPr>
            </w:pPr>
            <w:r w:rsidRPr="00145B23">
              <w:rPr>
                <w:rFonts w:ascii="Times New Roman" w:eastAsia="Calibri" w:hAnsi="Times New Roman" w:cs="Times New Roman"/>
                <w:b/>
                <w:color w:val="000000"/>
                <w:szCs w:val="24"/>
              </w:rPr>
              <w:t>5</w:t>
            </w:r>
          </w:p>
        </w:tc>
        <w:tc>
          <w:tcPr>
            <w:tcW w:w="1135" w:type="dxa"/>
            <w:vAlign w:val="center"/>
          </w:tcPr>
          <w:p w:rsidR="001A6536" w:rsidRPr="00145B23" w:rsidRDefault="001A6536" w:rsidP="008F7956">
            <w:pPr>
              <w:spacing w:after="0" w:line="240" w:lineRule="auto"/>
              <w:jc w:val="center"/>
              <w:rPr>
                <w:rFonts w:ascii="Times New Roman" w:eastAsia="Calibri" w:hAnsi="Times New Roman" w:cs="Times New Roman"/>
                <w:b/>
                <w:color w:val="000000"/>
                <w:szCs w:val="24"/>
              </w:rPr>
            </w:pPr>
            <w:r w:rsidRPr="00145B23">
              <w:rPr>
                <w:rFonts w:ascii="Times New Roman" w:eastAsia="Calibri" w:hAnsi="Times New Roman" w:cs="Times New Roman"/>
                <w:b/>
                <w:color w:val="000000"/>
                <w:szCs w:val="24"/>
              </w:rPr>
              <w:t>5</w:t>
            </w:r>
          </w:p>
        </w:tc>
        <w:tc>
          <w:tcPr>
            <w:tcW w:w="1134" w:type="dxa"/>
            <w:vAlign w:val="center"/>
          </w:tcPr>
          <w:p w:rsidR="001A6536" w:rsidRPr="00145B23" w:rsidRDefault="001A6536" w:rsidP="008F7956">
            <w:pPr>
              <w:spacing w:after="0" w:line="240" w:lineRule="auto"/>
              <w:jc w:val="center"/>
              <w:rPr>
                <w:rFonts w:ascii="Times New Roman" w:eastAsia="Calibri" w:hAnsi="Times New Roman" w:cs="Times New Roman"/>
                <w:b/>
                <w:color w:val="000000"/>
                <w:szCs w:val="24"/>
              </w:rPr>
            </w:pPr>
            <w:r w:rsidRPr="00145B23">
              <w:rPr>
                <w:rFonts w:ascii="Times New Roman" w:eastAsia="Calibri" w:hAnsi="Times New Roman" w:cs="Times New Roman"/>
                <w:b/>
                <w:color w:val="000000"/>
                <w:szCs w:val="24"/>
              </w:rPr>
              <w:t>5</w:t>
            </w:r>
          </w:p>
        </w:tc>
        <w:tc>
          <w:tcPr>
            <w:tcW w:w="851" w:type="dxa"/>
            <w:vAlign w:val="center"/>
          </w:tcPr>
          <w:p w:rsidR="001A6536" w:rsidRPr="00145B23" w:rsidRDefault="003C0F68" w:rsidP="008F7956">
            <w:pPr>
              <w:spacing w:after="0" w:line="240" w:lineRule="auto"/>
              <w:jc w:val="center"/>
              <w:rPr>
                <w:rFonts w:ascii="Times New Roman" w:eastAsia="Calibri" w:hAnsi="Times New Roman" w:cs="Times New Roman"/>
                <w:b/>
                <w:color w:val="000000"/>
                <w:szCs w:val="24"/>
              </w:rPr>
            </w:pPr>
            <w:r w:rsidRPr="00145B23">
              <w:rPr>
                <w:rFonts w:ascii="Times New Roman" w:eastAsia="Calibri" w:hAnsi="Times New Roman" w:cs="Times New Roman"/>
                <w:b/>
                <w:color w:val="000000"/>
                <w:szCs w:val="24"/>
              </w:rPr>
              <w:t>20</w:t>
            </w:r>
          </w:p>
        </w:tc>
      </w:tr>
      <w:tr w:rsidR="00AC39D5" w:rsidRPr="00161FDA" w:rsidTr="00EC226E">
        <w:trPr>
          <w:trHeight w:val="163"/>
        </w:trPr>
        <w:tc>
          <w:tcPr>
            <w:tcW w:w="2552" w:type="dxa"/>
            <w:vMerge w:val="restart"/>
            <w:tcBorders>
              <w:right w:val="single" w:sz="4" w:space="0" w:color="auto"/>
            </w:tcBorders>
            <w:shd w:val="clear" w:color="auto" w:fill="auto"/>
            <w:vAlign w:val="center"/>
          </w:tcPr>
          <w:p w:rsidR="00AC39D5" w:rsidRPr="00145B23" w:rsidRDefault="00AC39D5" w:rsidP="008B4AE1">
            <w:pPr>
              <w:spacing w:after="0" w:line="240" w:lineRule="auto"/>
              <w:rPr>
                <w:rFonts w:ascii="Times New Roman" w:hAnsi="Times New Roman" w:cs="Times New Roman"/>
                <w:szCs w:val="24"/>
              </w:rPr>
            </w:pPr>
            <w:r w:rsidRPr="00145B23">
              <w:rPr>
                <w:rFonts w:ascii="Times New Roman" w:hAnsi="Times New Roman" w:cs="Times New Roman"/>
                <w:szCs w:val="24"/>
              </w:rPr>
              <w:t xml:space="preserve">Общекультурное </w:t>
            </w:r>
          </w:p>
        </w:tc>
        <w:tc>
          <w:tcPr>
            <w:tcW w:w="2693" w:type="dxa"/>
            <w:gridSpan w:val="2"/>
            <w:tcBorders>
              <w:left w:val="single" w:sz="4" w:space="0" w:color="auto"/>
              <w:bottom w:val="single" w:sz="4" w:space="0" w:color="auto"/>
            </w:tcBorders>
            <w:shd w:val="clear" w:color="auto" w:fill="auto"/>
            <w:vAlign w:val="center"/>
          </w:tcPr>
          <w:p w:rsidR="00AC39D5" w:rsidRPr="00145B23" w:rsidRDefault="00AC39D5" w:rsidP="00836BAB">
            <w:pPr>
              <w:spacing w:after="0" w:line="240" w:lineRule="auto"/>
              <w:rPr>
                <w:rFonts w:ascii="Times New Roman" w:hAnsi="Times New Roman" w:cs="Times New Roman"/>
                <w:szCs w:val="24"/>
              </w:rPr>
            </w:pPr>
            <w:r>
              <w:rPr>
                <w:rFonts w:ascii="Times New Roman" w:hAnsi="Times New Roman" w:cs="Times New Roman"/>
                <w:szCs w:val="24"/>
              </w:rPr>
              <w:t>Город мастеров</w:t>
            </w:r>
          </w:p>
        </w:tc>
        <w:tc>
          <w:tcPr>
            <w:tcW w:w="992" w:type="dxa"/>
            <w:shd w:val="clear" w:color="auto" w:fill="auto"/>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1134" w:type="dxa"/>
            <w:shd w:val="clear" w:color="auto" w:fill="auto"/>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c>
          <w:tcPr>
            <w:tcW w:w="1135" w:type="dxa"/>
            <w:shd w:val="clear" w:color="auto" w:fill="auto"/>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c>
          <w:tcPr>
            <w:tcW w:w="1134" w:type="dxa"/>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c>
          <w:tcPr>
            <w:tcW w:w="851" w:type="dxa"/>
            <w:vMerge w:val="restart"/>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r w:rsidRPr="00145B23">
              <w:rPr>
                <w:rFonts w:ascii="Times New Roman" w:eastAsia="Calibri" w:hAnsi="Times New Roman" w:cs="Times New Roman"/>
                <w:color w:val="000000"/>
                <w:szCs w:val="24"/>
              </w:rPr>
              <w:t>4</w:t>
            </w:r>
          </w:p>
        </w:tc>
      </w:tr>
      <w:tr w:rsidR="00AC39D5" w:rsidRPr="00161FDA" w:rsidTr="00EC226E">
        <w:trPr>
          <w:trHeight w:val="181"/>
        </w:trPr>
        <w:tc>
          <w:tcPr>
            <w:tcW w:w="2552" w:type="dxa"/>
            <w:vMerge/>
            <w:tcBorders>
              <w:right w:val="single" w:sz="4" w:space="0" w:color="auto"/>
            </w:tcBorders>
            <w:shd w:val="clear" w:color="auto" w:fill="auto"/>
            <w:vAlign w:val="center"/>
          </w:tcPr>
          <w:p w:rsidR="00AC39D5" w:rsidRPr="00145B23" w:rsidRDefault="00AC39D5" w:rsidP="008B4AE1">
            <w:pPr>
              <w:spacing w:after="0" w:line="240" w:lineRule="auto"/>
              <w:rPr>
                <w:rFonts w:ascii="Times New Roman" w:hAnsi="Times New Roman" w:cs="Times New Roman"/>
                <w:szCs w:val="24"/>
              </w:rPr>
            </w:pPr>
          </w:p>
        </w:tc>
        <w:tc>
          <w:tcPr>
            <w:tcW w:w="2693" w:type="dxa"/>
            <w:gridSpan w:val="2"/>
            <w:tcBorders>
              <w:left w:val="single" w:sz="4" w:space="0" w:color="auto"/>
              <w:bottom w:val="single" w:sz="4" w:space="0" w:color="auto"/>
            </w:tcBorders>
            <w:shd w:val="clear" w:color="auto" w:fill="auto"/>
            <w:vAlign w:val="center"/>
          </w:tcPr>
          <w:p w:rsidR="00AC39D5" w:rsidRPr="00EC226E" w:rsidRDefault="00AC39D5" w:rsidP="003C519E">
            <w:pPr>
              <w:spacing w:after="0" w:line="240" w:lineRule="auto"/>
              <w:rPr>
                <w:rFonts w:ascii="Times New Roman" w:hAnsi="Times New Roman" w:cs="Times New Roman"/>
                <w:szCs w:val="24"/>
              </w:rPr>
            </w:pPr>
            <w:r w:rsidRPr="00EC226E">
              <w:rPr>
                <w:rFonts w:ascii="Times New Roman" w:eastAsia="Calibri" w:hAnsi="Times New Roman" w:cs="Times New Roman"/>
                <w:szCs w:val="24"/>
              </w:rPr>
              <w:t>Бумажная симфония</w:t>
            </w:r>
          </w:p>
        </w:tc>
        <w:tc>
          <w:tcPr>
            <w:tcW w:w="992" w:type="dxa"/>
            <w:shd w:val="clear" w:color="auto" w:fill="auto"/>
            <w:vAlign w:val="center"/>
          </w:tcPr>
          <w:p w:rsidR="00AC39D5" w:rsidRPr="00EC226E" w:rsidRDefault="00AC39D5" w:rsidP="003C519E">
            <w:pPr>
              <w:spacing w:after="0" w:line="240" w:lineRule="auto"/>
              <w:jc w:val="center"/>
              <w:rPr>
                <w:rFonts w:ascii="Times New Roman" w:eastAsia="Calibri" w:hAnsi="Times New Roman" w:cs="Times New Roman"/>
                <w:szCs w:val="24"/>
              </w:rPr>
            </w:pPr>
          </w:p>
        </w:tc>
        <w:tc>
          <w:tcPr>
            <w:tcW w:w="1134" w:type="dxa"/>
            <w:shd w:val="clear" w:color="auto" w:fill="auto"/>
            <w:vAlign w:val="center"/>
          </w:tcPr>
          <w:p w:rsidR="00AC39D5" w:rsidRPr="00EC226E" w:rsidRDefault="00EC226E" w:rsidP="003C519E">
            <w:pPr>
              <w:spacing w:after="0" w:line="240" w:lineRule="auto"/>
              <w:jc w:val="center"/>
              <w:rPr>
                <w:rFonts w:ascii="Times New Roman" w:eastAsia="Calibri" w:hAnsi="Times New Roman" w:cs="Times New Roman"/>
                <w:szCs w:val="24"/>
              </w:rPr>
            </w:pPr>
            <w:r w:rsidRPr="00EC226E">
              <w:rPr>
                <w:rFonts w:ascii="Times New Roman" w:eastAsia="Calibri" w:hAnsi="Times New Roman" w:cs="Times New Roman"/>
                <w:szCs w:val="24"/>
              </w:rPr>
              <w:t>1</w:t>
            </w:r>
          </w:p>
        </w:tc>
        <w:tc>
          <w:tcPr>
            <w:tcW w:w="1135" w:type="dxa"/>
            <w:shd w:val="clear" w:color="auto" w:fill="auto"/>
            <w:vAlign w:val="center"/>
          </w:tcPr>
          <w:p w:rsidR="00AC39D5" w:rsidRPr="00AC39D5" w:rsidRDefault="00AC39D5" w:rsidP="003C519E">
            <w:pPr>
              <w:spacing w:after="0" w:line="240" w:lineRule="auto"/>
              <w:jc w:val="center"/>
              <w:rPr>
                <w:rFonts w:ascii="Times New Roman" w:eastAsia="Calibri" w:hAnsi="Times New Roman" w:cs="Times New Roman"/>
                <w:szCs w:val="24"/>
              </w:rPr>
            </w:pPr>
            <w:r w:rsidRPr="00AC39D5">
              <w:rPr>
                <w:rFonts w:ascii="Times New Roman" w:eastAsia="Calibri" w:hAnsi="Times New Roman" w:cs="Times New Roman"/>
                <w:szCs w:val="24"/>
              </w:rPr>
              <w:t>1</w:t>
            </w:r>
          </w:p>
        </w:tc>
        <w:tc>
          <w:tcPr>
            <w:tcW w:w="1134" w:type="dxa"/>
            <w:vAlign w:val="center"/>
          </w:tcPr>
          <w:p w:rsidR="00AC39D5" w:rsidRPr="00AC39D5" w:rsidRDefault="00AC39D5" w:rsidP="003C519E">
            <w:pPr>
              <w:spacing w:after="0" w:line="240" w:lineRule="auto"/>
              <w:jc w:val="center"/>
              <w:rPr>
                <w:rFonts w:ascii="Times New Roman" w:eastAsia="Calibri" w:hAnsi="Times New Roman" w:cs="Times New Roman"/>
                <w:color w:val="FF0000"/>
                <w:szCs w:val="24"/>
              </w:rPr>
            </w:pPr>
          </w:p>
        </w:tc>
        <w:tc>
          <w:tcPr>
            <w:tcW w:w="851" w:type="dxa"/>
            <w:vMerge/>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r>
      <w:tr w:rsidR="00AC39D5" w:rsidRPr="00161FDA" w:rsidTr="00EC226E">
        <w:trPr>
          <w:trHeight w:val="72"/>
        </w:trPr>
        <w:tc>
          <w:tcPr>
            <w:tcW w:w="2552" w:type="dxa"/>
            <w:vMerge/>
            <w:tcBorders>
              <w:bottom w:val="single" w:sz="4" w:space="0" w:color="auto"/>
              <w:right w:val="single" w:sz="4" w:space="0" w:color="auto"/>
            </w:tcBorders>
            <w:shd w:val="clear" w:color="auto" w:fill="auto"/>
            <w:vAlign w:val="center"/>
          </w:tcPr>
          <w:p w:rsidR="00AC39D5" w:rsidRPr="00145B23" w:rsidRDefault="00AC39D5" w:rsidP="008B4AE1">
            <w:pPr>
              <w:spacing w:after="0" w:line="240" w:lineRule="auto"/>
              <w:rPr>
                <w:rFonts w:ascii="Times New Roman" w:hAnsi="Times New Roman" w:cs="Times New Roman"/>
                <w:szCs w:val="24"/>
              </w:rPr>
            </w:pPr>
          </w:p>
        </w:tc>
        <w:tc>
          <w:tcPr>
            <w:tcW w:w="2693" w:type="dxa"/>
            <w:gridSpan w:val="2"/>
            <w:tcBorders>
              <w:left w:val="single" w:sz="4" w:space="0" w:color="auto"/>
              <w:bottom w:val="single" w:sz="4" w:space="0" w:color="auto"/>
            </w:tcBorders>
            <w:shd w:val="clear" w:color="auto" w:fill="auto"/>
            <w:vAlign w:val="center"/>
          </w:tcPr>
          <w:p w:rsidR="00AC39D5" w:rsidRPr="001A4BAA" w:rsidRDefault="00AC39D5" w:rsidP="003C519E">
            <w:pPr>
              <w:spacing w:after="0" w:line="240" w:lineRule="auto"/>
              <w:rPr>
                <w:rFonts w:ascii="Times New Roman" w:hAnsi="Times New Roman" w:cs="Times New Roman"/>
                <w:szCs w:val="24"/>
              </w:rPr>
            </w:pPr>
            <w:r w:rsidRPr="001A4BAA">
              <w:rPr>
                <w:rFonts w:ascii="Times New Roman" w:eastAsia="Calibri" w:hAnsi="Times New Roman" w:cs="Times New Roman"/>
                <w:szCs w:val="24"/>
              </w:rPr>
              <w:t>Умелые ручки</w:t>
            </w:r>
          </w:p>
        </w:tc>
        <w:tc>
          <w:tcPr>
            <w:tcW w:w="992" w:type="dxa"/>
            <w:shd w:val="clear" w:color="auto" w:fill="auto"/>
            <w:vAlign w:val="center"/>
          </w:tcPr>
          <w:p w:rsidR="00AC39D5" w:rsidRPr="001A4BAA" w:rsidRDefault="00AC39D5" w:rsidP="003C519E">
            <w:pPr>
              <w:spacing w:after="0" w:line="240" w:lineRule="auto"/>
              <w:jc w:val="center"/>
              <w:rPr>
                <w:rFonts w:ascii="Times New Roman" w:eastAsia="Calibri" w:hAnsi="Times New Roman" w:cs="Times New Roman"/>
                <w:szCs w:val="24"/>
              </w:rPr>
            </w:pPr>
          </w:p>
        </w:tc>
        <w:tc>
          <w:tcPr>
            <w:tcW w:w="1134" w:type="dxa"/>
            <w:shd w:val="clear" w:color="auto" w:fill="auto"/>
            <w:vAlign w:val="center"/>
          </w:tcPr>
          <w:p w:rsidR="00AC39D5" w:rsidRPr="001A4BAA" w:rsidRDefault="00AC39D5" w:rsidP="003C519E">
            <w:pPr>
              <w:spacing w:after="0" w:line="240" w:lineRule="auto"/>
              <w:jc w:val="center"/>
              <w:rPr>
                <w:rFonts w:ascii="Times New Roman" w:eastAsia="Calibri" w:hAnsi="Times New Roman" w:cs="Times New Roman"/>
                <w:szCs w:val="24"/>
              </w:rPr>
            </w:pPr>
          </w:p>
        </w:tc>
        <w:tc>
          <w:tcPr>
            <w:tcW w:w="1135" w:type="dxa"/>
            <w:shd w:val="clear" w:color="auto" w:fill="auto"/>
            <w:vAlign w:val="center"/>
          </w:tcPr>
          <w:p w:rsidR="00AC39D5" w:rsidRPr="001A4BAA" w:rsidRDefault="00AC39D5" w:rsidP="003C519E">
            <w:pPr>
              <w:spacing w:after="0" w:line="240" w:lineRule="auto"/>
              <w:jc w:val="center"/>
              <w:rPr>
                <w:rFonts w:ascii="Times New Roman" w:eastAsia="Calibri" w:hAnsi="Times New Roman" w:cs="Times New Roman"/>
                <w:szCs w:val="24"/>
              </w:rPr>
            </w:pPr>
          </w:p>
        </w:tc>
        <w:tc>
          <w:tcPr>
            <w:tcW w:w="1134" w:type="dxa"/>
            <w:vAlign w:val="center"/>
          </w:tcPr>
          <w:p w:rsidR="00AC39D5" w:rsidRPr="001A4BAA" w:rsidRDefault="001A4BAA" w:rsidP="003C519E">
            <w:pPr>
              <w:spacing w:after="0" w:line="240" w:lineRule="auto"/>
              <w:jc w:val="center"/>
              <w:rPr>
                <w:rFonts w:ascii="Times New Roman" w:eastAsia="Calibri" w:hAnsi="Times New Roman" w:cs="Times New Roman"/>
                <w:szCs w:val="24"/>
              </w:rPr>
            </w:pPr>
            <w:r w:rsidRPr="001A4BAA">
              <w:rPr>
                <w:rFonts w:ascii="Times New Roman" w:eastAsia="Calibri" w:hAnsi="Times New Roman" w:cs="Times New Roman"/>
                <w:szCs w:val="24"/>
              </w:rPr>
              <w:t>1</w:t>
            </w:r>
          </w:p>
        </w:tc>
        <w:tc>
          <w:tcPr>
            <w:tcW w:w="851" w:type="dxa"/>
            <w:vMerge/>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r>
      <w:tr w:rsidR="00AC39D5" w:rsidRPr="00161FDA" w:rsidTr="00EC226E">
        <w:trPr>
          <w:trHeight w:val="89"/>
        </w:trPr>
        <w:tc>
          <w:tcPr>
            <w:tcW w:w="2552" w:type="dxa"/>
            <w:vMerge w:val="restart"/>
            <w:tcBorders>
              <w:top w:val="single" w:sz="4" w:space="0" w:color="auto"/>
              <w:right w:val="single" w:sz="4" w:space="0" w:color="auto"/>
            </w:tcBorders>
            <w:shd w:val="clear" w:color="auto" w:fill="auto"/>
            <w:vAlign w:val="center"/>
          </w:tcPr>
          <w:p w:rsidR="00AC39D5" w:rsidRPr="00145B23" w:rsidRDefault="00AC39D5" w:rsidP="008B4AE1">
            <w:pPr>
              <w:spacing w:after="0" w:line="240" w:lineRule="auto"/>
              <w:rPr>
                <w:rFonts w:ascii="Times New Roman" w:eastAsia="Calibri" w:hAnsi="Times New Roman" w:cs="Times New Roman"/>
                <w:color w:val="000000"/>
                <w:szCs w:val="24"/>
              </w:rPr>
            </w:pPr>
            <w:r w:rsidRPr="00145B23">
              <w:rPr>
                <w:rFonts w:ascii="Times New Roman" w:hAnsi="Times New Roman" w:cs="Times New Roman"/>
                <w:szCs w:val="24"/>
              </w:rPr>
              <w:t xml:space="preserve">Духовно-нравственное </w:t>
            </w:r>
          </w:p>
        </w:tc>
        <w:tc>
          <w:tcPr>
            <w:tcW w:w="2693" w:type="dxa"/>
            <w:gridSpan w:val="2"/>
            <w:tcBorders>
              <w:top w:val="single" w:sz="4" w:space="0" w:color="auto"/>
              <w:left w:val="single" w:sz="4" w:space="0" w:color="auto"/>
              <w:bottom w:val="single" w:sz="4" w:space="0" w:color="auto"/>
            </w:tcBorders>
            <w:shd w:val="clear" w:color="auto" w:fill="auto"/>
            <w:vAlign w:val="center"/>
          </w:tcPr>
          <w:p w:rsidR="00AC39D5" w:rsidRPr="00145B23" w:rsidRDefault="00AC39D5" w:rsidP="00836BAB">
            <w:pPr>
              <w:spacing w:after="0" w:line="240" w:lineRule="auto"/>
              <w:rPr>
                <w:rFonts w:ascii="Times New Roman" w:eastAsia="Calibri" w:hAnsi="Times New Roman" w:cs="Times New Roman"/>
                <w:color w:val="000000"/>
                <w:szCs w:val="24"/>
              </w:rPr>
            </w:pPr>
            <w:r>
              <w:rPr>
                <w:rFonts w:ascii="Times New Roman" w:eastAsia="Calibri" w:hAnsi="Times New Roman" w:cs="Times New Roman"/>
                <w:color w:val="000000"/>
                <w:szCs w:val="24"/>
              </w:rPr>
              <w:t>Читаем вместе</w:t>
            </w:r>
          </w:p>
        </w:tc>
        <w:tc>
          <w:tcPr>
            <w:tcW w:w="992" w:type="dxa"/>
            <w:tcBorders>
              <w:bottom w:val="single" w:sz="4" w:space="0" w:color="auto"/>
            </w:tcBorders>
            <w:shd w:val="clear" w:color="auto" w:fill="auto"/>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1134" w:type="dxa"/>
            <w:tcBorders>
              <w:bottom w:val="single" w:sz="4" w:space="0" w:color="auto"/>
            </w:tcBorders>
            <w:shd w:val="clear" w:color="auto" w:fill="auto"/>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c>
          <w:tcPr>
            <w:tcW w:w="1135" w:type="dxa"/>
            <w:tcBorders>
              <w:bottom w:val="single" w:sz="4" w:space="0" w:color="auto"/>
            </w:tcBorders>
            <w:shd w:val="clear" w:color="auto" w:fill="auto"/>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c>
          <w:tcPr>
            <w:tcW w:w="1134" w:type="dxa"/>
            <w:tcBorders>
              <w:bottom w:val="single" w:sz="4" w:space="0" w:color="auto"/>
            </w:tcBorders>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c>
          <w:tcPr>
            <w:tcW w:w="851" w:type="dxa"/>
            <w:vMerge w:val="restart"/>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r w:rsidRPr="00145B23">
              <w:rPr>
                <w:rFonts w:ascii="Times New Roman" w:eastAsia="Calibri" w:hAnsi="Times New Roman" w:cs="Times New Roman"/>
                <w:color w:val="000000"/>
                <w:szCs w:val="24"/>
              </w:rPr>
              <w:t>4</w:t>
            </w:r>
          </w:p>
        </w:tc>
      </w:tr>
      <w:tr w:rsidR="00AC39D5" w:rsidRPr="00161FDA" w:rsidTr="00EC226E">
        <w:trPr>
          <w:trHeight w:val="108"/>
        </w:trPr>
        <w:tc>
          <w:tcPr>
            <w:tcW w:w="2552" w:type="dxa"/>
            <w:vMerge/>
            <w:tcBorders>
              <w:top w:val="single" w:sz="4" w:space="0" w:color="auto"/>
              <w:right w:val="single" w:sz="4" w:space="0" w:color="auto"/>
            </w:tcBorders>
            <w:shd w:val="clear" w:color="auto" w:fill="auto"/>
            <w:vAlign w:val="center"/>
          </w:tcPr>
          <w:p w:rsidR="00AC39D5" w:rsidRPr="00145B23" w:rsidRDefault="00AC39D5" w:rsidP="008B4AE1">
            <w:pPr>
              <w:spacing w:after="0" w:line="240" w:lineRule="auto"/>
              <w:rPr>
                <w:rFonts w:ascii="Times New Roman" w:hAnsi="Times New Roman" w:cs="Times New Roman"/>
                <w:szCs w:val="24"/>
              </w:rPr>
            </w:pPr>
          </w:p>
        </w:tc>
        <w:tc>
          <w:tcPr>
            <w:tcW w:w="2693" w:type="dxa"/>
            <w:gridSpan w:val="2"/>
            <w:tcBorders>
              <w:top w:val="single" w:sz="4" w:space="0" w:color="auto"/>
              <w:left w:val="single" w:sz="4" w:space="0" w:color="auto"/>
              <w:bottom w:val="single" w:sz="4" w:space="0" w:color="auto"/>
            </w:tcBorders>
            <w:shd w:val="clear" w:color="auto" w:fill="auto"/>
            <w:vAlign w:val="center"/>
          </w:tcPr>
          <w:p w:rsidR="00AC39D5" w:rsidRPr="00EC226E" w:rsidRDefault="00AC39D5" w:rsidP="003C519E">
            <w:pPr>
              <w:spacing w:after="0" w:line="240" w:lineRule="auto"/>
              <w:rPr>
                <w:rFonts w:ascii="Times New Roman" w:eastAsia="Calibri" w:hAnsi="Times New Roman" w:cs="Times New Roman"/>
                <w:szCs w:val="24"/>
              </w:rPr>
            </w:pPr>
            <w:r w:rsidRPr="00EC226E">
              <w:rPr>
                <w:rFonts w:ascii="Times New Roman" w:eastAsia="Calibri" w:hAnsi="Times New Roman" w:cs="Times New Roman"/>
                <w:szCs w:val="24"/>
              </w:rPr>
              <w:t>Азбука нравственности</w:t>
            </w:r>
          </w:p>
        </w:tc>
        <w:tc>
          <w:tcPr>
            <w:tcW w:w="992" w:type="dxa"/>
            <w:tcBorders>
              <w:bottom w:val="single" w:sz="4" w:space="0" w:color="auto"/>
            </w:tcBorders>
            <w:shd w:val="clear" w:color="auto" w:fill="auto"/>
            <w:vAlign w:val="center"/>
          </w:tcPr>
          <w:p w:rsidR="00AC39D5" w:rsidRPr="00EC226E" w:rsidRDefault="00AC39D5" w:rsidP="003C519E">
            <w:pPr>
              <w:spacing w:after="0" w:line="240" w:lineRule="auto"/>
              <w:jc w:val="center"/>
              <w:rPr>
                <w:rFonts w:ascii="Times New Roman" w:eastAsia="Calibri" w:hAnsi="Times New Roman" w:cs="Times New Roman"/>
                <w:szCs w:val="24"/>
              </w:rPr>
            </w:pPr>
          </w:p>
        </w:tc>
        <w:tc>
          <w:tcPr>
            <w:tcW w:w="1134" w:type="dxa"/>
            <w:tcBorders>
              <w:bottom w:val="single" w:sz="4" w:space="0" w:color="auto"/>
            </w:tcBorders>
            <w:shd w:val="clear" w:color="auto" w:fill="auto"/>
            <w:vAlign w:val="center"/>
          </w:tcPr>
          <w:p w:rsidR="00AC39D5" w:rsidRPr="00EC226E" w:rsidRDefault="00EC226E" w:rsidP="003C519E">
            <w:pPr>
              <w:spacing w:after="0" w:line="240" w:lineRule="auto"/>
              <w:jc w:val="center"/>
              <w:rPr>
                <w:rFonts w:ascii="Times New Roman" w:eastAsia="Calibri" w:hAnsi="Times New Roman" w:cs="Times New Roman"/>
                <w:szCs w:val="24"/>
              </w:rPr>
            </w:pPr>
            <w:r w:rsidRPr="00EC226E">
              <w:rPr>
                <w:rFonts w:ascii="Times New Roman" w:eastAsia="Calibri" w:hAnsi="Times New Roman" w:cs="Times New Roman"/>
                <w:szCs w:val="24"/>
              </w:rPr>
              <w:t>1</w:t>
            </w:r>
          </w:p>
        </w:tc>
        <w:tc>
          <w:tcPr>
            <w:tcW w:w="1135" w:type="dxa"/>
            <w:tcBorders>
              <w:bottom w:val="single" w:sz="4" w:space="0" w:color="auto"/>
            </w:tcBorders>
            <w:shd w:val="clear" w:color="auto" w:fill="auto"/>
            <w:vAlign w:val="center"/>
          </w:tcPr>
          <w:p w:rsidR="00AC39D5" w:rsidRPr="00EC226E" w:rsidRDefault="00AC39D5" w:rsidP="003C519E">
            <w:pPr>
              <w:spacing w:after="0" w:line="240" w:lineRule="auto"/>
              <w:jc w:val="center"/>
              <w:rPr>
                <w:rFonts w:ascii="Times New Roman" w:eastAsia="Calibri" w:hAnsi="Times New Roman" w:cs="Times New Roman"/>
                <w:szCs w:val="24"/>
              </w:rPr>
            </w:pPr>
          </w:p>
        </w:tc>
        <w:tc>
          <w:tcPr>
            <w:tcW w:w="1134" w:type="dxa"/>
            <w:tcBorders>
              <w:bottom w:val="single" w:sz="4" w:space="0" w:color="auto"/>
            </w:tcBorders>
            <w:vAlign w:val="center"/>
          </w:tcPr>
          <w:p w:rsidR="00AC39D5" w:rsidRPr="00EC226E" w:rsidRDefault="00AC39D5" w:rsidP="003C519E">
            <w:pPr>
              <w:spacing w:after="0" w:line="240" w:lineRule="auto"/>
              <w:jc w:val="center"/>
              <w:rPr>
                <w:rFonts w:ascii="Times New Roman" w:eastAsia="Calibri" w:hAnsi="Times New Roman" w:cs="Times New Roman"/>
                <w:szCs w:val="24"/>
              </w:rPr>
            </w:pPr>
          </w:p>
        </w:tc>
        <w:tc>
          <w:tcPr>
            <w:tcW w:w="851" w:type="dxa"/>
            <w:vMerge/>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r>
      <w:tr w:rsidR="00AC39D5" w:rsidRPr="00161FDA" w:rsidTr="00EC226E">
        <w:trPr>
          <w:trHeight w:val="125"/>
        </w:trPr>
        <w:tc>
          <w:tcPr>
            <w:tcW w:w="2552" w:type="dxa"/>
            <w:vMerge/>
            <w:tcBorders>
              <w:right w:val="single" w:sz="4" w:space="0" w:color="auto"/>
            </w:tcBorders>
            <w:shd w:val="clear" w:color="auto" w:fill="auto"/>
            <w:vAlign w:val="center"/>
          </w:tcPr>
          <w:p w:rsidR="00AC39D5" w:rsidRPr="00145B23" w:rsidRDefault="00AC39D5" w:rsidP="008B4AE1">
            <w:pPr>
              <w:spacing w:after="0" w:line="240" w:lineRule="auto"/>
              <w:rPr>
                <w:rFonts w:ascii="Times New Roman" w:hAnsi="Times New Roman" w:cs="Times New Roman"/>
                <w:szCs w:val="24"/>
              </w:rPr>
            </w:pPr>
          </w:p>
        </w:tc>
        <w:tc>
          <w:tcPr>
            <w:tcW w:w="2693" w:type="dxa"/>
            <w:gridSpan w:val="2"/>
            <w:tcBorders>
              <w:top w:val="single" w:sz="4" w:space="0" w:color="auto"/>
              <w:left w:val="single" w:sz="4" w:space="0" w:color="auto"/>
              <w:bottom w:val="single" w:sz="4" w:space="0" w:color="auto"/>
            </w:tcBorders>
            <w:shd w:val="clear" w:color="auto" w:fill="auto"/>
            <w:vAlign w:val="center"/>
          </w:tcPr>
          <w:p w:rsidR="00AC39D5" w:rsidRPr="00A6042F" w:rsidRDefault="00AC39D5" w:rsidP="00836BAB">
            <w:pPr>
              <w:spacing w:after="0" w:line="240" w:lineRule="auto"/>
              <w:rPr>
                <w:rFonts w:ascii="Times New Roman" w:eastAsia="Calibri" w:hAnsi="Times New Roman" w:cs="Times New Roman"/>
                <w:szCs w:val="24"/>
              </w:rPr>
            </w:pPr>
            <w:r w:rsidRPr="00A6042F">
              <w:rPr>
                <w:rFonts w:ascii="Times New Roman" w:eastAsia="Calibri" w:hAnsi="Times New Roman" w:cs="Times New Roman"/>
                <w:szCs w:val="24"/>
              </w:rPr>
              <w:t>Азбука добра</w:t>
            </w:r>
          </w:p>
        </w:tc>
        <w:tc>
          <w:tcPr>
            <w:tcW w:w="992" w:type="dxa"/>
            <w:tcBorders>
              <w:bottom w:val="single" w:sz="4" w:space="0" w:color="auto"/>
            </w:tcBorders>
            <w:shd w:val="clear" w:color="auto" w:fill="auto"/>
            <w:vAlign w:val="center"/>
          </w:tcPr>
          <w:p w:rsidR="00AC39D5" w:rsidRPr="00A6042F" w:rsidRDefault="00AC39D5" w:rsidP="008F7956">
            <w:pPr>
              <w:spacing w:after="0" w:line="240" w:lineRule="auto"/>
              <w:jc w:val="center"/>
              <w:rPr>
                <w:rFonts w:ascii="Times New Roman" w:eastAsia="Calibri" w:hAnsi="Times New Roman" w:cs="Times New Roman"/>
                <w:szCs w:val="24"/>
              </w:rPr>
            </w:pPr>
          </w:p>
        </w:tc>
        <w:tc>
          <w:tcPr>
            <w:tcW w:w="1134" w:type="dxa"/>
            <w:tcBorders>
              <w:bottom w:val="single" w:sz="4" w:space="0" w:color="auto"/>
            </w:tcBorders>
            <w:shd w:val="clear" w:color="auto" w:fill="auto"/>
            <w:vAlign w:val="center"/>
          </w:tcPr>
          <w:p w:rsidR="00AC39D5" w:rsidRPr="00A6042F" w:rsidRDefault="00AC39D5" w:rsidP="008F7956">
            <w:pPr>
              <w:spacing w:after="0" w:line="240" w:lineRule="auto"/>
              <w:jc w:val="center"/>
              <w:rPr>
                <w:rFonts w:ascii="Times New Roman" w:eastAsia="Calibri" w:hAnsi="Times New Roman" w:cs="Times New Roman"/>
                <w:szCs w:val="24"/>
              </w:rPr>
            </w:pPr>
          </w:p>
        </w:tc>
        <w:tc>
          <w:tcPr>
            <w:tcW w:w="1135" w:type="dxa"/>
            <w:tcBorders>
              <w:bottom w:val="single" w:sz="4" w:space="0" w:color="auto"/>
            </w:tcBorders>
            <w:shd w:val="clear" w:color="auto" w:fill="auto"/>
            <w:vAlign w:val="center"/>
          </w:tcPr>
          <w:p w:rsidR="00AC39D5" w:rsidRPr="00A6042F" w:rsidRDefault="00AC39D5" w:rsidP="008F7956">
            <w:pPr>
              <w:spacing w:after="0" w:line="240" w:lineRule="auto"/>
              <w:jc w:val="center"/>
              <w:rPr>
                <w:rFonts w:ascii="Times New Roman" w:eastAsia="Calibri" w:hAnsi="Times New Roman" w:cs="Times New Roman"/>
                <w:szCs w:val="24"/>
              </w:rPr>
            </w:pPr>
            <w:r w:rsidRPr="00A6042F">
              <w:rPr>
                <w:rFonts w:ascii="Times New Roman" w:eastAsia="Calibri" w:hAnsi="Times New Roman" w:cs="Times New Roman"/>
                <w:szCs w:val="24"/>
              </w:rPr>
              <w:t>1</w:t>
            </w:r>
          </w:p>
        </w:tc>
        <w:tc>
          <w:tcPr>
            <w:tcW w:w="1134" w:type="dxa"/>
            <w:tcBorders>
              <w:bottom w:val="single" w:sz="4" w:space="0" w:color="auto"/>
            </w:tcBorders>
            <w:vAlign w:val="center"/>
          </w:tcPr>
          <w:p w:rsidR="00AC39D5" w:rsidRPr="00A6042F" w:rsidRDefault="00AC39D5" w:rsidP="008F7956">
            <w:pPr>
              <w:spacing w:after="0" w:line="240" w:lineRule="auto"/>
              <w:jc w:val="center"/>
              <w:rPr>
                <w:rFonts w:ascii="Times New Roman" w:eastAsia="Calibri" w:hAnsi="Times New Roman" w:cs="Times New Roman"/>
                <w:szCs w:val="24"/>
              </w:rPr>
            </w:pPr>
          </w:p>
        </w:tc>
        <w:tc>
          <w:tcPr>
            <w:tcW w:w="851" w:type="dxa"/>
            <w:vMerge/>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r>
      <w:tr w:rsidR="00A6042F" w:rsidRPr="00161FDA" w:rsidTr="00EC226E">
        <w:trPr>
          <w:trHeight w:val="725"/>
        </w:trPr>
        <w:tc>
          <w:tcPr>
            <w:tcW w:w="2552" w:type="dxa"/>
            <w:vMerge/>
            <w:tcBorders>
              <w:right w:val="single" w:sz="4" w:space="0" w:color="auto"/>
            </w:tcBorders>
            <w:shd w:val="clear" w:color="auto" w:fill="auto"/>
            <w:vAlign w:val="center"/>
          </w:tcPr>
          <w:p w:rsidR="00A6042F" w:rsidRPr="00145B23" w:rsidRDefault="00A6042F" w:rsidP="008B4AE1">
            <w:pPr>
              <w:spacing w:after="0" w:line="240" w:lineRule="auto"/>
              <w:rPr>
                <w:rFonts w:ascii="Times New Roman" w:hAnsi="Times New Roman" w:cs="Times New Roman"/>
                <w:szCs w:val="24"/>
              </w:rPr>
            </w:pPr>
          </w:p>
        </w:tc>
        <w:tc>
          <w:tcPr>
            <w:tcW w:w="2693" w:type="dxa"/>
            <w:gridSpan w:val="2"/>
            <w:tcBorders>
              <w:top w:val="single" w:sz="4" w:space="0" w:color="auto"/>
              <w:left w:val="single" w:sz="4" w:space="0" w:color="auto"/>
            </w:tcBorders>
            <w:shd w:val="clear" w:color="auto" w:fill="auto"/>
            <w:vAlign w:val="center"/>
          </w:tcPr>
          <w:p w:rsidR="00A6042F" w:rsidRPr="001A4BAA" w:rsidRDefault="00A6042F" w:rsidP="00836BAB">
            <w:pPr>
              <w:spacing w:after="0" w:line="240" w:lineRule="auto"/>
              <w:rPr>
                <w:rFonts w:ascii="Times New Roman" w:eastAsia="Calibri" w:hAnsi="Times New Roman" w:cs="Times New Roman"/>
                <w:szCs w:val="24"/>
              </w:rPr>
            </w:pPr>
            <w:r w:rsidRPr="001A4BAA">
              <w:rPr>
                <w:rFonts w:ascii="Times New Roman" w:eastAsia="Calibri" w:hAnsi="Times New Roman" w:cs="Times New Roman"/>
                <w:szCs w:val="24"/>
              </w:rPr>
              <w:t>История Дальнего востока России в древности</w:t>
            </w:r>
          </w:p>
        </w:tc>
        <w:tc>
          <w:tcPr>
            <w:tcW w:w="992" w:type="dxa"/>
            <w:shd w:val="clear" w:color="auto" w:fill="auto"/>
            <w:vAlign w:val="center"/>
          </w:tcPr>
          <w:p w:rsidR="00A6042F" w:rsidRPr="001A4BAA" w:rsidRDefault="00A6042F" w:rsidP="008F7956">
            <w:pPr>
              <w:spacing w:after="0" w:line="240" w:lineRule="auto"/>
              <w:jc w:val="center"/>
              <w:rPr>
                <w:rFonts w:ascii="Times New Roman" w:eastAsia="Calibri" w:hAnsi="Times New Roman" w:cs="Times New Roman"/>
                <w:szCs w:val="24"/>
              </w:rPr>
            </w:pPr>
          </w:p>
        </w:tc>
        <w:tc>
          <w:tcPr>
            <w:tcW w:w="1134" w:type="dxa"/>
            <w:shd w:val="clear" w:color="auto" w:fill="auto"/>
            <w:vAlign w:val="center"/>
          </w:tcPr>
          <w:p w:rsidR="00A6042F" w:rsidRPr="001A4BAA" w:rsidRDefault="00A6042F" w:rsidP="008F7956">
            <w:pPr>
              <w:spacing w:after="0" w:line="240" w:lineRule="auto"/>
              <w:jc w:val="center"/>
              <w:rPr>
                <w:rFonts w:ascii="Times New Roman" w:eastAsia="Calibri" w:hAnsi="Times New Roman" w:cs="Times New Roman"/>
                <w:szCs w:val="24"/>
              </w:rPr>
            </w:pPr>
          </w:p>
        </w:tc>
        <w:tc>
          <w:tcPr>
            <w:tcW w:w="1135" w:type="dxa"/>
            <w:shd w:val="clear" w:color="auto" w:fill="auto"/>
            <w:vAlign w:val="center"/>
          </w:tcPr>
          <w:p w:rsidR="00A6042F" w:rsidRPr="001A4BAA" w:rsidRDefault="00A6042F" w:rsidP="008F7956">
            <w:pPr>
              <w:spacing w:after="0" w:line="240" w:lineRule="auto"/>
              <w:jc w:val="center"/>
              <w:rPr>
                <w:rFonts w:ascii="Times New Roman" w:eastAsia="Calibri" w:hAnsi="Times New Roman" w:cs="Times New Roman"/>
                <w:szCs w:val="24"/>
              </w:rPr>
            </w:pPr>
          </w:p>
        </w:tc>
        <w:tc>
          <w:tcPr>
            <w:tcW w:w="1134" w:type="dxa"/>
            <w:vAlign w:val="center"/>
          </w:tcPr>
          <w:p w:rsidR="00A6042F" w:rsidRPr="001A4BAA" w:rsidRDefault="00A6042F" w:rsidP="008F7956">
            <w:pPr>
              <w:spacing w:after="0" w:line="240" w:lineRule="auto"/>
              <w:jc w:val="center"/>
              <w:rPr>
                <w:rFonts w:ascii="Times New Roman" w:eastAsia="Calibri" w:hAnsi="Times New Roman" w:cs="Times New Roman"/>
                <w:szCs w:val="24"/>
              </w:rPr>
            </w:pPr>
            <w:r w:rsidRPr="001A4BAA">
              <w:rPr>
                <w:rFonts w:ascii="Times New Roman" w:eastAsia="Calibri" w:hAnsi="Times New Roman" w:cs="Times New Roman"/>
                <w:szCs w:val="24"/>
              </w:rPr>
              <w:t>1</w:t>
            </w:r>
          </w:p>
        </w:tc>
        <w:tc>
          <w:tcPr>
            <w:tcW w:w="851" w:type="dxa"/>
            <w:vMerge/>
            <w:vAlign w:val="center"/>
          </w:tcPr>
          <w:p w:rsidR="00A6042F" w:rsidRPr="00145B23" w:rsidRDefault="00A6042F" w:rsidP="008F7956">
            <w:pPr>
              <w:spacing w:after="0" w:line="240" w:lineRule="auto"/>
              <w:jc w:val="center"/>
              <w:rPr>
                <w:rFonts w:ascii="Times New Roman" w:eastAsia="Calibri" w:hAnsi="Times New Roman" w:cs="Times New Roman"/>
                <w:color w:val="000000"/>
                <w:szCs w:val="24"/>
              </w:rPr>
            </w:pPr>
          </w:p>
        </w:tc>
      </w:tr>
      <w:tr w:rsidR="00AC39D5" w:rsidRPr="00161FDA" w:rsidTr="00EC226E">
        <w:trPr>
          <w:trHeight w:val="367"/>
        </w:trPr>
        <w:tc>
          <w:tcPr>
            <w:tcW w:w="2552" w:type="dxa"/>
            <w:tcBorders>
              <w:top w:val="single" w:sz="4" w:space="0" w:color="auto"/>
              <w:bottom w:val="single" w:sz="4" w:space="0" w:color="auto"/>
              <w:right w:val="single" w:sz="4" w:space="0" w:color="auto"/>
            </w:tcBorders>
            <w:shd w:val="clear" w:color="auto" w:fill="auto"/>
            <w:vAlign w:val="center"/>
          </w:tcPr>
          <w:p w:rsidR="00AC39D5" w:rsidRPr="00145B23" w:rsidRDefault="00AC39D5" w:rsidP="008B4AE1">
            <w:pPr>
              <w:spacing w:after="0" w:line="240" w:lineRule="auto"/>
              <w:rPr>
                <w:rFonts w:ascii="Times New Roman" w:hAnsi="Times New Roman" w:cs="Times New Roman"/>
                <w:szCs w:val="24"/>
              </w:rPr>
            </w:pPr>
            <w:r w:rsidRPr="00145B23">
              <w:rPr>
                <w:rFonts w:ascii="Times New Roman" w:hAnsi="Times New Roman" w:cs="Times New Roman"/>
                <w:szCs w:val="24"/>
              </w:rPr>
              <w:t>Спортивно-оздоровительное</w:t>
            </w:r>
          </w:p>
        </w:tc>
        <w:tc>
          <w:tcPr>
            <w:tcW w:w="2693" w:type="dxa"/>
            <w:gridSpan w:val="2"/>
            <w:tcBorders>
              <w:top w:val="single" w:sz="4" w:space="0" w:color="auto"/>
              <w:left w:val="single" w:sz="4" w:space="0" w:color="auto"/>
              <w:bottom w:val="single" w:sz="4" w:space="0" w:color="auto"/>
            </w:tcBorders>
            <w:shd w:val="clear" w:color="auto" w:fill="auto"/>
            <w:vAlign w:val="center"/>
          </w:tcPr>
          <w:p w:rsidR="00AC39D5" w:rsidRPr="00145B23" w:rsidRDefault="00AC39D5" w:rsidP="008B4AE1">
            <w:pPr>
              <w:spacing w:after="0" w:line="240" w:lineRule="auto"/>
              <w:rPr>
                <w:rFonts w:ascii="Times New Roman" w:hAnsi="Times New Roman" w:cs="Times New Roman"/>
                <w:szCs w:val="24"/>
              </w:rPr>
            </w:pPr>
            <w:r w:rsidRPr="00145B23">
              <w:rPr>
                <w:rFonts w:ascii="Times New Roman" w:eastAsia="Calibri" w:hAnsi="Times New Roman" w:cs="Times New Roman"/>
                <w:szCs w:val="24"/>
              </w:rPr>
              <w:t>ФизкультУРА</w:t>
            </w:r>
          </w:p>
        </w:tc>
        <w:tc>
          <w:tcPr>
            <w:tcW w:w="992" w:type="dxa"/>
            <w:tcBorders>
              <w:top w:val="single" w:sz="4" w:space="0" w:color="auto"/>
              <w:bottom w:val="single" w:sz="4" w:space="0" w:color="auto"/>
            </w:tcBorders>
            <w:shd w:val="clear" w:color="auto" w:fill="auto"/>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r w:rsidRPr="00145B23">
              <w:rPr>
                <w:rFonts w:ascii="Times New Roman" w:eastAsia="Calibri" w:hAnsi="Times New Roman" w:cs="Times New Roman"/>
                <w:color w:val="000000"/>
                <w:szCs w:val="24"/>
              </w:rPr>
              <w:t>1</w:t>
            </w:r>
          </w:p>
        </w:tc>
        <w:tc>
          <w:tcPr>
            <w:tcW w:w="1134" w:type="dxa"/>
            <w:tcBorders>
              <w:top w:val="single" w:sz="4" w:space="0" w:color="auto"/>
              <w:bottom w:val="single" w:sz="4" w:space="0" w:color="auto"/>
            </w:tcBorders>
            <w:shd w:val="clear" w:color="auto" w:fill="auto"/>
            <w:vAlign w:val="center"/>
          </w:tcPr>
          <w:p w:rsidR="00AC39D5" w:rsidRPr="00AC39D5" w:rsidRDefault="00AC39D5" w:rsidP="008F7956">
            <w:pPr>
              <w:spacing w:after="0" w:line="240" w:lineRule="auto"/>
              <w:jc w:val="center"/>
              <w:rPr>
                <w:rFonts w:ascii="Times New Roman" w:eastAsia="Calibri" w:hAnsi="Times New Roman" w:cs="Times New Roman"/>
                <w:szCs w:val="24"/>
              </w:rPr>
            </w:pPr>
            <w:r w:rsidRPr="00AC39D5">
              <w:rPr>
                <w:rFonts w:ascii="Times New Roman" w:eastAsia="Calibri" w:hAnsi="Times New Roman" w:cs="Times New Roman"/>
                <w:szCs w:val="24"/>
              </w:rPr>
              <w:t>1</w:t>
            </w:r>
          </w:p>
        </w:tc>
        <w:tc>
          <w:tcPr>
            <w:tcW w:w="1135" w:type="dxa"/>
            <w:tcBorders>
              <w:top w:val="single" w:sz="4" w:space="0" w:color="auto"/>
              <w:bottom w:val="single" w:sz="4" w:space="0" w:color="auto"/>
            </w:tcBorders>
            <w:shd w:val="clear" w:color="auto" w:fill="auto"/>
            <w:vAlign w:val="center"/>
          </w:tcPr>
          <w:p w:rsidR="00AC39D5" w:rsidRPr="00AC39D5" w:rsidRDefault="00AC39D5" w:rsidP="008F7956">
            <w:pPr>
              <w:spacing w:after="0" w:line="240" w:lineRule="auto"/>
              <w:jc w:val="center"/>
              <w:rPr>
                <w:rFonts w:ascii="Times New Roman" w:eastAsia="Calibri" w:hAnsi="Times New Roman" w:cs="Times New Roman"/>
                <w:szCs w:val="24"/>
              </w:rPr>
            </w:pPr>
            <w:r w:rsidRPr="00AC39D5">
              <w:rPr>
                <w:rFonts w:ascii="Times New Roman" w:eastAsia="Calibri" w:hAnsi="Times New Roman" w:cs="Times New Roman"/>
                <w:szCs w:val="24"/>
              </w:rPr>
              <w:t>1</w:t>
            </w:r>
          </w:p>
        </w:tc>
        <w:tc>
          <w:tcPr>
            <w:tcW w:w="1134" w:type="dxa"/>
            <w:tcBorders>
              <w:top w:val="single" w:sz="4" w:space="0" w:color="auto"/>
              <w:bottom w:val="single" w:sz="4" w:space="0" w:color="auto"/>
            </w:tcBorders>
            <w:vAlign w:val="center"/>
          </w:tcPr>
          <w:p w:rsidR="00AC39D5" w:rsidRPr="00AC39D5" w:rsidRDefault="00AC39D5" w:rsidP="008F7956">
            <w:pPr>
              <w:spacing w:after="0" w:line="240" w:lineRule="auto"/>
              <w:jc w:val="center"/>
              <w:rPr>
                <w:rFonts w:ascii="Times New Roman" w:eastAsia="Calibri" w:hAnsi="Times New Roman" w:cs="Times New Roman"/>
                <w:szCs w:val="24"/>
              </w:rPr>
            </w:pPr>
            <w:r w:rsidRPr="00AC39D5">
              <w:rPr>
                <w:rFonts w:ascii="Times New Roman" w:eastAsia="Calibri" w:hAnsi="Times New Roman" w:cs="Times New Roman"/>
                <w:szCs w:val="24"/>
              </w:rPr>
              <w:t>1</w:t>
            </w:r>
          </w:p>
        </w:tc>
        <w:tc>
          <w:tcPr>
            <w:tcW w:w="851" w:type="dxa"/>
            <w:tcBorders>
              <w:top w:val="single" w:sz="4" w:space="0" w:color="auto"/>
              <w:bottom w:val="single" w:sz="4" w:space="0" w:color="auto"/>
            </w:tcBorders>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r w:rsidRPr="00145B23">
              <w:rPr>
                <w:rFonts w:ascii="Times New Roman" w:eastAsia="Calibri" w:hAnsi="Times New Roman" w:cs="Times New Roman"/>
                <w:color w:val="000000"/>
                <w:szCs w:val="24"/>
              </w:rPr>
              <w:t>4</w:t>
            </w:r>
          </w:p>
        </w:tc>
      </w:tr>
      <w:tr w:rsidR="00AC39D5" w:rsidRPr="00161FDA" w:rsidTr="00EC226E">
        <w:trPr>
          <w:trHeight w:val="185"/>
        </w:trPr>
        <w:tc>
          <w:tcPr>
            <w:tcW w:w="2552" w:type="dxa"/>
            <w:vMerge w:val="restart"/>
            <w:tcBorders>
              <w:top w:val="single" w:sz="4" w:space="0" w:color="auto"/>
              <w:right w:val="single" w:sz="4" w:space="0" w:color="auto"/>
            </w:tcBorders>
            <w:shd w:val="clear" w:color="auto" w:fill="auto"/>
            <w:vAlign w:val="center"/>
          </w:tcPr>
          <w:p w:rsidR="00AC39D5" w:rsidRPr="00145B23" w:rsidRDefault="00AC39D5" w:rsidP="008B4AE1">
            <w:pPr>
              <w:spacing w:after="0" w:line="240" w:lineRule="auto"/>
              <w:rPr>
                <w:rFonts w:ascii="Times New Roman" w:hAnsi="Times New Roman" w:cs="Times New Roman"/>
                <w:szCs w:val="24"/>
              </w:rPr>
            </w:pPr>
            <w:r w:rsidRPr="00145B23">
              <w:rPr>
                <w:rFonts w:ascii="Times New Roman" w:hAnsi="Times New Roman" w:cs="Times New Roman"/>
                <w:szCs w:val="24"/>
              </w:rPr>
              <w:t>Социальное</w:t>
            </w:r>
          </w:p>
        </w:tc>
        <w:tc>
          <w:tcPr>
            <w:tcW w:w="2693" w:type="dxa"/>
            <w:gridSpan w:val="2"/>
            <w:tcBorders>
              <w:top w:val="single" w:sz="4" w:space="0" w:color="auto"/>
              <w:left w:val="single" w:sz="4" w:space="0" w:color="auto"/>
            </w:tcBorders>
            <w:shd w:val="clear" w:color="auto" w:fill="auto"/>
            <w:vAlign w:val="center"/>
          </w:tcPr>
          <w:p w:rsidR="00AC39D5" w:rsidRPr="00145B23" w:rsidRDefault="00AC39D5" w:rsidP="00836BAB">
            <w:pPr>
              <w:spacing w:after="0" w:line="240" w:lineRule="auto"/>
              <w:rPr>
                <w:rFonts w:ascii="Times New Roman" w:hAnsi="Times New Roman" w:cs="Times New Roman"/>
                <w:szCs w:val="24"/>
              </w:rPr>
            </w:pPr>
            <w:r>
              <w:rPr>
                <w:rFonts w:ascii="Times New Roman" w:hAnsi="Times New Roman" w:cs="Times New Roman"/>
                <w:szCs w:val="24"/>
              </w:rPr>
              <w:t>Азбука безопасности</w:t>
            </w:r>
          </w:p>
        </w:tc>
        <w:tc>
          <w:tcPr>
            <w:tcW w:w="992" w:type="dxa"/>
            <w:tcBorders>
              <w:top w:val="single" w:sz="4" w:space="0" w:color="auto"/>
            </w:tcBorders>
            <w:shd w:val="clear" w:color="auto" w:fill="auto"/>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1134" w:type="dxa"/>
            <w:tcBorders>
              <w:top w:val="single" w:sz="4" w:space="0" w:color="auto"/>
            </w:tcBorders>
            <w:shd w:val="clear" w:color="auto" w:fill="auto"/>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c>
          <w:tcPr>
            <w:tcW w:w="1135" w:type="dxa"/>
            <w:tcBorders>
              <w:top w:val="single" w:sz="4" w:space="0" w:color="auto"/>
            </w:tcBorders>
            <w:shd w:val="clear" w:color="auto" w:fill="auto"/>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c>
          <w:tcPr>
            <w:tcW w:w="1134" w:type="dxa"/>
            <w:tcBorders>
              <w:top w:val="single" w:sz="4" w:space="0" w:color="auto"/>
            </w:tcBorders>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c>
          <w:tcPr>
            <w:tcW w:w="851" w:type="dxa"/>
            <w:vMerge w:val="restart"/>
            <w:tcBorders>
              <w:top w:val="single" w:sz="4" w:space="0" w:color="auto"/>
            </w:tcBorders>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r w:rsidRPr="00145B23">
              <w:rPr>
                <w:rFonts w:ascii="Times New Roman" w:eastAsia="Calibri" w:hAnsi="Times New Roman" w:cs="Times New Roman"/>
                <w:color w:val="000000"/>
                <w:szCs w:val="24"/>
              </w:rPr>
              <w:t>4</w:t>
            </w:r>
          </w:p>
        </w:tc>
      </w:tr>
      <w:tr w:rsidR="00AC39D5" w:rsidRPr="00161FDA" w:rsidTr="00EC226E">
        <w:trPr>
          <w:trHeight w:val="62"/>
        </w:trPr>
        <w:tc>
          <w:tcPr>
            <w:tcW w:w="2552" w:type="dxa"/>
            <w:vMerge/>
            <w:tcBorders>
              <w:right w:val="single" w:sz="4" w:space="0" w:color="auto"/>
            </w:tcBorders>
            <w:shd w:val="clear" w:color="auto" w:fill="auto"/>
            <w:vAlign w:val="center"/>
          </w:tcPr>
          <w:p w:rsidR="00AC39D5" w:rsidRPr="00145B23" w:rsidRDefault="00AC39D5" w:rsidP="008B4AE1">
            <w:pPr>
              <w:spacing w:after="0" w:line="240" w:lineRule="auto"/>
              <w:rPr>
                <w:rFonts w:ascii="Times New Roman" w:hAnsi="Times New Roman" w:cs="Times New Roman"/>
                <w:szCs w:val="24"/>
              </w:rPr>
            </w:pPr>
          </w:p>
        </w:tc>
        <w:tc>
          <w:tcPr>
            <w:tcW w:w="2693" w:type="dxa"/>
            <w:gridSpan w:val="2"/>
            <w:tcBorders>
              <w:top w:val="single" w:sz="4" w:space="0" w:color="auto"/>
              <w:left w:val="single" w:sz="4" w:space="0" w:color="auto"/>
            </w:tcBorders>
            <w:shd w:val="clear" w:color="auto" w:fill="auto"/>
            <w:vAlign w:val="center"/>
          </w:tcPr>
          <w:p w:rsidR="00AC39D5" w:rsidRPr="00AC39D5" w:rsidRDefault="00AC39D5" w:rsidP="003C519E">
            <w:pPr>
              <w:spacing w:after="0" w:line="240" w:lineRule="auto"/>
              <w:rPr>
                <w:rFonts w:ascii="Times New Roman" w:hAnsi="Times New Roman" w:cs="Times New Roman"/>
                <w:szCs w:val="24"/>
              </w:rPr>
            </w:pPr>
            <w:r w:rsidRPr="00AC39D5">
              <w:rPr>
                <w:rFonts w:ascii="Times New Roman" w:eastAsia="Calibri" w:hAnsi="Times New Roman" w:cs="Times New Roman"/>
                <w:szCs w:val="24"/>
              </w:rPr>
              <w:t>Моя первая экология</w:t>
            </w:r>
          </w:p>
        </w:tc>
        <w:tc>
          <w:tcPr>
            <w:tcW w:w="992" w:type="dxa"/>
            <w:tcBorders>
              <w:top w:val="single" w:sz="4" w:space="0" w:color="auto"/>
            </w:tcBorders>
            <w:shd w:val="clear" w:color="auto" w:fill="auto"/>
            <w:vAlign w:val="center"/>
          </w:tcPr>
          <w:p w:rsidR="00AC39D5" w:rsidRPr="00AC39D5" w:rsidRDefault="00AC39D5" w:rsidP="003C519E">
            <w:pPr>
              <w:spacing w:after="0" w:line="240" w:lineRule="auto"/>
              <w:jc w:val="center"/>
              <w:rPr>
                <w:rFonts w:ascii="Times New Roman" w:eastAsia="Calibri" w:hAnsi="Times New Roman" w:cs="Times New Roman"/>
                <w:szCs w:val="24"/>
              </w:rPr>
            </w:pPr>
          </w:p>
        </w:tc>
        <w:tc>
          <w:tcPr>
            <w:tcW w:w="1134" w:type="dxa"/>
            <w:tcBorders>
              <w:top w:val="single" w:sz="4" w:space="0" w:color="auto"/>
            </w:tcBorders>
            <w:shd w:val="clear" w:color="auto" w:fill="auto"/>
            <w:vAlign w:val="center"/>
          </w:tcPr>
          <w:p w:rsidR="00AC39D5" w:rsidRPr="00AC39D5" w:rsidRDefault="00EC226E" w:rsidP="003C519E">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1</w:t>
            </w:r>
          </w:p>
        </w:tc>
        <w:tc>
          <w:tcPr>
            <w:tcW w:w="1135" w:type="dxa"/>
            <w:tcBorders>
              <w:top w:val="single" w:sz="4" w:space="0" w:color="auto"/>
            </w:tcBorders>
            <w:shd w:val="clear" w:color="auto" w:fill="auto"/>
            <w:vAlign w:val="center"/>
          </w:tcPr>
          <w:p w:rsidR="00AC39D5" w:rsidRPr="00AC39D5" w:rsidRDefault="00AC39D5" w:rsidP="003C519E">
            <w:pPr>
              <w:spacing w:after="0" w:line="240" w:lineRule="auto"/>
              <w:jc w:val="center"/>
              <w:rPr>
                <w:rFonts w:ascii="Times New Roman" w:eastAsia="Calibri" w:hAnsi="Times New Roman" w:cs="Times New Roman"/>
                <w:szCs w:val="24"/>
              </w:rPr>
            </w:pPr>
            <w:r w:rsidRPr="00AC39D5">
              <w:rPr>
                <w:rFonts w:ascii="Times New Roman" w:eastAsia="Calibri" w:hAnsi="Times New Roman" w:cs="Times New Roman"/>
                <w:szCs w:val="24"/>
              </w:rPr>
              <w:t>1</w:t>
            </w:r>
          </w:p>
        </w:tc>
        <w:tc>
          <w:tcPr>
            <w:tcW w:w="1134" w:type="dxa"/>
            <w:tcBorders>
              <w:top w:val="single" w:sz="4" w:space="0" w:color="auto"/>
            </w:tcBorders>
            <w:vAlign w:val="center"/>
          </w:tcPr>
          <w:p w:rsidR="00AC39D5" w:rsidRPr="00AC39D5" w:rsidRDefault="00AC39D5" w:rsidP="003C519E">
            <w:pPr>
              <w:spacing w:after="0" w:line="240" w:lineRule="auto"/>
              <w:jc w:val="center"/>
              <w:rPr>
                <w:rFonts w:ascii="Times New Roman" w:eastAsia="Calibri" w:hAnsi="Times New Roman" w:cs="Times New Roman"/>
                <w:color w:val="FF0000"/>
                <w:szCs w:val="24"/>
              </w:rPr>
            </w:pPr>
          </w:p>
        </w:tc>
        <w:tc>
          <w:tcPr>
            <w:tcW w:w="851" w:type="dxa"/>
            <w:vMerge/>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r>
      <w:tr w:rsidR="00AC39D5" w:rsidRPr="00161FDA" w:rsidTr="00F20FB9">
        <w:trPr>
          <w:trHeight w:val="235"/>
        </w:trPr>
        <w:tc>
          <w:tcPr>
            <w:tcW w:w="2552" w:type="dxa"/>
            <w:vMerge/>
            <w:tcBorders>
              <w:right w:val="single" w:sz="4" w:space="0" w:color="auto"/>
            </w:tcBorders>
            <w:shd w:val="clear" w:color="auto" w:fill="auto"/>
            <w:vAlign w:val="center"/>
          </w:tcPr>
          <w:p w:rsidR="00AC39D5" w:rsidRPr="00145B23" w:rsidRDefault="00AC39D5" w:rsidP="008B4AE1">
            <w:pPr>
              <w:spacing w:after="0" w:line="240" w:lineRule="auto"/>
              <w:rPr>
                <w:rFonts w:ascii="Times New Roman" w:hAnsi="Times New Roman" w:cs="Times New Roman"/>
                <w:szCs w:val="24"/>
              </w:rPr>
            </w:pPr>
          </w:p>
        </w:tc>
        <w:tc>
          <w:tcPr>
            <w:tcW w:w="2693" w:type="dxa"/>
            <w:gridSpan w:val="2"/>
            <w:tcBorders>
              <w:top w:val="single" w:sz="4" w:space="0" w:color="auto"/>
              <w:left w:val="single" w:sz="4" w:space="0" w:color="auto"/>
            </w:tcBorders>
            <w:shd w:val="clear" w:color="auto" w:fill="auto"/>
            <w:vAlign w:val="center"/>
          </w:tcPr>
          <w:p w:rsidR="00AC39D5" w:rsidRPr="00AC39D5" w:rsidRDefault="00C21132" w:rsidP="00836BAB">
            <w:pPr>
              <w:spacing w:after="0" w:line="240" w:lineRule="auto"/>
              <w:rPr>
                <w:rFonts w:ascii="Times New Roman" w:hAnsi="Times New Roman" w:cs="Times New Roman"/>
                <w:szCs w:val="24"/>
              </w:rPr>
            </w:pPr>
            <w:r>
              <w:rPr>
                <w:rFonts w:ascii="Times New Roman" w:hAnsi="Times New Roman" w:cs="Times New Roman"/>
                <w:szCs w:val="24"/>
              </w:rPr>
              <w:t>Мир, который построим мы</w:t>
            </w:r>
          </w:p>
        </w:tc>
        <w:tc>
          <w:tcPr>
            <w:tcW w:w="992" w:type="dxa"/>
            <w:tcBorders>
              <w:top w:val="single" w:sz="4" w:space="0" w:color="auto"/>
            </w:tcBorders>
            <w:shd w:val="clear" w:color="auto" w:fill="auto"/>
            <w:vAlign w:val="center"/>
          </w:tcPr>
          <w:p w:rsidR="00AC39D5" w:rsidRPr="00AC39D5" w:rsidRDefault="00AC39D5" w:rsidP="008F7956">
            <w:pPr>
              <w:spacing w:after="0" w:line="240" w:lineRule="auto"/>
              <w:jc w:val="center"/>
              <w:rPr>
                <w:rFonts w:ascii="Times New Roman" w:eastAsia="Calibri" w:hAnsi="Times New Roman" w:cs="Times New Roman"/>
                <w:szCs w:val="24"/>
              </w:rPr>
            </w:pPr>
          </w:p>
        </w:tc>
        <w:tc>
          <w:tcPr>
            <w:tcW w:w="1134" w:type="dxa"/>
            <w:tcBorders>
              <w:top w:val="single" w:sz="4" w:space="0" w:color="auto"/>
            </w:tcBorders>
            <w:shd w:val="clear" w:color="auto" w:fill="auto"/>
            <w:vAlign w:val="center"/>
          </w:tcPr>
          <w:p w:rsidR="00AC39D5" w:rsidRPr="00AC39D5" w:rsidRDefault="00AC39D5" w:rsidP="008F7956">
            <w:pPr>
              <w:spacing w:after="0" w:line="240" w:lineRule="auto"/>
              <w:jc w:val="center"/>
              <w:rPr>
                <w:rFonts w:ascii="Times New Roman" w:eastAsia="Calibri" w:hAnsi="Times New Roman" w:cs="Times New Roman"/>
                <w:szCs w:val="24"/>
              </w:rPr>
            </w:pPr>
          </w:p>
        </w:tc>
        <w:tc>
          <w:tcPr>
            <w:tcW w:w="1135" w:type="dxa"/>
            <w:tcBorders>
              <w:top w:val="single" w:sz="4" w:space="0" w:color="auto"/>
            </w:tcBorders>
            <w:shd w:val="clear" w:color="auto" w:fill="auto"/>
            <w:vAlign w:val="center"/>
          </w:tcPr>
          <w:p w:rsidR="00AC39D5" w:rsidRPr="00AC39D5" w:rsidRDefault="00AC39D5" w:rsidP="008F7956">
            <w:pPr>
              <w:spacing w:after="0" w:line="240" w:lineRule="auto"/>
              <w:jc w:val="center"/>
              <w:rPr>
                <w:rFonts w:ascii="Times New Roman" w:eastAsia="Calibri" w:hAnsi="Times New Roman" w:cs="Times New Roman"/>
                <w:szCs w:val="24"/>
              </w:rPr>
            </w:pPr>
          </w:p>
        </w:tc>
        <w:tc>
          <w:tcPr>
            <w:tcW w:w="1134" w:type="dxa"/>
            <w:tcBorders>
              <w:top w:val="single" w:sz="4" w:space="0" w:color="auto"/>
            </w:tcBorders>
            <w:shd w:val="clear" w:color="auto" w:fill="auto"/>
            <w:vAlign w:val="center"/>
          </w:tcPr>
          <w:p w:rsidR="00AC39D5" w:rsidRPr="00AC39D5" w:rsidRDefault="00AC39D5" w:rsidP="008F7956">
            <w:pPr>
              <w:spacing w:after="0" w:line="240" w:lineRule="auto"/>
              <w:jc w:val="center"/>
              <w:rPr>
                <w:rFonts w:ascii="Times New Roman" w:eastAsia="Calibri" w:hAnsi="Times New Roman" w:cs="Times New Roman"/>
                <w:szCs w:val="24"/>
              </w:rPr>
            </w:pPr>
            <w:r w:rsidRPr="00AC39D5">
              <w:rPr>
                <w:rFonts w:ascii="Times New Roman" w:eastAsia="Calibri" w:hAnsi="Times New Roman" w:cs="Times New Roman"/>
                <w:szCs w:val="24"/>
              </w:rPr>
              <w:t>1</w:t>
            </w:r>
          </w:p>
        </w:tc>
        <w:tc>
          <w:tcPr>
            <w:tcW w:w="851" w:type="dxa"/>
            <w:vMerge/>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p>
        </w:tc>
      </w:tr>
      <w:tr w:rsidR="00AC39D5" w:rsidRPr="00161FDA" w:rsidTr="00EC226E">
        <w:trPr>
          <w:trHeight w:val="201"/>
        </w:trPr>
        <w:tc>
          <w:tcPr>
            <w:tcW w:w="2552" w:type="dxa"/>
            <w:tcBorders>
              <w:top w:val="single" w:sz="4" w:space="0" w:color="auto"/>
              <w:right w:val="single" w:sz="4" w:space="0" w:color="auto"/>
            </w:tcBorders>
            <w:shd w:val="clear" w:color="auto" w:fill="auto"/>
            <w:vAlign w:val="center"/>
          </w:tcPr>
          <w:p w:rsidR="00AC39D5" w:rsidRPr="00145B23" w:rsidRDefault="00AC39D5" w:rsidP="008B4AE1">
            <w:pPr>
              <w:spacing w:after="0" w:line="240" w:lineRule="auto"/>
              <w:rPr>
                <w:rFonts w:ascii="Times New Roman" w:hAnsi="Times New Roman" w:cs="Times New Roman"/>
                <w:szCs w:val="24"/>
              </w:rPr>
            </w:pPr>
            <w:r w:rsidRPr="00145B23">
              <w:rPr>
                <w:rFonts w:ascii="Times New Roman" w:hAnsi="Times New Roman" w:cs="Times New Roman"/>
                <w:szCs w:val="24"/>
              </w:rPr>
              <w:t>Общеинтеллектуальное</w:t>
            </w:r>
          </w:p>
        </w:tc>
        <w:tc>
          <w:tcPr>
            <w:tcW w:w="2693" w:type="dxa"/>
            <w:gridSpan w:val="2"/>
            <w:tcBorders>
              <w:top w:val="single" w:sz="4" w:space="0" w:color="auto"/>
              <w:left w:val="single" w:sz="4" w:space="0" w:color="auto"/>
            </w:tcBorders>
            <w:shd w:val="clear" w:color="auto" w:fill="auto"/>
            <w:vAlign w:val="center"/>
          </w:tcPr>
          <w:p w:rsidR="00AC39D5" w:rsidRPr="00145B23" w:rsidRDefault="00AC39D5" w:rsidP="008B4AE1">
            <w:pPr>
              <w:spacing w:after="0" w:line="240" w:lineRule="auto"/>
              <w:rPr>
                <w:rFonts w:ascii="Times New Roman" w:hAnsi="Times New Roman" w:cs="Times New Roman"/>
                <w:szCs w:val="24"/>
              </w:rPr>
            </w:pPr>
            <w:r w:rsidRPr="00145B23">
              <w:rPr>
                <w:rFonts w:ascii="Times New Roman" w:eastAsia="Calibri" w:hAnsi="Times New Roman" w:cs="Times New Roman"/>
                <w:szCs w:val="24"/>
              </w:rPr>
              <w:t>Наглядная геометрия</w:t>
            </w:r>
          </w:p>
        </w:tc>
        <w:tc>
          <w:tcPr>
            <w:tcW w:w="992" w:type="dxa"/>
            <w:tcBorders>
              <w:top w:val="single" w:sz="4" w:space="0" w:color="auto"/>
            </w:tcBorders>
            <w:shd w:val="clear" w:color="auto" w:fill="auto"/>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r w:rsidRPr="00145B23">
              <w:rPr>
                <w:rFonts w:ascii="Times New Roman" w:eastAsia="Calibri" w:hAnsi="Times New Roman" w:cs="Times New Roman"/>
                <w:color w:val="000000"/>
                <w:szCs w:val="24"/>
              </w:rPr>
              <w:t>1</w:t>
            </w:r>
          </w:p>
        </w:tc>
        <w:tc>
          <w:tcPr>
            <w:tcW w:w="1134" w:type="dxa"/>
            <w:tcBorders>
              <w:top w:val="single" w:sz="4" w:space="0" w:color="auto"/>
            </w:tcBorders>
            <w:shd w:val="clear" w:color="auto" w:fill="auto"/>
            <w:vAlign w:val="center"/>
          </w:tcPr>
          <w:p w:rsidR="00AC39D5" w:rsidRPr="00AC39D5" w:rsidRDefault="00AC39D5" w:rsidP="008F7956">
            <w:pPr>
              <w:spacing w:after="0" w:line="240" w:lineRule="auto"/>
              <w:jc w:val="center"/>
              <w:rPr>
                <w:rFonts w:ascii="Times New Roman" w:eastAsia="Calibri" w:hAnsi="Times New Roman" w:cs="Times New Roman"/>
                <w:szCs w:val="24"/>
              </w:rPr>
            </w:pPr>
            <w:r w:rsidRPr="00AC39D5">
              <w:rPr>
                <w:rFonts w:ascii="Times New Roman" w:eastAsia="Calibri" w:hAnsi="Times New Roman" w:cs="Times New Roman"/>
                <w:szCs w:val="24"/>
              </w:rPr>
              <w:t>1</w:t>
            </w:r>
          </w:p>
        </w:tc>
        <w:tc>
          <w:tcPr>
            <w:tcW w:w="1135" w:type="dxa"/>
            <w:tcBorders>
              <w:top w:val="single" w:sz="4" w:space="0" w:color="auto"/>
            </w:tcBorders>
            <w:shd w:val="clear" w:color="auto" w:fill="auto"/>
            <w:vAlign w:val="center"/>
          </w:tcPr>
          <w:p w:rsidR="00AC39D5" w:rsidRPr="00AC39D5" w:rsidRDefault="00AC39D5" w:rsidP="008F7956">
            <w:pPr>
              <w:spacing w:after="0" w:line="240" w:lineRule="auto"/>
              <w:jc w:val="center"/>
              <w:rPr>
                <w:rFonts w:ascii="Times New Roman" w:eastAsia="Calibri" w:hAnsi="Times New Roman" w:cs="Times New Roman"/>
                <w:szCs w:val="24"/>
              </w:rPr>
            </w:pPr>
            <w:r w:rsidRPr="00AC39D5">
              <w:rPr>
                <w:rFonts w:ascii="Times New Roman" w:eastAsia="Calibri" w:hAnsi="Times New Roman" w:cs="Times New Roman"/>
                <w:szCs w:val="24"/>
              </w:rPr>
              <w:t>1</w:t>
            </w:r>
          </w:p>
        </w:tc>
        <w:tc>
          <w:tcPr>
            <w:tcW w:w="1134" w:type="dxa"/>
            <w:tcBorders>
              <w:top w:val="single" w:sz="4" w:space="0" w:color="auto"/>
            </w:tcBorders>
            <w:vAlign w:val="center"/>
          </w:tcPr>
          <w:p w:rsidR="00AC39D5" w:rsidRPr="00AC39D5" w:rsidRDefault="00AC39D5" w:rsidP="008F7956">
            <w:pPr>
              <w:spacing w:after="0" w:line="240" w:lineRule="auto"/>
              <w:jc w:val="center"/>
              <w:rPr>
                <w:rFonts w:ascii="Times New Roman" w:eastAsia="Calibri" w:hAnsi="Times New Roman" w:cs="Times New Roman"/>
                <w:szCs w:val="24"/>
              </w:rPr>
            </w:pPr>
            <w:r w:rsidRPr="00AC39D5">
              <w:rPr>
                <w:rFonts w:ascii="Times New Roman" w:eastAsia="Calibri" w:hAnsi="Times New Roman" w:cs="Times New Roman"/>
                <w:szCs w:val="24"/>
              </w:rPr>
              <w:t>1</w:t>
            </w:r>
          </w:p>
        </w:tc>
        <w:tc>
          <w:tcPr>
            <w:tcW w:w="851" w:type="dxa"/>
            <w:tcBorders>
              <w:top w:val="single" w:sz="4" w:space="0" w:color="auto"/>
            </w:tcBorders>
            <w:vAlign w:val="center"/>
          </w:tcPr>
          <w:p w:rsidR="00AC39D5" w:rsidRPr="00145B23" w:rsidRDefault="00AC39D5" w:rsidP="008F7956">
            <w:pPr>
              <w:spacing w:after="0" w:line="240" w:lineRule="auto"/>
              <w:jc w:val="center"/>
              <w:rPr>
                <w:rFonts w:ascii="Times New Roman" w:eastAsia="Calibri" w:hAnsi="Times New Roman" w:cs="Times New Roman"/>
                <w:color w:val="000000"/>
                <w:szCs w:val="24"/>
              </w:rPr>
            </w:pPr>
            <w:r w:rsidRPr="00145B23">
              <w:rPr>
                <w:rFonts w:ascii="Times New Roman" w:eastAsia="Calibri" w:hAnsi="Times New Roman" w:cs="Times New Roman"/>
                <w:color w:val="000000"/>
                <w:szCs w:val="24"/>
              </w:rPr>
              <w:t>4</w:t>
            </w:r>
          </w:p>
        </w:tc>
      </w:tr>
      <w:tr w:rsidR="00AC39D5" w:rsidRPr="00161FDA" w:rsidTr="00145B23">
        <w:tc>
          <w:tcPr>
            <w:tcW w:w="5245" w:type="dxa"/>
            <w:gridSpan w:val="3"/>
            <w:shd w:val="clear" w:color="auto" w:fill="auto"/>
          </w:tcPr>
          <w:p w:rsidR="00AC39D5" w:rsidRPr="00145B23" w:rsidRDefault="00AC39D5" w:rsidP="00832540">
            <w:pPr>
              <w:spacing w:after="0" w:line="240" w:lineRule="auto"/>
              <w:rPr>
                <w:rFonts w:ascii="Times New Roman" w:eastAsia="Calibri" w:hAnsi="Times New Roman" w:cs="Times New Roman"/>
                <w:b/>
                <w:i/>
                <w:color w:val="000000"/>
                <w:szCs w:val="24"/>
              </w:rPr>
            </w:pPr>
            <w:r w:rsidRPr="00145B23">
              <w:rPr>
                <w:rFonts w:ascii="Times New Roman" w:eastAsia="Calibri" w:hAnsi="Times New Roman" w:cs="Times New Roman"/>
                <w:b/>
                <w:i/>
                <w:color w:val="000000"/>
                <w:szCs w:val="24"/>
              </w:rPr>
              <w:t>Всего к финансированию</w:t>
            </w:r>
          </w:p>
        </w:tc>
        <w:tc>
          <w:tcPr>
            <w:tcW w:w="992" w:type="dxa"/>
            <w:shd w:val="clear" w:color="auto" w:fill="auto"/>
            <w:vAlign w:val="center"/>
          </w:tcPr>
          <w:p w:rsidR="00AC39D5" w:rsidRPr="00145B23" w:rsidRDefault="00AC39D5" w:rsidP="008F7956">
            <w:pPr>
              <w:spacing w:after="0" w:line="240" w:lineRule="auto"/>
              <w:jc w:val="center"/>
              <w:rPr>
                <w:rFonts w:ascii="Times New Roman" w:eastAsia="Calibri" w:hAnsi="Times New Roman" w:cs="Times New Roman"/>
                <w:b/>
                <w:color w:val="000000"/>
                <w:szCs w:val="24"/>
              </w:rPr>
            </w:pPr>
            <w:r w:rsidRPr="00145B23">
              <w:rPr>
                <w:rFonts w:ascii="Times New Roman" w:eastAsia="Calibri" w:hAnsi="Times New Roman" w:cs="Times New Roman"/>
                <w:b/>
                <w:color w:val="000000"/>
                <w:szCs w:val="24"/>
              </w:rPr>
              <w:t>26</w:t>
            </w:r>
          </w:p>
        </w:tc>
        <w:tc>
          <w:tcPr>
            <w:tcW w:w="1134" w:type="dxa"/>
            <w:vAlign w:val="center"/>
          </w:tcPr>
          <w:p w:rsidR="00AC39D5" w:rsidRPr="00145B23" w:rsidRDefault="00AC39D5" w:rsidP="008F7956">
            <w:pPr>
              <w:spacing w:after="0" w:line="240" w:lineRule="auto"/>
              <w:jc w:val="center"/>
              <w:rPr>
                <w:rFonts w:ascii="Times New Roman" w:eastAsia="Calibri" w:hAnsi="Times New Roman" w:cs="Times New Roman"/>
                <w:b/>
                <w:color w:val="000000"/>
                <w:szCs w:val="24"/>
              </w:rPr>
            </w:pPr>
            <w:r w:rsidRPr="00145B23">
              <w:rPr>
                <w:rFonts w:ascii="Times New Roman" w:eastAsia="Calibri" w:hAnsi="Times New Roman" w:cs="Times New Roman"/>
                <w:b/>
                <w:color w:val="000000"/>
                <w:szCs w:val="24"/>
              </w:rPr>
              <w:t>31</w:t>
            </w:r>
          </w:p>
        </w:tc>
        <w:tc>
          <w:tcPr>
            <w:tcW w:w="1135" w:type="dxa"/>
            <w:vAlign w:val="center"/>
          </w:tcPr>
          <w:p w:rsidR="00AC39D5" w:rsidRPr="00145B23" w:rsidRDefault="00AC39D5" w:rsidP="008F7956">
            <w:pPr>
              <w:spacing w:after="0" w:line="240" w:lineRule="auto"/>
              <w:jc w:val="center"/>
              <w:rPr>
                <w:rFonts w:ascii="Times New Roman" w:eastAsia="Calibri" w:hAnsi="Times New Roman" w:cs="Times New Roman"/>
                <w:b/>
                <w:color w:val="000000"/>
                <w:szCs w:val="24"/>
              </w:rPr>
            </w:pPr>
            <w:r w:rsidRPr="00145B23">
              <w:rPr>
                <w:rFonts w:ascii="Times New Roman" w:eastAsia="Calibri" w:hAnsi="Times New Roman" w:cs="Times New Roman"/>
                <w:b/>
                <w:color w:val="000000"/>
                <w:szCs w:val="24"/>
              </w:rPr>
              <w:t>31</w:t>
            </w:r>
          </w:p>
        </w:tc>
        <w:tc>
          <w:tcPr>
            <w:tcW w:w="1134" w:type="dxa"/>
            <w:vAlign w:val="center"/>
          </w:tcPr>
          <w:p w:rsidR="00AC39D5" w:rsidRPr="00145B23" w:rsidRDefault="00AC39D5" w:rsidP="008F7956">
            <w:pPr>
              <w:spacing w:after="0" w:line="240" w:lineRule="auto"/>
              <w:jc w:val="center"/>
              <w:rPr>
                <w:rFonts w:ascii="Times New Roman" w:eastAsia="Calibri" w:hAnsi="Times New Roman" w:cs="Times New Roman"/>
                <w:b/>
                <w:color w:val="000000"/>
                <w:szCs w:val="24"/>
              </w:rPr>
            </w:pPr>
            <w:r w:rsidRPr="00145B23">
              <w:rPr>
                <w:rFonts w:ascii="Times New Roman" w:eastAsia="Calibri" w:hAnsi="Times New Roman" w:cs="Times New Roman"/>
                <w:b/>
                <w:color w:val="000000"/>
                <w:szCs w:val="24"/>
              </w:rPr>
              <w:t>31</w:t>
            </w:r>
          </w:p>
        </w:tc>
        <w:tc>
          <w:tcPr>
            <w:tcW w:w="851" w:type="dxa"/>
            <w:vAlign w:val="center"/>
          </w:tcPr>
          <w:p w:rsidR="00AC39D5" w:rsidRPr="00145B23" w:rsidRDefault="00AC39D5" w:rsidP="008F7956">
            <w:pPr>
              <w:spacing w:after="0" w:line="240" w:lineRule="auto"/>
              <w:jc w:val="center"/>
              <w:rPr>
                <w:rFonts w:ascii="Times New Roman" w:eastAsia="Calibri" w:hAnsi="Times New Roman" w:cs="Times New Roman"/>
                <w:b/>
                <w:color w:val="000000"/>
                <w:szCs w:val="24"/>
              </w:rPr>
            </w:pPr>
            <w:r w:rsidRPr="00145B23">
              <w:rPr>
                <w:rFonts w:ascii="Times New Roman" w:eastAsia="Calibri" w:hAnsi="Times New Roman" w:cs="Times New Roman"/>
                <w:b/>
                <w:color w:val="000000"/>
                <w:szCs w:val="24"/>
              </w:rPr>
              <w:t>119</w:t>
            </w:r>
          </w:p>
        </w:tc>
      </w:tr>
    </w:tbl>
    <w:p w:rsidR="000032E9" w:rsidRDefault="00161FDA" w:rsidP="00832540">
      <w:pPr>
        <w:spacing w:after="0" w:line="240" w:lineRule="auto"/>
        <w:jc w:val="center"/>
        <w:rPr>
          <w:rFonts w:ascii="Times New Roman" w:eastAsia="Calibri" w:hAnsi="Times New Roman" w:cs="Times New Roman"/>
          <w:sz w:val="32"/>
          <w:szCs w:val="32"/>
        </w:rPr>
      </w:pPr>
      <w:r w:rsidRPr="00161FDA">
        <w:rPr>
          <w:rFonts w:ascii="Times New Roman" w:eastAsia="Calibri" w:hAnsi="Times New Roman" w:cs="Times New Roman"/>
          <w:sz w:val="32"/>
          <w:szCs w:val="32"/>
          <w:highlight w:val="yellow"/>
        </w:rPr>
        <w:br w:type="page"/>
      </w:r>
    </w:p>
    <w:p w:rsidR="00676036" w:rsidRDefault="004E5E3B" w:rsidP="00832540">
      <w:pPr>
        <w:autoSpaceDE w:val="0"/>
        <w:autoSpaceDN w:val="0"/>
        <w:adjustRightInd w:val="0"/>
        <w:spacing w:after="0" w:line="240" w:lineRule="auto"/>
        <w:jc w:val="center"/>
        <w:rPr>
          <w:rFonts w:ascii="Times New Roman" w:eastAsia="Calibri" w:hAnsi="Times New Roman" w:cs="Times New Roman"/>
          <w:b/>
          <w:bCs/>
          <w:i/>
          <w:iCs/>
          <w:color w:val="000000"/>
          <w:sz w:val="28"/>
          <w:szCs w:val="32"/>
        </w:rPr>
      </w:pPr>
      <w:r w:rsidRPr="00CB3DA0">
        <w:rPr>
          <w:rFonts w:ascii="Times New Roman" w:eastAsia="Calibri" w:hAnsi="Times New Roman" w:cs="Times New Roman"/>
          <w:b/>
          <w:bCs/>
          <w:i/>
          <w:iCs/>
          <w:color w:val="000000"/>
          <w:sz w:val="28"/>
          <w:szCs w:val="32"/>
        </w:rPr>
        <w:lastRenderedPageBreak/>
        <w:t xml:space="preserve">Учебный план для 5 - </w:t>
      </w:r>
      <w:r w:rsidR="00C20122">
        <w:rPr>
          <w:rFonts w:ascii="Times New Roman" w:eastAsia="Calibri" w:hAnsi="Times New Roman" w:cs="Times New Roman"/>
          <w:b/>
          <w:bCs/>
          <w:i/>
          <w:iCs/>
          <w:color w:val="000000"/>
          <w:sz w:val="28"/>
          <w:szCs w:val="32"/>
        </w:rPr>
        <w:t>9</w:t>
      </w:r>
      <w:r w:rsidR="00440582" w:rsidRPr="00CB3DA0">
        <w:rPr>
          <w:rFonts w:ascii="Times New Roman" w:eastAsia="Calibri" w:hAnsi="Times New Roman" w:cs="Times New Roman"/>
          <w:b/>
          <w:bCs/>
          <w:i/>
          <w:iCs/>
          <w:color w:val="000000"/>
          <w:sz w:val="28"/>
          <w:szCs w:val="32"/>
        </w:rPr>
        <w:t xml:space="preserve"> класс</w:t>
      </w:r>
      <w:r w:rsidRPr="00CB3DA0">
        <w:rPr>
          <w:rFonts w:ascii="Times New Roman" w:eastAsia="Calibri" w:hAnsi="Times New Roman" w:cs="Times New Roman"/>
          <w:b/>
          <w:bCs/>
          <w:i/>
          <w:iCs/>
          <w:color w:val="000000"/>
          <w:sz w:val="28"/>
          <w:szCs w:val="32"/>
        </w:rPr>
        <w:t>ов</w:t>
      </w:r>
      <w:r w:rsidR="00440582" w:rsidRPr="00CB3DA0">
        <w:rPr>
          <w:rFonts w:ascii="Times New Roman" w:eastAsia="Calibri" w:hAnsi="Times New Roman" w:cs="Times New Roman"/>
          <w:b/>
          <w:bCs/>
          <w:i/>
          <w:iCs/>
          <w:color w:val="000000"/>
          <w:sz w:val="28"/>
          <w:szCs w:val="32"/>
        </w:rPr>
        <w:t xml:space="preserve"> </w:t>
      </w:r>
    </w:p>
    <w:p w:rsidR="00C61A3C" w:rsidRPr="00142B0D" w:rsidRDefault="00C61A3C" w:rsidP="00832540">
      <w:pPr>
        <w:autoSpaceDE w:val="0"/>
        <w:autoSpaceDN w:val="0"/>
        <w:adjustRightInd w:val="0"/>
        <w:spacing w:after="0" w:line="240" w:lineRule="auto"/>
        <w:jc w:val="center"/>
        <w:rPr>
          <w:rFonts w:ascii="Times New Roman" w:eastAsia="Calibri" w:hAnsi="Times New Roman" w:cs="Times New Roman"/>
          <w:b/>
          <w:bCs/>
          <w:i/>
          <w:iCs/>
          <w:color w:val="000000"/>
          <w:sz w:val="16"/>
          <w:szCs w:val="32"/>
        </w:rPr>
      </w:pPr>
    </w:p>
    <w:tbl>
      <w:tblPr>
        <w:tblW w:w="10416" w:type="dxa"/>
        <w:jc w:val="center"/>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10"/>
        <w:gridCol w:w="175"/>
        <w:gridCol w:w="3392"/>
        <w:gridCol w:w="778"/>
        <w:gridCol w:w="777"/>
        <w:gridCol w:w="778"/>
        <w:gridCol w:w="777"/>
        <w:gridCol w:w="778"/>
        <w:gridCol w:w="851"/>
      </w:tblGrid>
      <w:tr w:rsidR="00C61A3C" w:rsidRPr="00C61A3C" w:rsidTr="00543BD9">
        <w:trPr>
          <w:jc w:val="center"/>
        </w:trPr>
        <w:tc>
          <w:tcPr>
            <w:tcW w:w="2110" w:type="dxa"/>
            <w:vMerge w:val="restart"/>
            <w:vAlign w:val="center"/>
          </w:tcPr>
          <w:p w:rsidR="00C61A3C" w:rsidRPr="000D4C8A" w:rsidRDefault="00C61A3C" w:rsidP="00832540">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Предметные области</w:t>
            </w:r>
          </w:p>
        </w:tc>
        <w:tc>
          <w:tcPr>
            <w:tcW w:w="3567" w:type="dxa"/>
            <w:gridSpan w:val="2"/>
            <w:vMerge w:val="restart"/>
            <w:vAlign w:val="center"/>
          </w:tcPr>
          <w:p w:rsidR="00C61A3C" w:rsidRPr="000D4C8A" w:rsidRDefault="00C61A3C" w:rsidP="00832540">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Учебные предметы</w:t>
            </w:r>
          </w:p>
        </w:tc>
        <w:tc>
          <w:tcPr>
            <w:tcW w:w="4739" w:type="dxa"/>
            <w:gridSpan w:val="6"/>
          </w:tcPr>
          <w:p w:rsidR="00C61A3C" w:rsidRPr="000D4C8A" w:rsidRDefault="00C61A3C" w:rsidP="00832540">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Количество часов в неделю</w:t>
            </w:r>
          </w:p>
        </w:tc>
      </w:tr>
      <w:tr w:rsidR="000D4C8A" w:rsidRPr="00C61A3C" w:rsidTr="00543BD9">
        <w:trPr>
          <w:jc w:val="center"/>
        </w:trPr>
        <w:tc>
          <w:tcPr>
            <w:tcW w:w="2110" w:type="dxa"/>
            <w:vMerge/>
            <w:vAlign w:val="center"/>
          </w:tcPr>
          <w:p w:rsidR="00C20122" w:rsidRPr="000D4C8A" w:rsidRDefault="00C20122" w:rsidP="00832540">
            <w:pPr>
              <w:spacing w:after="0" w:line="240" w:lineRule="auto"/>
              <w:jc w:val="center"/>
              <w:rPr>
                <w:rFonts w:ascii="Times New Roman" w:eastAsia="Calibri" w:hAnsi="Times New Roman" w:cs="Times New Roman"/>
                <w:b/>
                <w:color w:val="000000"/>
                <w:sz w:val="20"/>
              </w:rPr>
            </w:pPr>
          </w:p>
        </w:tc>
        <w:tc>
          <w:tcPr>
            <w:tcW w:w="3567" w:type="dxa"/>
            <w:gridSpan w:val="2"/>
            <w:vMerge/>
            <w:vAlign w:val="center"/>
          </w:tcPr>
          <w:p w:rsidR="00C20122" w:rsidRPr="000D4C8A" w:rsidRDefault="00C20122" w:rsidP="00832540">
            <w:pPr>
              <w:spacing w:after="0" w:line="240" w:lineRule="auto"/>
              <w:jc w:val="center"/>
              <w:rPr>
                <w:rFonts w:ascii="Times New Roman" w:eastAsia="Calibri" w:hAnsi="Times New Roman" w:cs="Times New Roman"/>
                <w:b/>
                <w:color w:val="000000"/>
                <w:sz w:val="20"/>
              </w:rPr>
            </w:pPr>
          </w:p>
        </w:tc>
        <w:tc>
          <w:tcPr>
            <w:tcW w:w="778" w:type="dxa"/>
            <w:tcBorders>
              <w:right w:val="single" w:sz="4" w:space="0" w:color="auto"/>
            </w:tcBorders>
            <w:shd w:val="clear" w:color="auto" w:fill="auto"/>
            <w:vAlign w:val="center"/>
          </w:tcPr>
          <w:p w:rsidR="00C20122" w:rsidRPr="000D4C8A" w:rsidRDefault="00C20122" w:rsidP="00832540">
            <w:pPr>
              <w:spacing w:after="0" w:line="240" w:lineRule="auto"/>
              <w:jc w:val="center"/>
              <w:rPr>
                <w:rFonts w:ascii="Times New Roman" w:eastAsia="Calibri" w:hAnsi="Times New Roman" w:cs="Times New Roman"/>
                <w:color w:val="000000"/>
                <w:sz w:val="20"/>
              </w:rPr>
            </w:pPr>
            <w:r w:rsidRPr="000D4C8A">
              <w:rPr>
                <w:rFonts w:ascii="Times New Roman" w:eastAsia="Calibri" w:hAnsi="Times New Roman" w:cs="Times New Roman"/>
                <w:color w:val="000000"/>
                <w:sz w:val="20"/>
              </w:rPr>
              <w:t>5 класс</w:t>
            </w:r>
          </w:p>
        </w:tc>
        <w:tc>
          <w:tcPr>
            <w:tcW w:w="777" w:type="dxa"/>
            <w:shd w:val="clear" w:color="auto" w:fill="auto"/>
            <w:vAlign w:val="center"/>
          </w:tcPr>
          <w:p w:rsidR="00C20122" w:rsidRPr="000D4C8A" w:rsidRDefault="00C20122" w:rsidP="00832540">
            <w:pPr>
              <w:spacing w:after="0" w:line="240" w:lineRule="auto"/>
              <w:jc w:val="center"/>
              <w:rPr>
                <w:rFonts w:ascii="Times New Roman" w:eastAsia="Calibri" w:hAnsi="Times New Roman" w:cs="Times New Roman"/>
                <w:color w:val="000000"/>
                <w:sz w:val="20"/>
              </w:rPr>
            </w:pPr>
            <w:r w:rsidRPr="000D4C8A">
              <w:rPr>
                <w:rFonts w:ascii="Times New Roman" w:eastAsia="Calibri" w:hAnsi="Times New Roman" w:cs="Times New Roman"/>
                <w:color w:val="000000"/>
                <w:sz w:val="20"/>
              </w:rPr>
              <w:t>6 класс</w:t>
            </w:r>
          </w:p>
        </w:tc>
        <w:tc>
          <w:tcPr>
            <w:tcW w:w="778" w:type="dxa"/>
            <w:shd w:val="clear" w:color="auto" w:fill="auto"/>
          </w:tcPr>
          <w:p w:rsidR="00C20122" w:rsidRPr="000D4C8A" w:rsidRDefault="00C20122" w:rsidP="00832540">
            <w:pPr>
              <w:spacing w:after="0" w:line="240" w:lineRule="auto"/>
              <w:jc w:val="center"/>
              <w:rPr>
                <w:rFonts w:ascii="Times New Roman" w:eastAsia="Calibri" w:hAnsi="Times New Roman" w:cs="Times New Roman"/>
                <w:color w:val="000000"/>
                <w:sz w:val="20"/>
              </w:rPr>
            </w:pPr>
            <w:r w:rsidRPr="000D4C8A">
              <w:rPr>
                <w:rFonts w:ascii="Times New Roman" w:eastAsia="Calibri" w:hAnsi="Times New Roman" w:cs="Times New Roman"/>
                <w:color w:val="000000"/>
                <w:sz w:val="20"/>
              </w:rPr>
              <w:t>7 класс</w:t>
            </w:r>
          </w:p>
        </w:tc>
        <w:tc>
          <w:tcPr>
            <w:tcW w:w="777" w:type="dxa"/>
          </w:tcPr>
          <w:p w:rsidR="00C20122" w:rsidRPr="000D4C8A" w:rsidRDefault="00C20122" w:rsidP="00832540">
            <w:pPr>
              <w:spacing w:after="0" w:line="240" w:lineRule="auto"/>
              <w:jc w:val="center"/>
              <w:rPr>
                <w:rFonts w:ascii="Times New Roman" w:eastAsia="Calibri" w:hAnsi="Times New Roman" w:cs="Times New Roman"/>
                <w:color w:val="000000"/>
                <w:sz w:val="20"/>
              </w:rPr>
            </w:pPr>
            <w:r w:rsidRPr="000D4C8A">
              <w:rPr>
                <w:rFonts w:ascii="Times New Roman" w:eastAsia="Calibri" w:hAnsi="Times New Roman" w:cs="Times New Roman"/>
                <w:color w:val="000000"/>
                <w:sz w:val="20"/>
              </w:rPr>
              <w:t>8 класс</w:t>
            </w:r>
          </w:p>
        </w:tc>
        <w:tc>
          <w:tcPr>
            <w:tcW w:w="778" w:type="dxa"/>
            <w:tcBorders>
              <w:right w:val="single" w:sz="4" w:space="0" w:color="auto"/>
            </w:tcBorders>
          </w:tcPr>
          <w:p w:rsidR="00C20122" w:rsidRPr="000D4C8A" w:rsidRDefault="00C20122" w:rsidP="00832540">
            <w:pPr>
              <w:spacing w:after="0" w:line="240" w:lineRule="auto"/>
              <w:jc w:val="center"/>
              <w:rPr>
                <w:rFonts w:ascii="Times New Roman" w:eastAsia="Calibri" w:hAnsi="Times New Roman" w:cs="Times New Roman"/>
                <w:b/>
                <w:sz w:val="20"/>
              </w:rPr>
            </w:pPr>
            <w:r w:rsidRPr="000D4C8A">
              <w:rPr>
                <w:rFonts w:ascii="Times New Roman" w:eastAsia="Calibri" w:hAnsi="Times New Roman" w:cs="Times New Roman"/>
                <w:color w:val="000000"/>
                <w:sz w:val="20"/>
              </w:rPr>
              <w:t>9 класс</w:t>
            </w:r>
          </w:p>
        </w:tc>
        <w:tc>
          <w:tcPr>
            <w:tcW w:w="851" w:type="dxa"/>
            <w:tcBorders>
              <w:left w:val="single" w:sz="4" w:space="0" w:color="auto"/>
            </w:tcBorders>
          </w:tcPr>
          <w:p w:rsidR="00C20122" w:rsidRPr="000D4C8A" w:rsidRDefault="00C20122" w:rsidP="00832540">
            <w:pPr>
              <w:spacing w:after="0" w:line="240" w:lineRule="auto"/>
              <w:jc w:val="center"/>
              <w:rPr>
                <w:rFonts w:ascii="Times New Roman" w:eastAsia="Calibri" w:hAnsi="Times New Roman" w:cs="Times New Roman"/>
                <w:color w:val="000000"/>
                <w:sz w:val="20"/>
              </w:rPr>
            </w:pPr>
            <w:r w:rsidRPr="000D4C8A">
              <w:rPr>
                <w:rFonts w:ascii="Times New Roman" w:eastAsia="Calibri" w:hAnsi="Times New Roman" w:cs="Times New Roman"/>
                <w:b/>
                <w:sz w:val="20"/>
              </w:rPr>
              <w:t>Всего</w:t>
            </w:r>
          </w:p>
        </w:tc>
      </w:tr>
      <w:tr w:rsidR="00C20122" w:rsidRPr="00C61A3C" w:rsidTr="00543BD9">
        <w:trPr>
          <w:jc w:val="center"/>
        </w:trPr>
        <w:tc>
          <w:tcPr>
            <w:tcW w:w="9565" w:type="dxa"/>
            <w:gridSpan w:val="8"/>
            <w:tcBorders>
              <w:right w:val="single" w:sz="4" w:space="0" w:color="auto"/>
            </w:tcBorders>
            <w:shd w:val="clear" w:color="auto" w:fill="auto"/>
          </w:tcPr>
          <w:p w:rsidR="00C20122" w:rsidRPr="000D4C8A" w:rsidRDefault="00C20122" w:rsidP="00832540">
            <w:pPr>
              <w:spacing w:after="0" w:line="240" w:lineRule="auto"/>
              <w:jc w:val="center"/>
              <w:rPr>
                <w:rFonts w:ascii="Times New Roman" w:eastAsia="Calibri" w:hAnsi="Times New Roman" w:cs="Times New Roman"/>
                <w:b/>
                <w:i/>
                <w:color w:val="000000"/>
                <w:sz w:val="20"/>
              </w:rPr>
            </w:pPr>
            <w:r w:rsidRPr="000D4C8A">
              <w:rPr>
                <w:rFonts w:ascii="Times New Roman" w:eastAsia="Calibri" w:hAnsi="Times New Roman" w:cs="Times New Roman"/>
                <w:b/>
                <w:i/>
                <w:color w:val="000000"/>
                <w:sz w:val="20"/>
              </w:rPr>
              <w:t>Обязательная часть</w:t>
            </w:r>
          </w:p>
        </w:tc>
        <w:tc>
          <w:tcPr>
            <w:tcW w:w="851" w:type="dxa"/>
            <w:tcBorders>
              <w:left w:val="single" w:sz="4" w:space="0" w:color="auto"/>
            </w:tcBorders>
          </w:tcPr>
          <w:p w:rsidR="00C20122" w:rsidRPr="000D4C8A" w:rsidRDefault="00C20122" w:rsidP="00832540">
            <w:pPr>
              <w:spacing w:after="0" w:line="240" w:lineRule="auto"/>
              <w:jc w:val="center"/>
              <w:rPr>
                <w:rFonts w:ascii="Times New Roman" w:eastAsia="Calibri" w:hAnsi="Times New Roman" w:cs="Times New Roman"/>
                <w:b/>
                <w:i/>
                <w:color w:val="000000"/>
                <w:sz w:val="20"/>
              </w:rPr>
            </w:pPr>
          </w:p>
        </w:tc>
      </w:tr>
      <w:tr w:rsidR="003E676F" w:rsidRPr="00C61A3C" w:rsidTr="009D1F39">
        <w:trPr>
          <w:jc w:val="center"/>
        </w:trPr>
        <w:tc>
          <w:tcPr>
            <w:tcW w:w="2110" w:type="dxa"/>
            <w:vMerge w:val="restart"/>
          </w:tcPr>
          <w:p w:rsidR="00C20122" w:rsidRPr="000D4C8A" w:rsidRDefault="00C20122" w:rsidP="00832540">
            <w:pPr>
              <w:spacing w:after="0" w:line="240" w:lineRule="auto"/>
              <w:rPr>
                <w:rFonts w:ascii="Times New Roman" w:eastAsia="Calibri" w:hAnsi="Times New Roman" w:cs="Times New Roman"/>
                <w:i/>
                <w:sz w:val="20"/>
              </w:rPr>
            </w:pPr>
            <w:r w:rsidRPr="000D4C8A">
              <w:rPr>
                <w:rFonts w:ascii="Times New Roman" w:eastAsia="Times New Roman" w:hAnsi="Times New Roman" w:cs="Times New Roman"/>
                <w:bCs/>
                <w:i/>
                <w:sz w:val="20"/>
                <w:lang w:eastAsia="ru-RU"/>
              </w:rPr>
              <w:t>Русский язык и литература</w:t>
            </w:r>
          </w:p>
        </w:tc>
        <w:tc>
          <w:tcPr>
            <w:tcW w:w="3567" w:type="dxa"/>
            <w:gridSpan w:val="2"/>
          </w:tcPr>
          <w:p w:rsidR="00C20122" w:rsidRPr="000D4C8A" w:rsidRDefault="00C20122"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Русский язык</w:t>
            </w:r>
          </w:p>
        </w:tc>
        <w:tc>
          <w:tcPr>
            <w:tcW w:w="778" w:type="dxa"/>
            <w:tcBorders>
              <w:right w:val="single" w:sz="4" w:space="0" w:color="auto"/>
            </w:tcBorders>
            <w:shd w:val="clear" w:color="auto" w:fill="auto"/>
            <w:vAlign w:val="center"/>
          </w:tcPr>
          <w:p w:rsidR="00C20122" w:rsidRPr="00F6721A" w:rsidRDefault="009F016E"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5</w:t>
            </w:r>
          </w:p>
        </w:tc>
        <w:tc>
          <w:tcPr>
            <w:tcW w:w="777" w:type="dxa"/>
            <w:shd w:val="clear" w:color="auto" w:fill="auto"/>
            <w:vAlign w:val="center"/>
          </w:tcPr>
          <w:p w:rsidR="00C20122" w:rsidRPr="00F6721A" w:rsidRDefault="009F016E"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4</w:t>
            </w:r>
          </w:p>
        </w:tc>
        <w:tc>
          <w:tcPr>
            <w:tcW w:w="778" w:type="dxa"/>
            <w:shd w:val="clear" w:color="auto" w:fill="auto"/>
            <w:vAlign w:val="center"/>
          </w:tcPr>
          <w:p w:rsidR="00C20122" w:rsidRPr="00F6721A" w:rsidRDefault="009F016E"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4</w:t>
            </w:r>
          </w:p>
        </w:tc>
        <w:tc>
          <w:tcPr>
            <w:tcW w:w="777" w:type="dxa"/>
            <w:shd w:val="clear" w:color="auto" w:fill="auto"/>
            <w:vAlign w:val="center"/>
          </w:tcPr>
          <w:p w:rsidR="00C20122" w:rsidRPr="00F6721A" w:rsidRDefault="009F016E"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4</w:t>
            </w:r>
          </w:p>
        </w:tc>
        <w:tc>
          <w:tcPr>
            <w:tcW w:w="778" w:type="dxa"/>
            <w:tcBorders>
              <w:right w:val="single" w:sz="4" w:space="0" w:color="auto"/>
            </w:tcBorders>
          </w:tcPr>
          <w:p w:rsidR="00C20122" w:rsidRPr="00F6721A" w:rsidRDefault="00543BD9"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5</w:t>
            </w:r>
          </w:p>
        </w:tc>
        <w:tc>
          <w:tcPr>
            <w:tcW w:w="851" w:type="dxa"/>
            <w:tcBorders>
              <w:left w:val="single" w:sz="4" w:space="0" w:color="auto"/>
            </w:tcBorders>
          </w:tcPr>
          <w:p w:rsidR="00C20122" w:rsidRPr="00F20FB9" w:rsidRDefault="003C519E"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22</w:t>
            </w:r>
          </w:p>
        </w:tc>
      </w:tr>
      <w:tr w:rsidR="003E676F" w:rsidRPr="00C61A3C" w:rsidTr="009D1F39">
        <w:trPr>
          <w:jc w:val="center"/>
        </w:trPr>
        <w:tc>
          <w:tcPr>
            <w:tcW w:w="2110" w:type="dxa"/>
            <w:vMerge/>
            <w:tcBorders>
              <w:bottom w:val="single" w:sz="4" w:space="0" w:color="auto"/>
            </w:tcBorders>
          </w:tcPr>
          <w:p w:rsidR="00C20122" w:rsidRPr="000D4C8A" w:rsidRDefault="00C20122" w:rsidP="00832540">
            <w:pPr>
              <w:spacing w:after="0" w:line="240" w:lineRule="auto"/>
              <w:rPr>
                <w:rFonts w:ascii="Times New Roman" w:eastAsia="Calibri" w:hAnsi="Times New Roman" w:cs="Times New Roman"/>
                <w:i/>
                <w:sz w:val="20"/>
              </w:rPr>
            </w:pPr>
          </w:p>
        </w:tc>
        <w:tc>
          <w:tcPr>
            <w:tcW w:w="3567" w:type="dxa"/>
            <w:gridSpan w:val="2"/>
            <w:tcBorders>
              <w:bottom w:val="single" w:sz="4" w:space="0" w:color="auto"/>
            </w:tcBorders>
          </w:tcPr>
          <w:p w:rsidR="00C20122" w:rsidRPr="000D4C8A" w:rsidRDefault="00C20122"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Литература</w:t>
            </w:r>
          </w:p>
        </w:tc>
        <w:tc>
          <w:tcPr>
            <w:tcW w:w="778" w:type="dxa"/>
            <w:shd w:val="clear" w:color="auto" w:fill="auto"/>
            <w:vAlign w:val="center"/>
          </w:tcPr>
          <w:p w:rsidR="00C20122" w:rsidRPr="00F6721A" w:rsidRDefault="009D1F39"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3</w:t>
            </w:r>
          </w:p>
        </w:tc>
        <w:tc>
          <w:tcPr>
            <w:tcW w:w="777" w:type="dxa"/>
            <w:shd w:val="clear" w:color="auto" w:fill="auto"/>
            <w:vAlign w:val="center"/>
          </w:tcPr>
          <w:p w:rsidR="00C20122" w:rsidRPr="00F6721A" w:rsidRDefault="00C2012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3</w:t>
            </w:r>
          </w:p>
        </w:tc>
        <w:tc>
          <w:tcPr>
            <w:tcW w:w="778" w:type="dxa"/>
            <w:shd w:val="clear" w:color="auto" w:fill="auto"/>
            <w:vAlign w:val="center"/>
          </w:tcPr>
          <w:p w:rsidR="00C20122" w:rsidRPr="00F6721A" w:rsidRDefault="00C2012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7" w:type="dxa"/>
            <w:vAlign w:val="center"/>
          </w:tcPr>
          <w:p w:rsidR="00C20122" w:rsidRPr="00F6721A" w:rsidRDefault="00C2012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8" w:type="dxa"/>
            <w:tcBorders>
              <w:right w:val="single" w:sz="4" w:space="0" w:color="auto"/>
            </w:tcBorders>
          </w:tcPr>
          <w:p w:rsidR="00C20122" w:rsidRPr="00F6721A" w:rsidRDefault="00E6665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3</w:t>
            </w:r>
          </w:p>
        </w:tc>
        <w:tc>
          <w:tcPr>
            <w:tcW w:w="851" w:type="dxa"/>
            <w:tcBorders>
              <w:left w:val="single" w:sz="4" w:space="0" w:color="auto"/>
            </w:tcBorders>
          </w:tcPr>
          <w:p w:rsidR="00C20122" w:rsidRPr="00F20FB9" w:rsidRDefault="009D1F39"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13</w:t>
            </w:r>
          </w:p>
        </w:tc>
      </w:tr>
      <w:tr w:rsidR="000D4C8A" w:rsidRPr="00C61A3C" w:rsidTr="005E6DAE">
        <w:trPr>
          <w:jc w:val="center"/>
        </w:trPr>
        <w:tc>
          <w:tcPr>
            <w:tcW w:w="2110" w:type="dxa"/>
            <w:vMerge w:val="restart"/>
          </w:tcPr>
          <w:p w:rsidR="00C20122" w:rsidRPr="000D4C8A" w:rsidRDefault="00C20122" w:rsidP="004834A8">
            <w:pPr>
              <w:spacing w:after="0" w:line="240" w:lineRule="auto"/>
              <w:rPr>
                <w:rFonts w:ascii="Times New Roman" w:eastAsia="Calibri" w:hAnsi="Times New Roman" w:cs="Times New Roman"/>
                <w:i/>
                <w:sz w:val="20"/>
              </w:rPr>
            </w:pPr>
            <w:r w:rsidRPr="000D4C8A">
              <w:rPr>
                <w:rFonts w:ascii="Times New Roman" w:eastAsia="Calibri" w:hAnsi="Times New Roman" w:cs="Times New Roman"/>
                <w:i/>
                <w:sz w:val="20"/>
              </w:rPr>
              <w:t>Родной язык и родная литература</w:t>
            </w:r>
          </w:p>
        </w:tc>
        <w:tc>
          <w:tcPr>
            <w:tcW w:w="3567" w:type="dxa"/>
            <w:gridSpan w:val="2"/>
            <w:tcBorders>
              <w:bottom w:val="single" w:sz="4" w:space="0" w:color="auto"/>
            </w:tcBorders>
            <w:shd w:val="clear" w:color="auto" w:fill="FFFFFF" w:themeFill="background1"/>
          </w:tcPr>
          <w:p w:rsidR="00C20122" w:rsidRPr="000D4C8A" w:rsidRDefault="00C20122"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Родной язык</w:t>
            </w:r>
            <w:r w:rsidR="005E6DAE">
              <w:rPr>
                <w:rFonts w:ascii="Times New Roman" w:eastAsia="Calibri" w:hAnsi="Times New Roman" w:cs="Times New Roman"/>
                <w:sz w:val="20"/>
              </w:rPr>
              <w:t xml:space="preserve"> (русский)</w:t>
            </w:r>
          </w:p>
        </w:tc>
        <w:tc>
          <w:tcPr>
            <w:tcW w:w="778" w:type="dxa"/>
            <w:shd w:val="clear" w:color="auto" w:fill="auto"/>
            <w:vAlign w:val="center"/>
          </w:tcPr>
          <w:p w:rsidR="00C20122" w:rsidRPr="00F6721A" w:rsidRDefault="005B00AB"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1</w:t>
            </w:r>
          </w:p>
        </w:tc>
        <w:tc>
          <w:tcPr>
            <w:tcW w:w="777" w:type="dxa"/>
            <w:shd w:val="clear" w:color="auto" w:fill="auto"/>
            <w:vAlign w:val="center"/>
          </w:tcPr>
          <w:p w:rsidR="00C20122" w:rsidRPr="00F6721A" w:rsidRDefault="009F016E"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2</w:t>
            </w:r>
          </w:p>
        </w:tc>
        <w:tc>
          <w:tcPr>
            <w:tcW w:w="778" w:type="dxa"/>
            <w:shd w:val="clear" w:color="auto" w:fill="auto"/>
            <w:vAlign w:val="center"/>
          </w:tcPr>
          <w:p w:rsidR="00C20122" w:rsidRPr="00F6721A" w:rsidRDefault="009F016E"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1</w:t>
            </w:r>
          </w:p>
        </w:tc>
        <w:tc>
          <w:tcPr>
            <w:tcW w:w="777" w:type="dxa"/>
            <w:vAlign w:val="center"/>
          </w:tcPr>
          <w:p w:rsidR="00C20122" w:rsidRPr="00F6721A" w:rsidRDefault="009F016E"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1</w:t>
            </w:r>
          </w:p>
        </w:tc>
        <w:tc>
          <w:tcPr>
            <w:tcW w:w="778" w:type="dxa"/>
          </w:tcPr>
          <w:p w:rsidR="00C20122" w:rsidRPr="00F6721A" w:rsidRDefault="005C0B6D"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0,5</w:t>
            </w:r>
          </w:p>
        </w:tc>
        <w:tc>
          <w:tcPr>
            <w:tcW w:w="851" w:type="dxa"/>
          </w:tcPr>
          <w:p w:rsidR="00C20122" w:rsidRPr="00F20FB9" w:rsidRDefault="005B00AB"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5</w:t>
            </w:r>
            <w:r w:rsidR="005C0B6D" w:rsidRPr="00F20FB9">
              <w:rPr>
                <w:rFonts w:ascii="Times New Roman" w:eastAsia="Calibri" w:hAnsi="Times New Roman" w:cs="Times New Roman"/>
                <w:sz w:val="20"/>
              </w:rPr>
              <w:t>,5</w:t>
            </w:r>
          </w:p>
        </w:tc>
      </w:tr>
      <w:tr w:rsidR="000D4C8A" w:rsidRPr="00C61A3C" w:rsidTr="005E6DAE">
        <w:trPr>
          <w:jc w:val="center"/>
        </w:trPr>
        <w:tc>
          <w:tcPr>
            <w:tcW w:w="2110" w:type="dxa"/>
            <w:vMerge/>
            <w:tcBorders>
              <w:bottom w:val="single" w:sz="4" w:space="0" w:color="auto"/>
            </w:tcBorders>
          </w:tcPr>
          <w:p w:rsidR="00C20122" w:rsidRPr="000D4C8A" w:rsidRDefault="00C20122" w:rsidP="00832540">
            <w:pPr>
              <w:spacing w:after="0" w:line="240" w:lineRule="auto"/>
              <w:rPr>
                <w:rFonts w:ascii="Times New Roman" w:eastAsia="Calibri" w:hAnsi="Times New Roman" w:cs="Times New Roman"/>
                <w:i/>
                <w:sz w:val="20"/>
              </w:rPr>
            </w:pPr>
          </w:p>
        </w:tc>
        <w:tc>
          <w:tcPr>
            <w:tcW w:w="3567" w:type="dxa"/>
            <w:gridSpan w:val="2"/>
            <w:tcBorders>
              <w:bottom w:val="single" w:sz="4" w:space="0" w:color="auto"/>
            </w:tcBorders>
            <w:shd w:val="clear" w:color="auto" w:fill="FFFFFF" w:themeFill="background1"/>
          </w:tcPr>
          <w:p w:rsidR="00C20122" w:rsidRPr="000D4C8A" w:rsidRDefault="00C20122"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Родная литература</w:t>
            </w:r>
            <w:r w:rsidR="005E6DAE">
              <w:rPr>
                <w:rFonts w:ascii="Times New Roman" w:eastAsia="Calibri" w:hAnsi="Times New Roman" w:cs="Times New Roman"/>
                <w:sz w:val="20"/>
              </w:rPr>
              <w:t xml:space="preserve"> (русская)</w:t>
            </w:r>
          </w:p>
        </w:tc>
        <w:tc>
          <w:tcPr>
            <w:tcW w:w="778" w:type="dxa"/>
            <w:shd w:val="clear" w:color="auto" w:fill="auto"/>
            <w:vAlign w:val="center"/>
          </w:tcPr>
          <w:p w:rsidR="00C20122" w:rsidRPr="00F6721A" w:rsidRDefault="009F016E"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1</w:t>
            </w:r>
          </w:p>
        </w:tc>
        <w:tc>
          <w:tcPr>
            <w:tcW w:w="777" w:type="dxa"/>
            <w:shd w:val="clear" w:color="auto" w:fill="auto"/>
            <w:vAlign w:val="center"/>
          </w:tcPr>
          <w:p w:rsidR="00C20122" w:rsidRPr="00F6721A" w:rsidRDefault="009F016E"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1</w:t>
            </w:r>
          </w:p>
        </w:tc>
        <w:tc>
          <w:tcPr>
            <w:tcW w:w="778" w:type="dxa"/>
            <w:shd w:val="clear" w:color="auto" w:fill="auto"/>
            <w:vAlign w:val="center"/>
          </w:tcPr>
          <w:p w:rsidR="00C20122" w:rsidRPr="00F6721A" w:rsidRDefault="009F016E"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1</w:t>
            </w:r>
          </w:p>
        </w:tc>
        <w:tc>
          <w:tcPr>
            <w:tcW w:w="777" w:type="dxa"/>
            <w:vAlign w:val="center"/>
          </w:tcPr>
          <w:p w:rsidR="00C20122" w:rsidRPr="00F6721A" w:rsidRDefault="009F016E"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1</w:t>
            </w:r>
          </w:p>
        </w:tc>
        <w:tc>
          <w:tcPr>
            <w:tcW w:w="778" w:type="dxa"/>
          </w:tcPr>
          <w:p w:rsidR="00C20122" w:rsidRPr="00F6721A" w:rsidRDefault="005C0B6D"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0,5</w:t>
            </w:r>
          </w:p>
        </w:tc>
        <w:tc>
          <w:tcPr>
            <w:tcW w:w="851" w:type="dxa"/>
          </w:tcPr>
          <w:p w:rsidR="00C20122" w:rsidRPr="00F20FB9" w:rsidRDefault="003C519E"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4</w:t>
            </w:r>
            <w:r w:rsidR="005C0B6D" w:rsidRPr="00F20FB9">
              <w:rPr>
                <w:rFonts w:ascii="Times New Roman" w:eastAsia="Calibri" w:hAnsi="Times New Roman" w:cs="Times New Roman"/>
                <w:sz w:val="20"/>
              </w:rPr>
              <w:t>,5</w:t>
            </w:r>
          </w:p>
        </w:tc>
      </w:tr>
      <w:tr w:rsidR="000D4C8A" w:rsidRPr="00C61A3C" w:rsidTr="00543BD9">
        <w:trPr>
          <w:jc w:val="center"/>
        </w:trPr>
        <w:tc>
          <w:tcPr>
            <w:tcW w:w="2110" w:type="dxa"/>
            <w:vMerge w:val="restart"/>
            <w:tcBorders>
              <w:top w:val="single" w:sz="4" w:space="0" w:color="auto"/>
            </w:tcBorders>
          </w:tcPr>
          <w:p w:rsidR="00C20122" w:rsidRPr="000D4C8A" w:rsidRDefault="00C20122" w:rsidP="00832540">
            <w:pPr>
              <w:spacing w:after="0" w:line="240" w:lineRule="auto"/>
              <w:rPr>
                <w:rFonts w:ascii="Times New Roman" w:eastAsia="Calibri" w:hAnsi="Times New Roman" w:cs="Times New Roman"/>
                <w:i/>
                <w:sz w:val="20"/>
              </w:rPr>
            </w:pPr>
            <w:r w:rsidRPr="000D4C8A">
              <w:rPr>
                <w:rFonts w:ascii="Times New Roman" w:eastAsia="Times New Roman" w:hAnsi="Times New Roman" w:cs="Times New Roman"/>
                <w:bCs/>
                <w:i/>
                <w:sz w:val="20"/>
                <w:lang w:eastAsia="ru-RU"/>
              </w:rPr>
              <w:t>Иностранный язык</w:t>
            </w:r>
          </w:p>
        </w:tc>
        <w:tc>
          <w:tcPr>
            <w:tcW w:w="3567" w:type="dxa"/>
            <w:gridSpan w:val="2"/>
            <w:tcBorders>
              <w:top w:val="single" w:sz="4" w:space="0" w:color="auto"/>
            </w:tcBorders>
          </w:tcPr>
          <w:p w:rsidR="00C20122" w:rsidRPr="000D4C8A" w:rsidRDefault="00C20122"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Английский язык</w:t>
            </w:r>
          </w:p>
        </w:tc>
        <w:tc>
          <w:tcPr>
            <w:tcW w:w="778" w:type="dxa"/>
            <w:shd w:val="clear" w:color="auto" w:fill="auto"/>
            <w:vAlign w:val="center"/>
          </w:tcPr>
          <w:p w:rsidR="00C20122" w:rsidRPr="00F6721A" w:rsidRDefault="00C2012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3</w:t>
            </w:r>
          </w:p>
        </w:tc>
        <w:tc>
          <w:tcPr>
            <w:tcW w:w="777" w:type="dxa"/>
            <w:shd w:val="clear" w:color="auto" w:fill="auto"/>
            <w:vAlign w:val="center"/>
          </w:tcPr>
          <w:p w:rsidR="00C20122" w:rsidRPr="00F6721A" w:rsidRDefault="00C2012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3</w:t>
            </w:r>
          </w:p>
        </w:tc>
        <w:tc>
          <w:tcPr>
            <w:tcW w:w="778" w:type="dxa"/>
            <w:shd w:val="clear" w:color="auto" w:fill="auto"/>
            <w:vAlign w:val="center"/>
          </w:tcPr>
          <w:p w:rsidR="00C20122" w:rsidRPr="00F6721A" w:rsidRDefault="00C2012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3</w:t>
            </w:r>
          </w:p>
        </w:tc>
        <w:tc>
          <w:tcPr>
            <w:tcW w:w="777" w:type="dxa"/>
            <w:vAlign w:val="center"/>
          </w:tcPr>
          <w:p w:rsidR="00C20122" w:rsidRPr="00F6721A" w:rsidRDefault="00E6665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8" w:type="dxa"/>
          </w:tcPr>
          <w:p w:rsidR="00C20122" w:rsidRPr="00F6721A" w:rsidRDefault="00E6665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851" w:type="dxa"/>
          </w:tcPr>
          <w:p w:rsidR="00C20122" w:rsidRPr="00F20FB9" w:rsidRDefault="009D1F39"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13</w:t>
            </w:r>
          </w:p>
        </w:tc>
      </w:tr>
      <w:tr w:rsidR="000D4C8A" w:rsidRPr="00C61A3C" w:rsidTr="009D1F39">
        <w:trPr>
          <w:jc w:val="center"/>
        </w:trPr>
        <w:tc>
          <w:tcPr>
            <w:tcW w:w="2110" w:type="dxa"/>
            <w:vMerge/>
          </w:tcPr>
          <w:p w:rsidR="00C20122" w:rsidRPr="000D4C8A" w:rsidRDefault="00C20122" w:rsidP="00832540">
            <w:pPr>
              <w:spacing w:after="0" w:line="240" w:lineRule="auto"/>
              <w:rPr>
                <w:rFonts w:ascii="Times New Roman" w:eastAsia="Times New Roman" w:hAnsi="Times New Roman" w:cs="Times New Roman"/>
                <w:bCs/>
                <w:i/>
                <w:sz w:val="20"/>
                <w:lang w:eastAsia="ru-RU"/>
              </w:rPr>
            </w:pPr>
          </w:p>
        </w:tc>
        <w:tc>
          <w:tcPr>
            <w:tcW w:w="3567" w:type="dxa"/>
            <w:gridSpan w:val="2"/>
            <w:tcBorders>
              <w:top w:val="single" w:sz="4" w:space="0" w:color="auto"/>
            </w:tcBorders>
          </w:tcPr>
          <w:p w:rsidR="00C20122" w:rsidRPr="000D4C8A" w:rsidRDefault="00D04BDB" w:rsidP="00D04BDB">
            <w:pPr>
              <w:spacing w:after="0" w:line="240" w:lineRule="auto"/>
              <w:rPr>
                <w:rFonts w:ascii="Times New Roman" w:eastAsia="Calibri" w:hAnsi="Times New Roman" w:cs="Times New Roman"/>
                <w:sz w:val="20"/>
              </w:rPr>
            </w:pPr>
            <w:r>
              <w:rPr>
                <w:rFonts w:ascii="Times New Roman" w:eastAsia="Calibri" w:hAnsi="Times New Roman" w:cs="Times New Roman"/>
                <w:sz w:val="20"/>
              </w:rPr>
              <w:t>Второй иностранный язык (</w:t>
            </w:r>
            <w:r w:rsidR="00C20122" w:rsidRPr="000D4C8A">
              <w:rPr>
                <w:rFonts w:ascii="Times New Roman" w:eastAsia="Calibri" w:hAnsi="Times New Roman" w:cs="Times New Roman"/>
                <w:sz w:val="20"/>
              </w:rPr>
              <w:t>Немецкий</w:t>
            </w:r>
            <w:r>
              <w:rPr>
                <w:rFonts w:ascii="Times New Roman" w:eastAsia="Calibri" w:hAnsi="Times New Roman" w:cs="Times New Roman"/>
                <w:sz w:val="20"/>
              </w:rPr>
              <w:t>)</w:t>
            </w:r>
          </w:p>
        </w:tc>
        <w:tc>
          <w:tcPr>
            <w:tcW w:w="778" w:type="dxa"/>
            <w:shd w:val="clear" w:color="auto" w:fill="auto"/>
            <w:vAlign w:val="center"/>
          </w:tcPr>
          <w:p w:rsidR="00C20122" w:rsidRPr="00F6721A" w:rsidRDefault="005B00AB"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1</w:t>
            </w:r>
          </w:p>
        </w:tc>
        <w:tc>
          <w:tcPr>
            <w:tcW w:w="777" w:type="dxa"/>
            <w:shd w:val="clear" w:color="auto" w:fill="auto"/>
            <w:vAlign w:val="center"/>
          </w:tcPr>
          <w:p w:rsidR="00C20122" w:rsidRPr="00F6721A" w:rsidRDefault="00E6665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8" w:type="dxa"/>
            <w:shd w:val="clear" w:color="auto" w:fill="auto"/>
            <w:vAlign w:val="center"/>
          </w:tcPr>
          <w:p w:rsidR="00C20122" w:rsidRPr="00F6721A" w:rsidRDefault="00E6665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7" w:type="dxa"/>
            <w:vAlign w:val="center"/>
          </w:tcPr>
          <w:p w:rsidR="00C20122" w:rsidRPr="00F6721A" w:rsidRDefault="00E6665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8" w:type="dxa"/>
          </w:tcPr>
          <w:p w:rsidR="00C20122" w:rsidRPr="00F6721A" w:rsidRDefault="009F016E"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1</w:t>
            </w:r>
          </w:p>
        </w:tc>
        <w:tc>
          <w:tcPr>
            <w:tcW w:w="851" w:type="dxa"/>
          </w:tcPr>
          <w:p w:rsidR="00C20122" w:rsidRPr="00F20FB9" w:rsidRDefault="005B00AB"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5</w:t>
            </w:r>
          </w:p>
        </w:tc>
      </w:tr>
      <w:tr w:rsidR="000D4C8A" w:rsidRPr="00C61A3C" w:rsidTr="000505BF">
        <w:trPr>
          <w:jc w:val="center"/>
        </w:trPr>
        <w:tc>
          <w:tcPr>
            <w:tcW w:w="2110" w:type="dxa"/>
            <w:vMerge w:val="restart"/>
          </w:tcPr>
          <w:p w:rsidR="00C20122" w:rsidRPr="000D4C8A" w:rsidRDefault="00C20122" w:rsidP="00832540">
            <w:pPr>
              <w:spacing w:after="0" w:line="240" w:lineRule="auto"/>
              <w:rPr>
                <w:rFonts w:ascii="Times New Roman" w:eastAsia="Calibri" w:hAnsi="Times New Roman" w:cs="Times New Roman"/>
                <w:i/>
                <w:sz w:val="20"/>
              </w:rPr>
            </w:pPr>
            <w:r w:rsidRPr="000D4C8A">
              <w:rPr>
                <w:rFonts w:ascii="Times New Roman" w:eastAsia="Calibri" w:hAnsi="Times New Roman" w:cs="Times New Roman"/>
                <w:i/>
                <w:sz w:val="20"/>
              </w:rPr>
              <w:t>Математика и информатика</w:t>
            </w:r>
          </w:p>
        </w:tc>
        <w:tc>
          <w:tcPr>
            <w:tcW w:w="3567" w:type="dxa"/>
            <w:gridSpan w:val="2"/>
          </w:tcPr>
          <w:p w:rsidR="00C20122" w:rsidRPr="000D4C8A" w:rsidRDefault="00C20122"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Математика</w:t>
            </w:r>
          </w:p>
        </w:tc>
        <w:tc>
          <w:tcPr>
            <w:tcW w:w="778" w:type="dxa"/>
            <w:shd w:val="clear" w:color="auto" w:fill="auto"/>
            <w:vAlign w:val="center"/>
          </w:tcPr>
          <w:p w:rsidR="00C20122" w:rsidRPr="00F6721A" w:rsidRDefault="00E6665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5</w:t>
            </w:r>
          </w:p>
        </w:tc>
        <w:tc>
          <w:tcPr>
            <w:tcW w:w="777" w:type="dxa"/>
            <w:shd w:val="clear" w:color="auto" w:fill="auto"/>
            <w:vAlign w:val="center"/>
          </w:tcPr>
          <w:p w:rsidR="00C20122" w:rsidRPr="00F6721A" w:rsidRDefault="00037BC3"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6</w:t>
            </w:r>
          </w:p>
        </w:tc>
        <w:tc>
          <w:tcPr>
            <w:tcW w:w="778" w:type="dxa"/>
            <w:shd w:val="clear" w:color="auto" w:fill="auto"/>
            <w:vAlign w:val="center"/>
          </w:tcPr>
          <w:p w:rsidR="00C20122" w:rsidRPr="00F6721A" w:rsidRDefault="00C2012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6</w:t>
            </w:r>
          </w:p>
        </w:tc>
        <w:tc>
          <w:tcPr>
            <w:tcW w:w="777" w:type="dxa"/>
            <w:vAlign w:val="center"/>
          </w:tcPr>
          <w:p w:rsidR="00C20122" w:rsidRPr="00F6721A" w:rsidRDefault="00C20122"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6</w:t>
            </w:r>
          </w:p>
        </w:tc>
        <w:tc>
          <w:tcPr>
            <w:tcW w:w="778" w:type="dxa"/>
            <w:shd w:val="clear" w:color="auto" w:fill="FFFFFF" w:themeFill="background1"/>
          </w:tcPr>
          <w:p w:rsidR="00C20122" w:rsidRPr="00F20FB9" w:rsidRDefault="001129FF"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6</w:t>
            </w:r>
          </w:p>
        </w:tc>
        <w:tc>
          <w:tcPr>
            <w:tcW w:w="851" w:type="dxa"/>
            <w:shd w:val="clear" w:color="auto" w:fill="FFFFFF" w:themeFill="background1"/>
          </w:tcPr>
          <w:p w:rsidR="00C20122" w:rsidRPr="00F20FB9" w:rsidRDefault="003C519E" w:rsidP="00037BC3">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2</w:t>
            </w:r>
            <w:r w:rsidR="00037BC3" w:rsidRPr="00F20FB9">
              <w:rPr>
                <w:rFonts w:ascii="Times New Roman" w:eastAsia="Calibri" w:hAnsi="Times New Roman" w:cs="Times New Roman"/>
                <w:sz w:val="20"/>
              </w:rPr>
              <w:t>9</w:t>
            </w:r>
          </w:p>
        </w:tc>
      </w:tr>
      <w:tr w:rsidR="00D04BDB" w:rsidRPr="00C61A3C" w:rsidTr="00D04BDB">
        <w:trPr>
          <w:jc w:val="center"/>
        </w:trPr>
        <w:tc>
          <w:tcPr>
            <w:tcW w:w="2110" w:type="dxa"/>
            <w:vMerge/>
          </w:tcPr>
          <w:p w:rsidR="00D04BDB" w:rsidRPr="000D4C8A" w:rsidRDefault="00D04BDB" w:rsidP="00832540">
            <w:pPr>
              <w:spacing w:after="0" w:line="240" w:lineRule="auto"/>
              <w:rPr>
                <w:rFonts w:ascii="Times New Roman" w:eastAsia="Calibri" w:hAnsi="Times New Roman" w:cs="Times New Roman"/>
                <w:i/>
                <w:sz w:val="20"/>
              </w:rPr>
            </w:pPr>
          </w:p>
        </w:tc>
        <w:tc>
          <w:tcPr>
            <w:tcW w:w="3567" w:type="dxa"/>
            <w:gridSpan w:val="2"/>
          </w:tcPr>
          <w:p w:rsidR="00D04BDB" w:rsidRPr="000D4C8A" w:rsidRDefault="00D04BDB" w:rsidP="00832540">
            <w:pPr>
              <w:spacing w:after="0" w:line="240" w:lineRule="auto"/>
              <w:rPr>
                <w:rFonts w:ascii="Times New Roman" w:eastAsia="Calibri" w:hAnsi="Times New Roman" w:cs="Times New Roman"/>
                <w:sz w:val="20"/>
              </w:rPr>
            </w:pPr>
            <w:r>
              <w:rPr>
                <w:rFonts w:ascii="Times New Roman" w:eastAsia="Calibri" w:hAnsi="Times New Roman" w:cs="Times New Roman"/>
                <w:sz w:val="20"/>
              </w:rPr>
              <w:t>Алгебра</w:t>
            </w:r>
          </w:p>
        </w:tc>
        <w:tc>
          <w:tcPr>
            <w:tcW w:w="778" w:type="dxa"/>
            <w:shd w:val="clear" w:color="auto" w:fill="auto"/>
            <w:vAlign w:val="center"/>
          </w:tcPr>
          <w:p w:rsidR="00D04BDB" w:rsidRPr="00F6721A" w:rsidRDefault="00D04BDB" w:rsidP="0029317F">
            <w:pPr>
              <w:spacing w:after="0" w:line="240" w:lineRule="auto"/>
              <w:jc w:val="center"/>
              <w:rPr>
                <w:rFonts w:ascii="Times New Roman" w:eastAsia="Calibri" w:hAnsi="Times New Roman" w:cs="Times New Roman"/>
                <w:sz w:val="20"/>
              </w:rPr>
            </w:pPr>
          </w:p>
        </w:tc>
        <w:tc>
          <w:tcPr>
            <w:tcW w:w="777" w:type="dxa"/>
            <w:shd w:val="clear" w:color="auto" w:fill="auto"/>
            <w:vAlign w:val="center"/>
          </w:tcPr>
          <w:p w:rsidR="00D04BDB" w:rsidRDefault="00D04BDB" w:rsidP="0029317F">
            <w:pPr>
              <w:spacing w:after="0" w:line="240" w:lineRule="auto"/>
              <w:jc w:val="center"/>
              <w:rPr>
                <w:rFonts w:ascii="Times New Roman" w:eastAsia="Calibri" w:hAnsi="Times New Roman" w:cs="Times New Roman"/>
                <w:sz w:val="20"/>
              </w:rPr>
            </w:pPr>
          </w:p>
        </w:tc>
        <w:tc>
          <w:tcPr>
            <w:tcW w:w="778" w:type="dxa"/>
            <w:shd w:val="clear" w:color="auto" w:fill="auto"/>
            <w:vAlign w:val="center"/>
          </w:tcPr>
          <w:p w:rsidR="00D04BDB" w:rsidRPr="00F6721A" w:rsidRDefault="00D04BDB"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w:t>
            </w:r>
          </w:p>
        </w:tc>
        <w:tc>
          <w:tcPr>
            <w:tcW w:w="777" w:type="dxa"/>
            <w:vAlign w:val="center"/>
          </w:tcPr>
          <w:p w:rsidR="00D04BDB" w:rsidRPr="00F6721A" w:rsidRDefault="00D04BDB" w:rsidP="00D04BDB">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w:t>
            </w:r>
          </w:p>
        </w:tc>
        <w:tc>
          <w:tcPr>
            <w:tcW w:w="778" w:type="dxa"/>
            <w:vAlign w:val="center"/>
          </w:tcPr>
          <w:p w:rsidR="00D04BDB" w:rsidRPr="00F6721A" w:rsidRDefault="00D04BDB" w:rsidP="00D04BDB">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w:t>
            </w:r>
          </w:p>
        </w:tc>
        <w:tc>
          <w:tcPr>
            <w:tcW w:w="851" w:type="dxa"/>
            <w:vAlign w:val="center"/>
          </w:tcPr>
          <w:p w:rsidR="00D04BDB" w:rsidRPr="00F20FB9" w:rsidRDefault="00D04BDB" w:rsidP="00D04BDB">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w:t>
            </w:r>
          </w:p>
        </w:tc>
      </w:tr>
      <w:tr w:rsidR="00D04BDB" w:rsidRPr="00C61A3C" w:rsidTr="00D04BDB">
        <w:trPr>
          <w:jc w:val="center"/>
        </w:trPr>
        <w:tc>
          <w:tcPr>
            <w:tcW w:w="2110" w:type="dxa"/>
            <w:vMerge/>
          </w:tcPr>
          <w:p w:rsidR="00D04BDB" w:rsidRPr="000D4C8A" w:rsidRDefault="00D04BDB" w:rsidP="00832540">
            <w:pPr>
              <w:spacing w:after="0" w:line="240" w:lineRule="auto"/>
              <w:rPr>
                <w:rFonts w:ascii="Times New Roman" w:eastAsia="Calibri" w:hAnsi="Times New Roman" w:cs="Times New Roman"/>
                <w:i/>
                <w:sz w:val="20"/>
              </w:rPr>
            </w:pPr>
          </w:p>
        </w:tc>
        <w:tc>
          <w:tcPr>
            <w:tcW w:w="3567" w:type="dxa"/>
            <w:gridSpan w:val="2"/>
          </w:tcPr>
          <w:p w:rsidR="00D04BDB" w:rsidRPr="000D4C8A" w:rsidRDefault="00D04BDB" w:rsidP="00832540">
            <w:pPr>
              <w:spacing w:after="0" w:line="240" w:lineRule="auto"/>
              <w:rPr>
                <w:rFonts w:ascii="Times New Roman" w:eastAsia="Calibri" w:hAnsi="Times New Roman" w:cs="Times New Roman"/>
                <w:sz w:val="20"/>
              </w:rPr>
            </w:pPr>
            <w:r>
              <w:rPr>
                <w:rFonts w:ascii="Times New Roman" w:eastAsia="Calibri" w:hAnsi="Times New Roman" w:cs="Times New Roman"/>
                <w:sz w:val="20"/>
              </w:rPr>
              <w:t>Геометрия</w:t>
            </w:r>
          </w:p>
        </w:tc>
        <w:tc>
          <w:tcPr>
            <w:tcW w:w="778" w:type="dxa"/>
            <w:shd w:val="clear" w:color="auto" w:fill="auto"/>
            <w:vAlign w:val="center"/>
          </w:tcPr>
          <w:p w:rsidR="00D04BDB" w:rsidRPr="00F6721A" w:rsidRDefault="00D04BDB" w:rsidP="0029317F">
            <w:pPr>
              <w:spacing w:after="0" w:line="240" w:lineRule="auto"/>
              <w:jc w:val="center"/>
              <w:rPr>
                <w:rFonts w:ascii="Times New Roman" w:eastAsia="Calibri" w:hAnsi="Times New Roman" w:cs="Times New Roman"/>
                <w:sz w:val="20"/>
              </w:rPr>
            </w:pPr>
          </w:p>
        </w:tc>
        <w:tc>
          <w:tcPr>
            <w:tcW w:w="777" w:type="dxa"/>
            <w:shd w:val="clear" w:color="auto" w:fill="auto"/>
            <w:vAlign w:val="center"/>
          </w:tcPr>
          <w:p w:rsidR="00D04BDB" w:rsidRDefault="00D04BDB" w:rsidP="0029317F">
            <w:pPr>
              <w:spacing w:after="0" w:line="240" w:lineRule="auto"/>
              <w:jc w:val="center"/>
              <w:rPr>
                <w:rFonts w:ascii="Times New Roman" w:eastAsia="Calibri" w:hAnsi="Times New Roman" w:cs="Times New Roman"/>
                <w:sz w:val="20"/>
              </w:rPr>
            </w:pPr>
          </w:p>
        </w:tc>
        <w:tc>
          <w:tcPr>
            <w:tcW w:w="778" w:type="dxa"/>
            <w:shd w:val="clear" w:color="auto" w:fill="auto"/>
            <w:vAlign w:val="center"/>
          </w:tcPr>
          <w:p w:rsidR="00D04BDB" w:rsidRPr="00F6721A" w:rsidRDefault="00D04BDB"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w:t>
            </w:r>
          </w:p>
        </w:tc>
        <w:tc>
          <w:tcPr>
            <w:tcW w:w="777" w:type="dxa"/>
            <w:vAlign w:val="center"/>
          </w:tcPr>
          <w:p w:rsidR="00D04BDB" w:rsidRPr="00F6721A" w:rsidRDefault="00D04BDB" w:rsidP="00D04BDB">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w:t>
            </w:r>
          </w:p>
        </w:tc>
        <w:tc>
          <w:tcPr>
            <w:tcW w:w="778" w:type="dxa"/>
            <w:vAlign w:val="center"/>
          </w:tcPr>
          <w:p w:rsidR="00D04BDB" w:rsidRPr="00F6721A" w:rsidRDefault="00D04BDB" w:rsidP="00D04BDB">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w:t>
            </w:r>
          </w:p>
        </w:tc>
        <w:tc>
          <w:tcPr>
            <w:tcW w:w="851" w:type="dxa"/>
            <w:vAlign w:val="center"/>
          </w:tcPr>
          <w:p w:rsidR="00D04BDB" w:rsidRPr="00F20FB9" w:rsidRDefault="00D04BDB" w:rsidP="00D04BDB">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w:t>
            </w:r>
          </w:p>
        </w:tc>
      </w:tr>
      <w:tr w:rsidR="00D04BDB" w:rsidRPr="00C61A3C" w:rsidTr="00543BD9">
        <w:trPr>
          <w:trHeight w:val="175"/>
          <w:jc w:val="center"/>
        </w:trPr>
        <w:tc>
          <w:tcPr>
            <w:tcW w:w="2110" w:type="dxa"/>
            <w:vMerge/>
          </w:tcPr>
          <w:p w:rsidR="00D04BDB" w:rsidRPr="000D4C8A" w:rsidRDefault="00D04BDB" w:rsidP="00832540">
            <w:pPr>
              <w:spacing w:after="0" w:line="240" w:lineRule="auto"/>
              <w:rPr>
                <w:rFonts w:ascii="Times New Roman" w:eastAsia="Calibri" w:hAnsi="Times New Roman" w:cs="Times New Roman"/>
                <w:i/>
                <w:sz w:val="20"/>
              </w:rPr>
            </w:pPr>
          </w:p>
        </w:tc>
        <w:tc>
          <w:tcPr>
            <w:tcW w:w="3567" w:type="dxa"/>
            <w:gridSpan w:val="2"/>
          </w:tcPr>
          <w:p w:rsidR="00D04BDB" w:rsidRPr="000D4C8A" w:rsidRDefault="00D04BDB"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Информатика</w:t>
            </w:r>
          </w:p>
        </w:tc>
        <w:tc>
          <w:tcPr>
            <w:tcW w:w="778" w:type="dxa"/>
            <w:shd w:val="clear" w:color="auto" w:fill="auto"/>
            <w:vAlign w:val="center"/>
          </w:tcPr>
          <w:p w:rsidR="00D04BDB" w:rsidRPr="00F6721A" w:rsidRDefault="00D04BDB"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777" w:type="dxa"/>
            <w:shd w:val="clear" w:color="auto" w:fill="auto"/>
            <w:vAlign w:val="center"/>
          </w:tcPr>
          <w:p w:rsidR="00D04BDB" w:rsidRPr="00F6721A" w:rsidRDefault="00D04BDB"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778" w:type="dxa"/>
            <w:shd w:val="clear" w:color="auto" w:fill="auto"/>
            <w:vAlign w:val="center"/>
          </w:tcPr>
          <w:p w:rsidR="00D04BDB" w:rsidRPr="00F6721A" w:rsidRDefault="00D04BDB"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7" w:type="dxa"/>
            <w:vAlign w:val="center"/>
          </w:tcPr>
          <w:p w:rsidR="00D04BDB" w:rsidRPr="00F6721A" w:rsidRDefault="00D04BDB"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8" w:type="dxa"/>
          </w:tcPr>
          <w:p w:rsidR="00D04BDB" w:rsidRPr="00F6721A" w:rsidRDefault="00D04BDB"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851" w:type="dxa"/>
          </w:tcPr>
          <w:p w:rsidR="00D04BDB" w:rsidRPr="00F20FB9" w:rsidRDefault="00D04BDB"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3</w:t>
            </w:r>
          </w:p>
        </w:tc>
      </w:tr>
      <w:tr w:rsidR="00D04BDB" w:rsidRPr="00C61A3C" w:rsidTr="00543BD9">
        <w:trPr>
          <w:trHeight w:val="175"/>
          <w:jc w:val="center"/>
        </w:trPr>
        <w:tc>
          <w:tcPr>
            <w:tcW w:w="2110" w:type="dxa"/>
          </w:tcPr>
          <w:p w:rsidR="00D04BDB" w:rsidRPr="000D4C8A" w:rsidRDefault="00D04BDB" w:rsidP="00832540">
            <w:pPr>
              <w:spacing w:after="0" w:line="240" w:lineRule="auto"/>
              <w:rPr>
                <w:rFonts w:ascii="Times New Roman" w:eastAsia="Calibri" w:hAnsi="Times New Roman" w:cs="Times New Roman"/>
                <w:i/>
                <w:sz w:val="20"/>
              </w:rPr>
            </w:pPr>
            <w:r w:rsidRPr="000D4C8A">
              <w:rPr>
                <w:rFonts w:ascii="Times New Roman" w:eastAsia="Calibri" w:hAnsi="Times New Roman" w:cs="Times New Roman"/>
                <w:i/>
                <w:sz w:val="20"/>
              </w:rPr>
              <w:t>Основы духовно-нравственной культуры народов России (ОДНК НР)</w:t>
            </w:r>
          </w:p>
        </w:tc>
        <w:tc>
          <w:tcPr>
            <w:tcW w:w="3567" w:type="dxa"/>
            <w:gridSpan w:val="2"/>
          </w:tcPr>
          <w:p w:rsidR="00D04BDB" w:rsidRPr="000D4C8A" w:rsidRDefault="00D04BDB"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Основы духовно-нравственной культуры народов России (ОДНК НР)</w:t>
            </w:r>
          </w:p>
        </w:tc>
        <w:tc>
          <w:tcPr>
            <w:tcW w:w="778" w:type="dxa"/>
            <w:shd w:val="clear" w:color="auto" w:fill="auto"/>
            <w:vAlign w:val="center"/>
          </w:tcPr>
          <w:p w:rsidR="00D04BDB" w:rsidRPr="00F6721A" w:rsidRDefault="00D04BDB" w:rsidP="003E676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777" w:type="dxa"/>
            <w:shd w:val="clear" w:color="auto" w:fill="auto"/>
            <w:vAlign w:val="center"/>
          </w:tcPr>
          <w:p w:rsidR="00D04BDB" w:rsidRPr="00F6721A" w:rsidRDefault="00D04BDB" w:rsidP="003E676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778" w:type="dxa"/>
            <w:shd w:val="clear" w:color="auto" w:fill="auto"/>
            <w:vAlign w:val="center"/>
          </w:tcPr>
          <w:p w:rsidR="00D04BDB" w:rsidRPr="00F6721A" w:rsidRDefault="00D04BDB" w:rsidP="003E676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777" w:type="dxa"/>
            <w:vAlign w:val="center"/>
          </w:tcPr>
          <w:p w:rsidR="00D04BDB" w:rsidRPr="00F6721A" w:rsidRDefault="00D04BDB" w:rsidP="003E676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778" w:type="dxa"/>
            <w:vAlign w:val="center"/>
          </w:tcPr>
          <w:p w:rsidR="00D04BDB" w:rsidRPr="00F6721A" w:rsidRDefault="00D04BDB" w:rsidP="003E676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851" w:type="dxa"/>
            <w:vAlign w:val="center"/>
          </w:tcPr>
          <w:p w:rsidR="00D04BDB" w:rsidRPr="00F20FB9" w:rsidRDefault="00D04BDB" w:rsidP="003E676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w:t>
            </w:r>
          </w:p>
        </w:tc>
      </w:tr>
      <w:tr w:rsidR="00D04BDB" w:rsidRPr="00C61A3C" w:rsidTr="00543BD9">
        <w:trPr>
          <w:trHeight w:val="280"/>
          <w:jc w:val="center"/>
        </w:trPr>
        <w:tc>
          <w:tcPr>
            <w:tcW w:w="2110" w:type="dxa"/>
            <w:vMerge w:val="restart"/>
          </w:tcPr>
          <w:p w:rsidR="00D04BDB" w:rsidRPr="000D4C8A" w:rsidRDefault="00D04BDB" w:rsidP="00832540">
            <w:pPr>
              <w:spacing w:after="0" w:line="240" w:lineRule="auto"/>
              <w:rPr>
                <w:rFonts w:ascii="Times New Roman" w:eastAsia="Calibri" w:hAnsi="Times New Roman" w:cs="Times New Roman"/>
                <w:i/>
                <w:sz w:val="20"/>
              </w:rPr>
            </w:pPr>
            <w:r w:rsidRPr="000D4C8A">
              <w:rPr>
                <w:rFonts w:ascii="Times New Roman" w:eastAsia="Calibri" w:hAnsi="Times New Roman" w:cs="Times New Roman"/>
                <w:i/>
                <w:sz w:val="20"/>
              </w:rPr>
              <w:t>Общественно – научные предметы</w:t>
            </w:r>
          </w:p>
        </w:tc>
        <w:tc>
          <w:tcPr>
            <w:tcW w:w="3567" w:type="dxa"/>
            <w:gridSpan w:val="2"/>
          </w:tcPr>
          <w:p w:rsidR="00D04BDB" w:rsidRPr="000D4C8A" w:rsidRDefault="000505BF" w:rsidP="00832540">
            <w:pPr>
              <w:spacing w:after="0" w:line="240" w:lineRule="auto"/>
              <w:rPr>
                <w:rFonts w:ascii="Times New Roman" w:eastAsia="Calibri" w:hAnsi="Times New Roman" w:cs="Times New Roman"/>
                <w:sz w:val="20"/>
              </w:rPr>
            </w:pPr>
            <w:r>
              <w:rPr>
                <w:rFonts w:ascii="Times New Roman" w:eastAsia="Calibri" w:hAnsi="Times New Roman" w:cs="Times New Roman"/>
                <w:sz w:val="20"/>
              </w:rPr>
              <w:t>История</w:t>
            </w:r>
          </w:p>
        </w:tc>
        <w:tc>
          <w:tcPr>
            <w:tcW w:w="778" w:type="dxa"/>
            <w:shd w:val="clear" w:color="auto" w:fill="auto"/>
            <w:vAlign w:val="center"/>
          </w:tcPr>
          <w:p w:rsidR="00D04BDB" w:rsidRPr="00F6721A" w:rsidRDefault="00D04BDB"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7" w:type="dxa"/>
            <w:shd w:val="clear" w:color="auto" w:fill="auto"/>
            <w:vAlign w:val="center"/>
          </w:tcPr>
          <w:p w:rsidR="00D04BDB" w:rsidRPr="00F6721A" w:rsidRDefault="000505BF"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w:t>
            </w:r>
          </w:p>
        </w:tc>
        <w:tc>
          <w:tcPr>
            <w:tcW w:w="778" w:type="dxa"/>
            <w:shd w:val="clear" w:color="auto" w:fill="auto"/>
            <w:vAlign w:val="center"/>
          </w:tcPr>
          <w:p w:rsidR="00D04BDB" w:rsidRPr="00F6721A" w:rsidRDefault="000505BF"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w:t>
            </w:r>
          </w:p>
        </w:tc>
        <w:tc>
          <w:tcPr>
            <w:tcW w:w="777" w:type="dxa"/>
            <w:vAlign w:val="center"/>
          </w:tcPr>
          <w:p w:rsidR="00D04BDB" w:rsidRPr="00F6721A" w:rsidRDefault="000505BF"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w:t>
            </w:r>
          </w:p>
        </w:tc>
        <w:tc>
          <w:tcPr>
            <w:tcW w:w="778" w:type="dxa"/>
          </w:tcPr>
          <w:p w:rsidR="00D04BDB" w:rsidRPr="00F6721A" w:rsidRDefault="000505BF"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w:t>
            </w:r>
          </w:p>
        </w:tc>
        <w:tc>
          <w:tcPr>
            <w:tcW w:w="851" w:type="dxa"/>
          </w:tcPr>
          <w:p w:rsidR="00D04BDB" w:rsidRPr="00F20FB9" w:rsidRDefault="000505BF"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2</w:t>
            </w:r>
          </w:p>
        </w:tc>
      </w:tr>
      <w:tr w:rsidR="000505BF" w:rsidRPr="00C61A3C" w:rsidTr="007A14EA">
        <w:trPr>
          <w:trHeight w:val="280"/>
          <w:jc w:val="center"/>
        </w:trPr>
        <w:tc>
          <w:tcPr>
            <w:tcW w:w="2110" w:type="dxa"/>
            <w:vMerge/>
          </w:tcPr>
          <w:p w:rsidR="000505BF" w:rsidRPr="000D4C8A" w:rsidRDefault="000505BF" w:rsidP="00832540">
            <w:pPr>
              <w:spacing w:after="0" w:line="240" w:lineRule="auto"/>
              <w:rPr>
                <w:rFonts w:ascii="Times New Roman" w:eastAsia="Calibri" w:hAnsi="Times New Roman" w:cs="Times New Roman"/>
                <w:i/>
                <w:sz w:val="20"/>
              </w:rPr>
            </w:pPr>
          </w:p>
        </w:tc>
        <w:tc>
          <w:tcPr>
            <w:tcW w:w="3567" w:type="dxa"/>
            <w:gridSpan w:val="2"/>
          </w:tcPr>
          <w:p w:rsidR="000505BF" w:rsidRPr="000D4C8A" w:rsidRDefault="000505BF"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 xml:space="preserve">История </w:t>
            </w:r>
            <w:r>
              <w:rPr>
                <w:rFonts w:ascii="Times New Roman" w:eastAsia="Calibri" w:hAnsi="Times New Roman" w:cs="Times New Roman"/>
                <w:sz w:val="20"/>
              </w:rPr>
              <w:t>России. Всеобщая история</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p>
        </w:tc>
        <w:tc>
          <w:tcPr>
            <w:tcW w:w="777" w:type="dxa"/>
            <w:shd w:val="clear" w:color="auto" w:fill="auto"/>
            <w:vAlign w:val="center"/>
          </w:tcPr>
          <w:p w:rsidR="000505BF" w:rsidRPr="00F6721A" w:rsidRDefault="000505BF" w:rsidP="006F4419">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8" w:type="dxa"/>
            <w:shd w:val="clear" w:color="auto" w:fill="auto"/>
            <w:vAlign w:val="center"/>
          </w:tcPr>
          <w:p w:rsidR="000505BF" w:rsidRPr="00F6721A" w:rsidRDefault="000505BF" w:rsidP="006F4419">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7" w:type="dxa"/>
            <w:vAlign w:val="center"/>
          </w:tcPr>
          <w:p w:rsidR="000505BF" w:rsidRPr="00F6721A" w:rsidRDefault="000505BF" w:rsidP="006F4419">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8" w:type="dxa"/>
            <w:shd w:val="clear" w:color="auto" w:fill="FFFFFF" w:themeFill="background1"/>
          </w:tcPr>
          <w:p w:rsidR="000505BF" w:rsidRPr="00F6721A" w:rsidRDefault="007A14EA" w:rsidP="006F4419">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2</w:t>
            </w:r>
          </w:p>
        </w:tc>
        <w:tc>
          <w:tcPr>
            <w:tcW w:w="851" w:type="dxa"/>
          </w:tcPr>
          <w:p w:rsidR="000505BF" w:rsidRPr="00F20FB9" w:rsidRDefault="00F20FB9"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8</w:t>
            </w:r>
          </w:p>
        </w:tc>
      </w:tr>
      <w:tr w:rsidR="000505BF" w:rsidRPr="00C61A3C" w:rsidTr="00543BD9">
        <w:trPr>
          <w:jc w:val="center"/>
        </w:trPr>
        <w:tc>
          <w:tcPr>
            <w:tcW w:w="2110" w:type="dxa"/>
            <w:vMerge/>
          </w:tcPr>
          <w:p w:rsidR="000505BF" w:rsidRPr="000D4C8A" w:rsidRDefault="000505BF" w:rsidP="00832540">
            <w:pPr>
              <w:spacing w:after="0" w:line="240" w:lineRule="auto"/>
              <w:rPr>
                <w:rFonts w:ascii="Times New Roman" w:eastAsia="Calibri" w:hAnsi="Times New Roman" w:cs="Times New Roman"/>
                <w:i/>
                <w:sz w:val="20"/>
              </w:rPr>
            </w:pPr>
          </w:p>
        </w:tc>
        <w:tc>
          <w:tcPr>
            <w:tcW w:w="3567" w:type="dxa"/>
            <w:gridSpan w:val="2"/>
          </w:tcPr>
          <w:p w:rsidR="000505BF" w:rsidRPr="000D4C8A" w:rsidRDefault="000505BF"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Обществознание</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7"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7" w:type="dxa"/>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8" w:type="dxa"/>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851" w:type="dxa"/>
          </w:tcPr>
          <w:p w:rsidR="000505BF" w:rsidRPr="00F20FB9" w:rsidRDefault="000505BF"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5</w:t>
            </w:r>
          </w:p>
        </w:tc>
      </w:tr>
      <w:tr w:rsidR="000505BF" w:rsidRPr="00C61A3C" w:rsidTr="00543BD9">
        <w:trPr>
          <w:jc w:val="center"/>
        </w:trPr>
        <w:tc>
          <w:tcPr>
            <w:tcW w:w="2110" w:type="dxa"/>
            <w:vMerge/>
          </w:tcPr>
          <w:p w:rsidR="000505BF" w:rsidRPr="000D4C8A" w:rsidRDefault="000505BF" w:rsidP="00832540">
            <w:pPr>
              <w:spacing w:after="0" w:line="240" w:lineRule="auto"/>
              <w:rPr>
                <w:rFonts w:ascii="Times New Roman" w:eastAsia="Calibri" w:hAnsi="Times New Roman" w:cs="Times New Roman"/>
                <w:i/>
                <w:sz w:val="20"/>
              </w:rPr>
            </w:pPr>
          </w:p>
        </w:tc>
        <w:tc>
          <w:tcPr>
            <w:tcW w:w="3567" w:type="dxa"/>
            <w:gridSpan w:val="2"/>
          </w:tcPr>
          <w:p w:rsidR="000505BF" w:rsidRPr="000D4C8A" w:rsidRDefault="000505BF"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 xml:space="preserve">География </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7"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7" w:type="dxa"/>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8" w:type="dxa"/>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851" w:type="dxa"/>
          </w:tcPr>
          <w:p w:rsidR="000505BF" w:rsidRPr="00F20FB9" w:rsidRDefault="000505BF"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8</w:t>
            </w:r>
          </w:p>
        </w:tc>
      </w:tr>
      <w:tr w:rsidR="000505BF" w:rsidRPr="00C61A3C" w:rsidTr="00543BD9">
        <w:trPr>
          <w:jc w:val="center"/>
        </w:trPr>
        <w:tc>
          <w:tcPr>
            <w:tcW w:w="2110" w:type="dxa"/>
            <w:vMerge w:val="restart"/>
          </w:tcPr>
          <w:p w:rsidR="000505BF" w:rsidRPr="000D4C8A" w:rsidRDefault="000505BF" w:rsidP="00832540">
            <w:pPr>
              <w:spacing w:after="0" w:line="240" w:lineRule="auto"/>
              <w:rPr>
                <w:rFonts w:ascii="Times New Roman" w:eastAsia="Calibri" w:hAnsi="Times New Roman" w:cs="Times New Roman"/>
                <w:i/>
                <w:sz w:val="20"/>
              </w:rPr>
            </w:pPr>
            <w:r w:rsidRPr="000D4C8A">
              <w:rPr>
                <w:rFonts w:ascii="Times New Roman" w:eastAsia="Calibri" w:hAnsi="Times New Roman" w:cs="Times New Roman"/>
                <w:i/>
                <w:sz w:val="20"/>
              </w:rPr>
              <w:t>Естественно – научные предметы</w:t>
            </w:r>
          </w:p>
        </w:tc>
        <w:tc>
          <w:tcPr>
            <w:tcW w:w="3567" w:type="dxa"/>
            <w:gridSpan w:val="2"/>
          </w:tcPr>
          <w:p w:rsidR="000505BF" w:rsidRPr="000D4C8A" w:rsidRDefault="000505BF"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Биология</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7"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7" w:type="dxa"/>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8" w:type="dxa"/>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851" w:type="dxa"/>
          </w:tcPr>
          <w:p w:rsidR="000505BF" w:rsidRPr="00F20FB9" w:rsidRDefault="000505BF"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8</w:t>
            </w:r>
          </w:p>
        </w:tc>
      </w:tr>
      <w:tr w:rsidR="000505BF" w:rsidRPr="00C61A3C" w:rsidTr="00543BD9">
        <w:trPr>
          <w:jc w:val="center"/>
        </w:trPr>
        <w:tc>
          <w:tcPr>
            <w:tcW w:w="2110" w:type="dxa"/>
            <w:vMerge/>
          </w:tcPr>
          <w:p w:rsidR="000505BF" w:rsidRPr="000D4C8A" w:rsidRDefault="000505BF" w:rsidP="00832540">
            <w:pPr>
              <w:spacing w:after="0" w:line="240" w:lineRule="auto"/>
              <w:rPr>
                <w:rFonts w:ascii="Times New Roman" w:eastAsia="Calibri" w:hAnsi="Times New Roman" w:cs="Times New Roman"/>
                <w:i/>
                <w:sz w:val="20"/>
              </w:rPr>
            </w:pPr>
          </w:p>
        </w:tc>
        <w:tc>
          <w:tcPr>
            <w:tcW w:w="3567" w:type="dxa"/>
            <w:gridSpan w:val="2"/>
          </w:tcPr>
          <w:p w:rsidR="000505BF" w:rsidRPr="000D4C8A" w:rsidRDefault="000505BF"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 xml:space="preserve">Физика </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p>
        </w:tc>
        <w:tc>
          <w:tcPr>
            <w:tcW w:w="777"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7" w:type="dxa"/>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8" w:type="dxa"/>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3</w:t>
            </w:r>
          </w:p>
        </w:tc>
        <w:tc>
          <w:tcPr>
            <w:tcW w:w="851" w:type="dxa"/>
          </w:tcPr>
          <w:p w:rsidR="000505BF" w:rsidRPr="00F20FB9" w:rsidRDefault="000505BF"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7</w:t>
            </w:r>
          </w:p>
        </w:tc>
      </w:tr>
      <w:tr w:rsidR="000505BF" w:rsidRPr="00C61A3C" w:rsidTr="00543BD9">
        <w:trPr>
          <w:jc w:val="center"/>
        </w:trPr>
        <w:tc>
          <w:tcPr>
            <w:tcW w:w="2110" w:type="dxa"/>
            <w:vMerge/>
          </w:tcPr>
          <w:p w:rsidR="000505BF" w:rsidRPr="000D4C8A" w:rsidRDefault="000505BF" w:rsidP="00832540">
            <w:pPr>
              <w:spacing w:after="0" w:line="240" w:lineRule="auto"/>
              <w:rPr>
                <w:rFonts w:ascii="Times New Roman" w:eastAsia="Calibri" w:hAnsi="Times New Roman" w:cs="Times New Roman"/>
                <w:i/>
                <w:sz w:val="20"/>
              </w:rPr>
            </w:pPr>
          </w:p>
        </w:tc>
        <w:tc>
          <w:tcPr>
            <w:tcW w:w="3567" w:type="dxa"/>
            <w:gridSpan w:val="2"/>
          </w:tcPr>
          <w:p w:rsidR="000505BF" w:rsidRPr="000D4C8A" w:rsidRDefault="000505BF"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 xml:space="preserve">Химия </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p>
        </w:tc>
        <w:tc>
          <w:tcPr>
            <w:tcW w:w="777"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p>
        </w:tc>
        <w:tc>
          <w:tcPr>
            <w:tcW w:w="777" w:type="dxa"/>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8" w:type="dxa"/>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851" w:type="dxa"/>
          </w:tcPr>
          <w:p w:rsidR="000505BF" w:rsidRPr="00F20FB9" w:rsidRDefault="000505BF"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4</w:t>
            </w:r>
          </w:p>
        </w:tc>
      </w:tr>
      <w:tr w:rsidR="000505BF" w:rsidRPr="00C61A3C" w:rsidTr="00543BD9">
        <w:trPr>
          <w:jc w:val="center"/>
        </w:trPr>
        <w:tc>
          <w:tcPr>
            <w:tcW w:w="2110" w:type="dxa"/>
            <w:vMerge w:val="restart"/>
          </w:tcPr>
          <w:p w:rsidR="000505BF" w:rsidRPr="000D4C8A" w:rsidRDefault="000505BF" w:rsidP="00832540">
            <w:pPr>
              <w:spacing w:after="0" w:line="240" w:lineRule="auto"/>
              <w:rPr>
                <w:rFonts w:ascii="Times New Roman" w:eastAsia="Calibri" w:hAnsi="Times New Roman" w:cs="Times New Roman"/>
                <w:i/>
                <w:sz w:val="20"/>
              </w:rPr>
            </w:pPr>
            <w:r w:rsidRPr="000D4C8A">
              <w:rPr>
                <w:rFonts w:ascii="Times New Roman" w:eastAsia="Calibri" w:hAnsi="Times New Roman" w:cs="Times New Roman"/>
                <w:i/>
                <w:sz w:val="20"/>
              </w:rPr>
              <w:t xml:space="preserve">Искусство </w:t>
            </w:r>
          </w:p>
        </w:tc>
        <w:tc>
          <w:tcPr>
            <w:tcW w:w="3567" w:type="dxa"/>
            <w:gridSpan w:val="2"/>
            <w:tcBorders>
              <w:bottom w:val="single" w:sz="4" w:space="0" w:color="auto"/>
            </w:tcBorders>
          </w:tcPr>
          <w:p w:rsidR="000505BF" w:rsidRPr="000D4C8A" w:rsidRDefault="000505BF"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Музыка</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7"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7" w:type="dxa"/>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8" w:type="dxa"/>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851" w:type="dxa"/>
          </w:tcPr>
          <w:p w:rsidR="000505BF" w:rsidRPr="00F20FB9" w:rsidRDefault="000505BF"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4</w:t>
            </w:r>
          </w:p>
        </w:tc>
      </w:tr>
      <w:tr w:rsidR="000505BF" w:rsidRPr="00C61A3C" w:rsidTr="00543BD9">
        <w:trPr>
          <w:jc w:val="center"/>
        </w:trPr>
        <w:tc>
          <w:tcPr>
            <w:tcW w:w="2110" w:type="dxa"/>
            <w:vMerge/>
          </w:tcPr>
          <w:p w:rsidR="000505BF" w:rsidRPr="000D4C8A" w:rsidRDefault="000505BF" w:rsidP="00832540">
            <w:pPr>
              <w:spacing w:after="0" w:line="240" w:lineRule="auto"/>
              <w:rPr>
                <w:rFonts w:ascii="Times New Roman" w:eastAsia="Calibri" w:hAnsi="Times New Roman" w:cs="Times New Roman"/>
                <w:i/>
                <w:sz w:val="20"/>
              </w:rPr>
            </w:pPr>
          </w:p>
        </w:tc>
        <w:tc>
          <w:tcPr>
            <w:tcW w:w="3567" w:type="dxa"/>
            <w:gridSpan w:val="2"/>
            <w:tcBorders>
              <w:top w:val="single" w:sz="4" w:space="0" w:color="auto"/>
            </w:tcBorders>
          </w:tcPr>
          <w:p w:rsidR="000505BF" w:rsidRPr="000D4C8A" w:rsidRDefault="000505BF"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Изобразительное искусство</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7"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7" w:type="dxa"/>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778" w:type="dxa"/>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851" w:type="dxa"/>
          </w:tcPr>
          <w:p w:rsidR="000505BF" w:rsidRPr="00F20FB9" w:rsidRDefault="000505BF"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3</w:t>
            </w:r>
          </w:p>
        </w:tc>
      </w:tr>
      <w:tr w:rsidR="000505BF" w:rsidRPr="00C61A3C" w:rsidTr="00543BD9">
        <w:trPr>
          <w:jc w:val="center"/>
        </w:trPr>
        <w:tc>
          <w:tcPr>
            <w:tcW w:w="2110" w:type="dxa"/>
          </w:tcPr>
          <w:p w:rsidR="000505BF" w:rsidRPr="000D4C8A" w:rsidRDefault="000505BF" w:rsidP="00832540">
            <w:pPr>
              <w:spacing w:after="0" w:line="240" w:lineRule="auto"/>
              <w:rPr>
                <w:rFonts w:ascii="Times New Roman" w:eastAsia="Calibri" w:hAnsi="Times New Roman" w:cs="Times New Roman"/>
                <w:i/>
                <w:sz w:val="20"/>
              </w:rPr>
            </w:pPr>
            <w:r w:rsidRPr="000D4C8A">
              <w:rPr>
                <w:rFonts w:ascii="Times New Roman" w:eastAsia="Calibri" w:hAnsi="Times New Roman" w:cs="Times New Roman"/>
                <w:i/>
                <w:sz w:val="20"/>
              </w:rPr>
              <w:t xml:space="preserve">Технология </w:t>
            </w:r>
          </w:p>
        </w:tc>
        <w:tc>
          <w:tcPr>
            <w:tcW w:w="3567" w:type="dxa"/>
            <w:gridSpan w:val="2"/>
          </w:tcPr>
          <w:p w:rsidR="000505BF" w:rsidRPr="000D4C8A" w:rsidRDefault="000505BF"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Технология</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7"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2</w:t>
            </w:r>
          </w:p>
        </w:tc>
        <w:tc>
          <w:tcPr>
            <w:tcW w:w="777" w:type="dxa"/>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8" w:type="dxa"/>
          </w:tcPr>
          <w:p w:rsidR="000505BF" w:rsidRPr="00F6721A" w:rsidRDefault="000505BF"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w:t>
            </w:r>
          </w:p>
        </w:tc>
        <w:tc>
          <w:tcPr>
            <w:tcW w:w="851" w:type="dxa"/>
          </w:tcPr>
          <w:p w:rsidR="000505BF" w:rsidRPr="00F20FB9" w:rsidRDefault="000505BF" w:rsidP="0029317F">
            <w:pPr>
              <w:spacing w:after="0" w:line="240" w:lineRule="auto"/>
              <w:jc w:val="center"/>
              <w:rPr>
                <w:rFonts w:ascii="Times New Roman" w:eastAsia="Calibri" w:hAnsi="Times New Roman" w:cs="Times New Roman"/>
                <w:sz w:val="20"/>
              </w:rPr>
            </w:pPr>
            <w:r w:rsidRPr="00F20FB9">
              <w:rPr>
                <w:rFonts w:ascii="Times New Roman" w:eastAsia="Calibri" w:hAnsi="Times New Roman" w:cs="Times New Roman"/>
                <w:sz w:val="20"/>
              </w:rPr>
              <w:t>7</w:t>
            </w:r>
          </w:p>
        </w:tc>
      </w:tr>
      <w:tr w:rsidR="000505BF" w:rsidRPr="00C61A3C" w:rsidTr="00F6721A">
        <w:trPr>
          <w:trHeight w:val="420"/>
          <w:jc w:val="center"/>
        </w:trPr>
        <w:tc>
          <w:tcPr>
            <w:tcW w:w="2110" w:type="dxa"/>
            <w:vMerge w:val="restart"/>
          </w:tcPr>
          <w:p w:rsidR="000505BF" w:rsidRPr="000D4C8A" w:rsidRDefault="000505BF" w:rsidP="00832540">
            <w:pPr>
              <w:spacing w:after="0" w:line="240" w:lineRule="auto"/>
              <w:rPr>
                <w:rFonts w:ascii="Times New Roman" w:eastAsia="Calibri" w:hAnsi="Times New Roman" w:cs="Times New Roman"/>
                <w:i/>
                <w:sz w:val="20"/>
              </w:rPr>
            </w:pPr>
            <w:r w:rsidRPr="000D4C8A">
              <w:rPr>
                <w:rFonts w:ascii="Times New Roman" w:eastAsia="Calibri" w:hAnsi="Times New Roman" w:cs="Times New Roman"/>
                <w:i/>
                <w:sz w:val="20"/>
              </w:rPr>
              <w:t>Физическая культура и Основы безопасности жизнедеятельности</w:t>
            </w:r>
          </w:p>
        </w:tc>
        <w:tc>
          <w:tcPr>
            <w:tcW w:w="3567" w:type="dxa"/>
            <w:gridSpan w:val="2"/>
            <w:tcBorders>
              <w:bottom w:val="single" w:sz="4" w:space="0" w:color="auto"/>
            </w:tcBorders>
          </w:tcPr>
          <w:p w:rsidR="000505BF" w:rsidRPr="000D4C8A" w:rsidRDefault="000505BF"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Физическая культура</w:t>
            </w:r>
          </w:p>
        </w:tc>
        <w:tc>
          <w:tcPr>
            <w:tcW w:w="778" w:type="dxa"/>
            <w:tcBorders>
              <w:bottom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3</w:t>
            </w:r>
          </w:p>
        </w:tc>
        <w:tc>
          <w:tcPr>
            <w:tcW w:w="777" w:type="dxa"/>
            <w:tcBorders>
              <w:bottom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3</w:t>
            </w:r>
          </w:p>
        </w:tc>
        <w:tc>
          <w:tcPr>
            <w:tcW w:w="778" w:type="dxa"/>
            <w:tcBorders>
              <w:bottom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3</w:t>
            </w:r>
          </w:p>
        </w:tc>
        <w:tc>
          <w:tcPr>
            <w:tcW w:w="777" w:type="dxa"/>
            <w:tcBorders>
              <w:bottom w:val="single" w:sz="4" w:space="0" w:color="auto"/>
            </w:tcBorders>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3</w:t>
            </w:r>
          </w:p>
        </w:tc>
        <w:tc>
          <w:tcPr>
            <w:tcW w:w="778" w:type="dxa"/>
            <w:tcBorders>
              <w:bottom w:val="single" w:sz="4" w:space="0" w:color="auto"/>
            </w:tcBorders>
            <w:vAlign w:val="center"/>
          </w:tcPr>
          <w:p w:rsidR="000505BF" w:rsidRPr="00F6721A" w:rsidRDefault="000505BF" w:rsidP="00F6721A">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3</w:t>
            </w:r>
          </w:p>
        </w:tc>
        <w:tc>
          <w:tcPr>
            <w:tcW w:w="851" w:type="dxa"/>
            <w:tcBorders>
              <w:bottom w:val="single" w:sz="4" w:space="0" w:color="auto"/>
            </w:tcBorders>
            <w:vAlign w:val="center"/>
          </w:tcPr>
          <w:p w:rsidR="000505BF" w:rsidRPr="002514D4" w:rsidRDefault="000505BF" w:rsidP="00900781">
            <w:pPr>
              <w:spacing w:after="0" w:line="240" w:lineRule="auto"/>
              <w:jc w:val="center"/>
              <w:rPr>
                <w:rFonts w:ascii="Times New Roman" w:eastAsia="Calibri" w:hAnsi="Times New Roman" w:cs="Times New Roman"/>
                <w:sz w:val="20"/>
              </w:rPr>
            </w:pPr>
            <w:r w:rsidRPr="002514D4">
              <w:rPr>
                <w:rFonts w:ascii="Times New Roman" w:eastAsia="Calibri" w:hAnsi="Times New Roman" w:cs="Times New Roman"/>
                <w:sz w:val="20"/>
              </w:rPr>
              <w:t>15</w:t>
            </w:r>
          </w:p>
        </w:tc>
      </w:tr>
      <w:tr w:rsidR="000505BF" w:rsidRPr="00C61A3C" w:rsidTr="00F6721A">
        <w:trPr>
          <w:trHeight w:val="288"/>
          <w:jc w:val="center"/>
        </w:trPr>
        <w:tc>
          <w:tcPr>
            <w:tcW w:w="2110" w:type="dxa"/>
            <w:vMerge/>
          </w:tcPr>
          <w:p w:rsidR="000505BF" w:rsidRPr="000D4C8A" w:rsidRDefault="000505BF" w:rsidP="00832540">
            <w:pPr>
              <w:spacing w:after="0" w:line="240" w:lineRule="auto"/>
              <w:rPr>
                <w:rFonts w:ascii="Times New Roman" w:eastAsia="Calibri" w:hAnsi="Times New Roman" w:cs="Times New Roman"/>
                <w:i/>
                <w:sz w:val="20"/>
              </w:rPr>
            </w:pPr>
          </w:p>
        </w:tc>
        <w:tc>
          <w:tcPr>
            <w:tcW w:w="3567" w:type="dxa"/>
            <w:gridSpan w:val="2"/>
            <w:tcBorders>
              <w:top w:val="single" w:sz="4" w:space="0" w:color="auto"/>
            </w:tcBorders>
          </w:tcPr>
          <w:p w:rsidR="000505BF" w:rsidRPr="000D4C8A" w:rsidRDefault="000505BF" w:rsidP="00832540">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ОБЖ</w:t>
            </w:r>
          </w:p>
        </w:tc>
        <w:tc>
          <w:tcPr>
            <w:tcW w:w="778" w:type="dxa"/>
            <w:tcBorders>
              <w:top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p>
        </w:tc>
        <w:tc>
          <w:tcPr>
            <w:tcW w:w="777" w:type="dxa"/>
            <w:tcBorders>
              <w:top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p>
        </w:tc>
        <w:tc>
          <w:tcPr>
            <w:tcW w:w="778" w:type="dxa"/>
            <w:tcBorders>
              <w:top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p>
        </w:tc>
        <w:tc>
          <w:tcPr>
            <w:tcW w:w="777" w:type="dxa"/>
            <w:tcBorders>
              <w:top w:val="single" w:sz="4" w:space="0" w:color="auto"/>
            </w:tcBorders>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8" w:type="dxa"/>
            <w:tcBorders>
              <w:top w:val="single" w:sz="4" w:space="0" w:color="auto"/>
            </w:tcBorders>
            <w:vAlign w:val="center"/>
          </w:tcPr>
          <w:p w:rsidR="000505BF" w:rsidRPr="00F6721A" w:rsidRDefault="000505BF" w:rsidP="00F6721A">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851" w:type="dxa"/>
            <w:tcBorders>
              <w:top w:val="single" w:sz="4" w:space="0" w:color="auto"/>
            </w:tcBorders>
            <w:vAlign w:val="center"/>
          </w:tcPr>
          <w:p w:rsidR="000505BF" w:rsidRPr="002514D4" w:rsidRDefault="000505BF" w:rsidP="00900781">
            <w:pPr>
              <w:spacing w:after="0" w:line="240" w:lineRule="auto"/>
              <w:jc w:val="center"/>
              <w:rPr>
                <w:rFonts w:ascii="Times New Roman" w:eastAsia="Calibri" w:hAnsi="Times New Roman" w:cs="Times New Roman"/>
                <w:sz w:val="20"/>
              </w:rPr>
            </w:pPr>
            <w:r w:rsidRPr="002514D4">
              <w:rPr>
                <w:rFonts w:ascii="Times New Roman" w:eastAsia="Calibri" w:hAnsi="Times New Roman" w:cs="Times New Roman"/>
                <w:sz w:val="20"/>
              </w:rPr>
              <w:t>2</w:t>
            </w:r>
          </w:p>
        </w:tc>
      </w:tr>
      <w:tr w:rsidR="000505BF" w:rsidRPr="00C61A3C" w:rsidTr="007A14EA">
        <w:trPr>
          <w:jc w:val="center"/>
        </w:trPr>
        <w:tc>
          <w:tcPr>
            <w:tcW w:w="5677" w:type="dxa"/>
            <w:gridSpan w:val="3"/>
          </w:tcPr>
          <w:p w:rsidR="000505BF" w:rsidRPr="000D4C8A" w:rsidRDefault="000505BF" w:rsidP="00832540">
            <w:pPr>
              <w:spacing w:after="0" w:line="240" w:lineRule="auto"/>
              <w:rPr>
                <w:rFonts w:ascii="Times New Roman" w:eastAsia="Calibri" w:hAnsi="Times New Roman" w:cs="Times New Roman"/>
                <w:b/>
                <w:i/>
                <w:sz w:val="20"/>
              </w:rPr>
            </w:pPr>
            <w:r w:rsidRPr="000D4C8A">
              <w:rPr>
                <w:rFonts w:ascii="Times New Roman" w:eastAsia="Calibri" w:hAnsi="Times New Roman" w:cs="Times New Roman"/>
                <w:b/>
                <w:i/>
                <w:sz w:val="20"/>
              </w:rPr>
              <w:t>Итого</w:t>
            </w:r>
          </w:p>
        </w:tc>
        <w:tc>
          <w:tcPr>
            <w:tcW w:w="778" w:type="dxa"/>
            <w:shd w:val="clear" w:color="auto" w:fill="auto"/>
            <w:vAlign w:val="center"/>
          </w:tcPr>
          <w:p w:rsidR="000505BF" w:rsidRPr="00E55210" w:rsidRDefault="000505BF" w:rsidP="00E55210">
            <w:pPr>
              <w:spacing w:after="0" w:line="240" w:lineRule="auto"/>
              <w:jc w:val="center"/>
              <w:rPr>
                <w:rFonts w:ascii="Times New Roman" w:eastAsia="Calibri" w:hAnsi="Times New Roman" w:cs="Times New Roman"/>
                <w:b/>
                <w:sz w:val="20"/>
              </w:rPr>
            </w:pPr>
            <w:r w:rsidRPr="00E55210">
              <w:rPr>
                <w:rFonts w:ascii="Times New Roman" w:eastAsia="Calibri" w:hAnsi="Times New Roman" w:cs="Times New Roman"/>
                <w:b/>
                <w:sz w:val="20"/>
              </w:rPr>
              <w:t>31</w:t>
            </w:r>
          </w:p>
        </w:tc>
        <w:tc>
          <w:tcPr>
            <w:tcW w:w="777" w:type="dxa"/>
            <w:shd w:val="clear" w:color="auto" w:fill="auto"/>
            <w:vAlign w:val="center"/>
          </w:tcPr>
          <w:p w:rsidR="000505BF" w:rsidRPr="00E55210" w:rsidRDefault="000505BF" w:rsidP="00037BC3">
            <w:pPr>
              <w:spacing w:after="0" w:line="240" w:lineRule="auto"/>
              <w:jc w:val="center"/>
              <w:rPr>
                <w:rFonts w:ascii="Times New Roman" w:eastAsia="Calibri" w:hAnsi="Times New Roman" w:cs="Times New Roman"/>
                <w:b/>
                <w:sz w:val="20"/>
              </w:rPr>
            </w:pPr>
            <w:r w:rsidRPr="00E55210">
              <w:rPr>
                <w:rFonts w:ascii="Times New Roman" w:eastAsia="Calibri" w:hAnsi="Times New Roman" w:cs="Times New Roman"/>
                <w:b/>
                <w:sz w:val="20"/>
              </w:rPr>
              <w:t>3</w:t>
            </w:r>
            <w:r>
              <w:rPr>
                <w:rFonts w:ascii="Times New Roman" w:eastAsia="Calibri" w:hAnsi="Times New Roman" w:cs="Times New Roman"/>
                <w:b/>
                <w:sz w:val="20"/>
              </w:rPr>
              <w:t>2</w:t>
            </w:r>
          </w:p>
        </w:tc>
        <w:tc>
          <w:tcPr>
            <w:tcW w:w="778" w:type="dxa"/>
            <w:shd w:val="clear" w:color="auto" w:fill="auto"/>
            <w:vAlign w:val="center"/>
          </w:tcPr>
          <w:p w:rsidR="000505BF" w:rsidRPr="00E55210" w:rsidRDefault="000505BF" w:rsidP="00E55210">
            <w:pPr>
              <w:spacing w:after="0" w:line="240" w:lineRule="auto"/>
              <w:jc w:val="center"/>
              <w:rPr>
                <w:rFonts w:ascii="Times New Roman" w:eastAsia="Calibri" w:hAnsi="Times New Roman" w:cs="Times New Roman"/>
                <w:b/>
                <w:sz w:val="20"/>
              </w:rPr>
            </w:pPr>
            <w:r w:rsidRPr="00E55210">
              <w:rPr>
                <w:rFonts w:ascii="Times New Roman" w:eastAsia="Calibri" w:hAnsi="Times New Roman" w:cs="Times New Roman"/>
                <w:b/>
                <w:sz w:val="20"/>
              </w:rPr>
              <w:t>35</w:t>
            </w:r>
          </w:p>
        </w:tc>
        <w:tc>
          <w:tcPr>
            <w:tcW w:w="777" w:type="dxa"/>
            <w:shd w:val="clear" w:color="auto" w:fill="auto"/>
            <w:vAlign w:val="center"/>
          </w:tcPr>
          <w:p w:rsidR="000505BF" w:rsidRPr="00E55210" w:rsidRDefault="000505BF" w:rsidP="00E55210">
            <w:pPr>
              <w:spacing w:after="0" w:line="240" w:lineRule="auto"/>
              <w:jc w:val="center"/>
              <w:rPr>
                <w:rFonts w:ascii="Times New Roman" w:eastAsia="Calibri" w:hAnsi="Times New Roman" w:cs="Times New Roman"/>
                <w:b/>
                <w:sz w:val="20"/>
              </w:rPr>
            </w:pPr>
            <w:r w:rsidRPr="00E55210">
              <w:rPr>
                <w:rFonts w:ascii="Times New Roman" w:eastAsia="Calibri" w:hAnsi="Times New Roman" w:cs="Times New Roman"/>
                <w:b/>
                <w:sz w:val="20"/>
              </w:rPr>
              <w:t>35</w:t>
            </w:r>
          </w:p>
        </w:tc>
        <w:tc>
          <w:tcPr>
            <w:tcW w:w="778" w:type="dxa"/>
            <w:shd w:val="clear" w:color="auto" w:fill="FFFFFF" w:themeFill="background1"/>
          </w:tcPr>
          <w:p w:rsidR="000505BF" w:rsidRPr="00E55210" w:rsidRDefault="000505BF" w:rsidP="007A14EA">
            <w:pPr>
              <w:spacing w:after="0" w:line="240" w:lineRule="auto"/>
              <w:jc w:val="center"/>
              <w:rPr>
                <w:rFonts w:ascii="Times New Roman" w:eastAsia="Calibri" w:hAnsi="Times New Roman" w:cs="Times New Roman"/>
                <w:b/>
                <w:sz w:val="20"/>
              </w:rPr>
            </w:pPr>
            <w:r w:rsidRPr="00E55210">
              <w:rPr>
                <w:rFonts w:ascii="Times New Roman" w:eastAsia="Calibri" w:hAnsi="Times New Roman" w:cs="Times New Roman"/>
                <w:b/>
                <w:sz w:val="20"/>
              </w:rPr>
              <w:t>3</w:t>
            </w:r>
            <w:r w:rsidR="007A14EA">
              <w:rPr>
                <w:rFonts w:ascii="Times New Roman" w:eastAsia="Calibri" w:hAnsi="Times New Roman" w:cs="Times New Roman"/>
                <w:b/>
                <w:sz w:val="20"/>
              </w:rPr>
              <w:t>5</w:t>
            </w:r>
          </w:p>
        </w:tc>
        <w:tc>
          <w:tcPr>
            <w:tcW w:w="851" w:type="dxa"/>
            <w:shd w:val="clear" w:color="auto" w:fill="auto"/>
          </w:tcPr>
          <w:p w:rsidR="000505BF" w:rsidRPr="002514D4" w:rsidRDefault="000505BF" w:rsidP="002514D4">
            <w:pPr>
              <w:spacing w:after="0" w:line="240" w:lineRule="auto"/>
              <w:jc w:val="center"/>
              <w:rPr>
                <w:rFonts w:ascii="Times New Roman" w:eastAsia="Calibri" w:hAnsi="Times New Roman" w:cs="Times New Roman"/>
                <w:b/>
                <w:sz w:val="20"/>
              </w:rPr>
            </w:pPr>
            <w:r w:rsidRPr="002514D4">
              <w:rPr>
                <w:rFonts w:ascii="Times New Roman" w:eastAsia="Calibri" w:hAnsi="Times New Roman" w:cs="Times New Roman"/>
                <w:b/>
                <w:sz w:val="20"/>
              </w:rPr>
              <w:t>16</w:t>
            </w:r>
            <w:r w:rsidR="002514D4" w:rsidRPr="002514D4">
              <w:rPr>
                <w:rFonts w:ascii="Times New Roman" w:eastAsia="Calibri" w:hAnsi="Times New Roman" w:cs="Times New Roman"/>
                <w:b/>
                <w:sz w:val="20"/>
              </w:rPr>
              <w:t>8</w:t>
            </w:r>
          </w:p>
        </w:tc>
      </w:tr>
      <w:tr w:rsidR="000505BF" w:rsidRPr="00C61A3C" w:rsidTr="00037BC3">
        <w:trPr>
          <w:jc w:val="center"/>
        </w:trPr>
        <w:tc>
          <w:tcPr>
            <w:tcW w:w="5677" w:type="dxa"/>
            <w:gridSpan w:val="3"/>
            <w:tcBorders>
              <w:bottom w:val="single" w:sz="4" w:space="0" w:color="auto"/>
            </w:tcBorders>
          </w:tcPr>
          <w:p w:rsidR="000505BF" w:rsidRPr="000D4C8A" w:rsidRDefault="000505BF" w:rsidP="00832540">
            <w:pPr>
              <w:spacing w:after="0" w:line="240" w:lineRule="auto"/>
              <w:rPr>
                <w:rFonts w:ascii="Times New Roman" w:eastAsia="Calibri" w:hAnsi="Times New Roman" w:cs="Times New Roman"/>
                <w:b/>
                <w:i/>
                <w:sz w:val="20"/>
              </w:rPr>
            </w:pPr>
            <w:r w:rsidRPr="000D4C8A">
              <w:rPr>
                <w:rFonts w:ascii="Times New Roman" w:eastAsia="Calibri" w:hAnsi="Times New Roman" w:cs="Times New Roman"/>
                <w:b/>
                <w:i/>
                <w:sz w:val="20"/>
              </w:rPr>
              <w:t>Часть, формируемая участниками образовательных отношений</w:t>
            </w:r>
          </w:p>
        </w:tc>
        <w:tc>
          <w:tcPr>
            <w:tcW w:w="778" w:type="dxa"/>
            <w:tcBorders>
              <w:bottom w:val="single" w:sz="4" w:space="0" w:color="auto"/>
            </w:tcBorders>
            <w:shd w:val="clear" w:color="auto" w:fill="auto"/>
            <w:vAlign w:val="center"/>
          </w:tcPr>
          <w:p w:rsidR="000505BF" w:rsidRPr="00F6721A" w:rsidRDefault="000505BF" w:rsidP="009D3740">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1</w:t>
            </w:r>
          </w:p>
        </w:tc>
        <w:tc>
          <w:tcPr>
            <w:tcW w:w="777" w:type="dxa"/>
            <w:tcBorders>
              <w:bottom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1</w:t>
            </w:r>
          </w:p>
        </w:tc>
        <w:tc>
          <w:tcPr>
            <w:tcW w:w="778" w:type="dxa"/>
            <w:tcBorders>
              <w:bottom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w:t>
            </w:r>
          </w:p>
        </w:tc>
        <w:tc>
          <w:tcPr>
            <w:tcW w:w="777" w:type="dxa"/>
            <w:tcBorders>
              <w:bottom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1</w:t>
            </w:r>
          </w:p>
        </w:tc>
        <w:tc>
          <w:tcPr>
            <w:tcW w:w="778" w:type="dxa"/>
            <w:tcBorders>
              <w:bottom w:val="single" w:sz="4" w:space="0" w:color="auto"/>
            </w:tcBorders>
            <w:shd w:val="clear" w:color="auto" w:fill="auto"/>
            <w:vAlign w:val="center"/>
          </w:tcPr>
          <w:p w:rsidR="000505BF" w:rsidRPr="00F6721A" w:rsidRDefault="00C366EC" w:rsidP="00F6721A">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1</w:t>
            </w:r>
          </w:p>
        </w:tc>
        <w:tc>
          <w:tcPr>
            <w:tcW w:w="851" w:type="dxa"/>
            <w:tcBorders>
              <w:bottom w:val="single" w:sz="4" w:space="0" w:color="auto"/>
            </w:tcBorders>
            <w:shd w:val="clear" w:color="auto" w:fill="auto"/>
            <w:vAlign w:val="center"/>
          </w:tcPr>
          <w:p w:rsidR="000505BF" w:rsidRPr="002514D4" w:rsidRDefault="002514D4" w:rsidP="00900781">
            <w:pPr>
              <w:spacing w:after="0" w:line="240" w:lineRule="auto"/>
              <w:jc w:val="center"/>
              <w:rPr>
                <w:rFonts w:ascii="Times New Roman" w:eastAsia="Calibri" w:hAnsi="Times New Roman" w:cs="Times New Roman"/>
                <w:sz w:val="20"/>
              </w:rPr>
            </w:pPr>
            <w:r w:rsidRPr="002514D4">
              <w:rPr>
                <w:rFonts w:ascii="Times New Roman" w:eastAsia="Calibri" w:hAnsi="Times New Roman" w:cs="Times New Roman"/>
                <w:sz w:val="20"/>
              </w:rPr>
              <w:t>4</w:t>
            </w:r>
          </w:p>
        </w:tc>
      </w:tr>
      <w:tr w:rsidR="000505BF" w:rsidRPr="00C61A3C" w:rsidTr="00543BD9">
        <w:trPr>
          <w:trHeight w:val="257"/>
          <w:jc w:val="center"/>
        </w:trPr>
        <w:tc>
          <w:tcPr>
            <w:tcW w:w="5677" w:type="dxa"/>
            <w:gridSpan w:val="3"/>
            <w:tcBorders>
              <w:top w:val="single" w:sz="4" w:space="0" w:color="auto"/>
            </w:tcBorders>
            <w:vAlign w:val="center"/>
          </w:tcPr>
          <w:p w:rsidR="000505BF" w:rsidRPr="000D4C8A" w:rsidRDefault="000505BF" w:rsidP="008B4AE1">
            <w:pPr>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 xml:space="preserve">Информатика </w:t>
            </w:r>
            <w:bookmarkStart w:id="5" w:name="OLE_LINK1"/>
            <w:bookmarkStart w:id="6" w:name="OLE_LINK2"/>
            <w:r w:rsidRPr="000D4C8A">
              <w:rPr>
                <w:rFonts w:ascii="Times New Roman" w:eastAsia="Calibri" w:hAnsi="Times New Roman" w:cs="Times New Roman"/>
                <w:sz w:val="20"/>
              </w:rPr>
              <w:t>(факультатив)</w:t>
            </w:r>
            <w:bookmarkEnd w:id="5"/>
            <w:bookmarkEnd w:id="6"/>
          </w:p>
        </w:tc>
        <w:tc>
          <w:tcPr>
            <w:tcW w:w="778" w:type="dxa"/>
            <w:tcBorders>
              <w:top w:val="single" w:sz="4" w:space="0" w:color="auto"/>
            </w:tcBorders>
            <w:shd w:val="clear" w:color="auto" w:fill="auto"/>
            <w:vAlign w:val="center"/>
          </w:tcPr>
          <w:p w:rsidR="000505BF" w:rsidRPr="00F6721A" w:rsidRDefault="000505BF" w:rsidP="009D3740">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7" w:type="dxa"/>
            <w:tcBorders>
              <w:top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8" w:type="dxa"/>
            <w:tcBorders>
              <w:top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777" w:type="dxa"/>
            <w:tcBorders>
              <w:top w:val="single" w:sz="4" w:space="0" w:color="auto"/>
            </w:tcBorders>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778" w:type="dxa"/>
            <w:tcBorders>
              <w:top w:val="single" w:sz="4" w:space="0" w:color="auto"/>
            </w:tcBorders>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851" w:type="dxa"/>
            <w:tcBorders>
              <w:top w:val="single" w:sz="4" w:space="0" w:color="auto"/>
            </w:tcBorders>
          </w:tcPr>
          <w:p w:rsidR="000505BF" w:rsidRPr="002514D4" w:rsidRDefault="000505BF" w:rsidP="0029317F">
            <w:pPr>
              <w:spacing w:after="0" w:line="240" w:lineRule="auto"/>
              <w:jc w:val="center"/>
              <w:rPr>
                <w:rFonts w:ascii="Times New Roman" w:eastAsia="Calibri" w:hAnsi="Times New Roman" w:cs="Times New Roman"/>
                <w:sz w:val="20"/>
              </w:rPr>
            </w:pPr>
            <w:r w:rsidRPr="002514D4">
              <w:rPr>
                <w:rFonts w:ascii="Times New Roman" w:eastAsia="Calibri" w:hAnsi="Times New Roman" w:cs="Times New Roman"/>
                <w:sz w:val="20"/>
              </w:rPr>
              <w:t>2</w:t>
            </w:r>
          </w:p>
        </w:tc>
      </w:tr>
      <w:tr w:rsidR="000505BF" w:rsidRPr="00C61A3C" w:rsidTr="00543BD9">
        <w:trPr>
          <w:jc w:val="center"/>
        </w:trPr>
        <w:tc>
          <w:tcPr>
            <w:tcW w:w="5677" w:type="dxa"/>
            <w:gridSpan w:val="3"/>
            <w:tcBorders>
              <w:top w:val="single" w:sz="4" w:space="0" w:color="auto"/>
              <w:bottom w:val="single" w:sz="4" w:space="0" w:color="auto"/>
            </w:tcBorders>
            <w:shd w:val="clear" w:color="auto" w:fill="auto"/>
            <w:vAlign w:val="center"/>
          </w:tcPr>
          <w:p w:rsidR="000505BF" w:rsidRPr="000D4C8A" w:rsidRDefault="000505BF" w:rsidP="008B4AE1">
            <w:pPr>
              <w:tabs>
                <w:tab w:val="right" w:pos="3680"/>
              </w:tabs>
              <w:spacing w:after="0" w:line="240" w:lineRule="auto"/>
              <w:rPr>
                <w:rFonts w:ascii="Times New Roman" w:eastAsia="Calibri" w:hAnsi="Times New Roman" w:cs="Times New Roman"/>
                <w:sz w:val="20"/>
              </w:rPr>
            </w:pPr>
            <w:r w:rsidRPr="000D4C8A">
              <w:rPr>
                <w:rFonts w:ascii="Times New Roman" w:eastAsia="Calibri" w:hAnsi="Times New Roman" w:cs="Times New Roman"/>
                <w:sz w:val="20"/>
              </w:rPr>
              <w:t>Черчение (факультатив)</w:t>
            </w:r>
          </w:p>
        </w:tc>
        <w:tc>
          <w:tcPr>
            <w:tcW w:w="778" w:type="dxa"/>
            <w:tcBorders>
              <w:top w:val="single" w:sz="4" w:space="0" w:color="auto"/>
              <w:bottom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777" w:type="dxa"/>
            <w:tcBorders>
              <w:top w:val="single" w:sz="4" w:space="0" w:color="auto"/>
              <w:bottom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778" w:type="dxa"/>
            <w:tcBorders>
              <w:top w:val="single" w:sz="4" w:space="0" w:color="auto"/>
              <w:bottom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w:t>
            </w:r>
          </w:p>
        </w:tc>
        <w:tc>
          <w:tcPr>
            <w:tcW w:w="777" w:type="dxa"/>
            <w:tcBorders>
              <w:top w:val="single" w:sz="4" w:space="0" w:color="auto"/>
              <w:bottom w:val="single" w:sz="4" w:space="0" w:color="auto"/>
            </w:tcBorders>
            <w:vAlign w:val="center"/>
          </w:tcPr>
          <w:p w:rsidR="000505BF" w:rsidRPr="00F6721A" w:rsidRDefault="000505BF" w:rsidP="0029317F">
            <w:pPr>
              <w:spacing w:after="0" w:line="240" w:lineRule="auto"/>
              <w:jc w:val="center"/>
              <w:rPr>
                <w:rFonts w:ascii="Times New Roman" w:eastAsia="Calibri" w:hAnsi="Times New Roman" w:cs="Times New Roman"/>
                <w:sz w:val="20"/>
              </w:rPr>
            </w:pPr>
            <w:r w:rsidRPr="00F6721A">
              <w:rPr>
                <w:rFonts w:ascii="Times New Roman" w:eastAsia="Calibri" w:hAnsi="Times New Roman" w:cs="Times New Roman"/>
                <w:sz w:val="20"/>
              </w:rPr>
              <w:t>1</w:t>
            </w:r>
          </w:p>
        </w:tc>
        <w:tc>
          <w:tcPr>
            <w:tcW w:w="778" w:type="dxa"/>
            <w:tcBorders>
              <w:top w:val="single" w:sz="4" w:space="0" w:color="auto"/>
              <w:bottom w:val="single" w:sz="4" w:space="0" w:color="auto"/>
            </w:tcBorders>
          </w:tcPr>
          <w:p w:rsidR="000505BF" w:rsidRPr="00F6721A" w:rsidRDefault="000505BF"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w:t>
            </w:r>
          </w:p>
        </w:tc>
        <w:tc>
          <w:tcPr>
            <w:tcW w:w="851" w:type="dxa"/>
            <w:tcBorders>
              <w:top w:val="single" w:sz="4" w:space="0" w:color="auto"/>
              <w:bottom w:val="single" w:sz="4" w:space="0" w:color="auto"/>
            </w:tcBorders>
          </w:tcPr>
          <w:p w:rsidR="000505BF" w:rsidRPr="002514D4" w:rsidRDefault="000505BF" w:rsidP="0029317F">
            <w:pPr>
              <w:spacing w:after="0" w:line="240" w:lineRule="auto"/>
              <w:jc w:val="center"/>
              <w:rPr>
                <w:rFonts w:ascii="Times New Roman" w:eastAsia="Calibri" w:hAnsi="Times New Roman" w:cs="Times New Roman"/>
                <w:sz w:val="20"/>
              </w:rPr>
            </w:pPr>
            <w:r w:rsidRPr="002514D4">
              <w:rPr>
                <w:rFonts w:ascii="Times New Roman" w:eastAsia="Calibri" w:hAnsi="Times New Roman" w:cs="Times New Roman"/>
                <w:sz w:val="20"/>
              </w:rPr>
              <w:t>1</w:t>
            </w:r>
          </w:p>
        </w:tc>
      </w:tr>
      <w:tr w:rsidR="000505BF" w:rsidRPr="00C61A3C" w:rsidTr="002514D4">
        <w:trPr>
          <w:jc w:val="center"/>
        </w:trPr>
        <w:tc>
          <w:tcPr>
            <w:tcW w:w="5677" w:type="dxa"/>
            <w:gridSpan w:val="3"/>
            <w:tcBorders>
              <w:top w:val="single" w:sz="4" w:space="0" w:color="auto"/>
              <w:bottom w:val="single" w:sz="4" w:space="0" w:color="auto"/>
            </w:tcBorders>
            <w:shd w:val="clear" w:color="auto" w:fill="auto"/>
            <w:vAlign w:val="center"/>
          </w:tcPr>
          <w:p w:rsidR="000505BF" w:rsidRPr="002514D4" w:rsidRDefault="00D37B10" w:rsidP="008B4AE1">
            <w:pPr>
              <w:tabs>
                <w:tab w:val="right" w:pos="3680"/>
              </w:tabs>
              <w:spacing w:after="0" w:line="240" w:lineRule="auto"/>
              <w:rPr>
                <w:rFonts w:ascii="Times New Roman" w:eastAsia="Calibri" w:hAnsi="Times New Roman" w:cs="Times New Roman"/>
                <w:sz w:val="20"/>
              </w:rPr>
            </w:pPr>
            <w:proofErr w:type="gramStart"/>
            <w:r w:rsidRPr="002514D4">
              <w:rPr>
                <w:rFonts w:ascii="Times New Roman" w:hAnsi="Times New Roman"/>
              </w:rPr>
              <w:t>Индивидуальный проект</w:t>
            </w:r>
            <w:proofErr w:type="gramEnd"/>
          </w:p>
        </w:tc>
        <w:tc>
          <w:tcPr>
            <w:tcW w:w="778" w:type="dxa"/>
            <w:tcBorders>
              <w:top w:val="single" w:sz="4" w:space="0" w:color="auto"/>
              <w:bottom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p>
        </w:tc>
        <w:tc>
          <w:tcPr>
            <w:tcW w:w="777" w:type="dxa"/>
            <w:tcBorders>
              <w:top w:val="single" w:sz="4" w:space="0" w:color="auto"/>
              <w:bottom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p>
        </w:tc>
        <w:tc>
          <w:tcPr>
            <w:tcW w:w="778" w:type="dxa"/>
            <w:tcBorders>
              <w:top w:val="single" w:sz="4" w:space="0" w:color="auto"/>
              <w:bottom w:val="single" w:sz="4" w:space="0" w:color="auto"/>
            </w:tcBorders>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sz w:val="20"/>
              </w:rPr>
            </w:pPr>
          </w:p>
        </w:tc>
        <w:tc>
          <w:tcPr>
            <w:tcW w:w="777" w:type="dxa"/>
            <w:tcBorders>
              <w:top w:val="single" w:sz="4" w:space="0" w:color="auto"/>
              <w:bottom w:val="single" w:sz="4" w:space="0" w:color="auto"/>
            </w:tcBorders>
            <w:vAlign w:val="center"/>
          </w:tcPr>
          <w:p w:rsidR="000505BF" w:rsidRPr="00F6721A" w:rsidRDefault="000505BF" w:rsidP="0029317F">
            <w:pPr>
              <w:spacing w:after="0" w:line="240" w:lineRule="auto"/>
              <w:jc w:val="center"/>
              <w:rPr>
                <w:rFonts w:ascii="Times New Roman" w:eastAsia="Calibri" w:hAnsi="Times New Roman" w:cs="Times New Roman"/>
                <w:sz w:val="20"/>
              </w:rPr>
            </w:pPr>
          </w:p>
        </w:tc>
        <w:tc>
          <w:tcPr>
            <w:tcW w:w="778" w:type="dxa"/>
            <w:tcBorders>
              <w:top w:val="single" w:sz="4" w:space="0" w:color="auto"/>
              <w:bottom w:val="single" w:sz="4" w:space="0" w:color="auto"/>
            </w:tcBorders>
            <w:shd w:val="clear" w:color="auto" w:fill="FFFFFF" w:themeFill="background1"/>
          </w:tcPr>
          <w:p w:rsidR="000505BF" w:rsidRDefault="00D37B10" w:rsidP="0029317F">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1</w:t>
            </w:r>
          </w:p>
        </w:tc>
        <w:tc>
          <w:tcPr>
            <w:tcW w:w="851" w:type="dxa"/>
            <w:tcBorders>
              <w:top w:val="single" w:sz="4" w:space="0" w:color="auto"/>
              <w:bottom w:val="single" w:sz="4" w:space="0" w:color="auto"/>
            </w:tcBorders>
          </w:tcPr>
          <w:p w:rsidR="000505BF" w:rsidRPr="002514D4" w:rsidRDefault="0038673F" w:rsidP="0029317F">
            <w:pPr>
              <w:spacing w:after="0" w:line="240" w:lineRule="auto"/>
              <w:jc w:val="center"/>
              <w:rPr>
                <w:rFonts w:ascii="Times New Roman" w:eastAsia="Calibri" w:hAnsi="Times New Roman" w:cs="Times New Roman"/>
                <w:sz w:val="20"/>
              </w:rPr>
            </w:pPr>
            <w:r w:rsidRPr="002514D4">
              <w:rPr>
                <w:rFonts w:ascii="Times New Roman" w:eastAsia="Calibri" w:hAnsi="Times New Roman" w:cs="Times New Roman"/>
                <w:sz w:val="20"/>
              </w:rPr>
              <w:t>1</w:t>
            </w:r>
          </w:p>
        </w:tc>
      </w:tr>
      <w:tr w:rsidR="000505BF" w:rsidRPr="00C61A3C" w:rsidTr="00543BD9">
        <w:trPr>
          <w:jc w:val="center"/>
        </w:trPr>
        <w:tc>
          <w:tcPr>
            <w:tcW w:w="5677" w:type="dxa"/>
            <w:gridSpan w:val="3"/>
          </w:tcPr>
          <w:p w:rsidR="000505BF" w:rsidRPr="000D4C8A" w:rsidRDefault="000505BF" w:rsidP="00832540">
            <w:pPr>
              <w:spacing w:after="0" w:line="240" w:lineRule="auto"/>
              <w:rPr>
                <w:rFonts w:ascii="Times New Roman" w:eastAsia="Calibri" w:hAnsi="Times New Roman" w:cs="Times New Roman"/>
                <w:b/>
                <w:i/>
                <w:color w:val="000000"/>
                <w:sz w:val="20"/>
              </w:rPr>
            </w:pPr>
            <w:r w:rsidRPr="000D4C8A">
              <w:rPr>
                <w:rFonts w:ascii="Times New Roman" w:eastAsia="Calibri" w:hAnsi="Times New Roman" w:cs="Times New Roman"/>
                <w:b/>
                <w:i/>
                <w:color w:val="000000"/>
                <w:sz w:val="20"/>
              </w:rPr>
              <w:t xml:space="preserve">Максимально  допустимая недельная нагрузка  </w:t>
            </w:r>
          </w:p>
        </w:tc>
        <w:tc>
          <w:tcPr>
            <w:tcW w:w="778" w:type="dxa"/>
            <w:shd w:val="clear" w:color="auto" w:fill="auto"/>
            <w:vAlign w:val="center"/>
          </w:tcPr>
          <w:p w:rsidR="000505BF" w:rsidRPr="000D4C8A" w:rsidRDefault="000505BF" w:rsidP="0029317F">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32</w:t>
            </w:r>
          </w:p>
        </w:tc>
        <w:tc>
          <w:tcPr>
            <w:tcW w:w="777" w:type="dxa"/>
            <w:shd w:val="clear" w:color="auto" w:fill="auto"/>
            <w:vAlign w:val="center"/>
          </w:tcPr>
          <w:p w:rsidR="000505BF" w:rsidRPr="000D4C8A" w:rsidRDefault="000505BF" w:rsidP="0029317F">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33</w:t>
            </w:r>
          </w:p>
        </w:tc>
        <w:tc>
          <w:tcPr>
            <w:tcW w:w="778" w:type="dxa"/>
            <w:shd w:val="clear" w:color="auto" w:fill="auto"/>
            <w:vAlign w:val="center"/>
          </w:tcPr>
          <w:p w:rsidR="000505BF" w:rsidRPr="000D4C8A" w:rsidRDefault="000505BF" w:rsidP="0029317F">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35</w:t>
            </w:r>
          </w:p>
        </w:tc>
        <w:tc>
          <w:tcPr>
            <w:tcW w:w="777" w:type="dxa"/>
            <w:vAlign w:val="center"/>
          </w:tcPr>
          <w:p w:rsidR="000505BF" w:rsidRPr="000D4C8A" w:rsidRDefault="000505BF" w:rsidP="003277F5">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3</w:t>
            </w:r>
            <w:r>
              <w:rPr>
                <w:rFonts w:ascii="Times New Roman" w:eastAsia="Calibri" w:hAnsi="Times New Roman" w:cs="Times New Roman"/>
                <w:b/>
                <w:color w:val="000000"/>
                <w:sz w:val="20"/>
              </w:rPr>
              <w:t>6</w:t>
            </w:r>
          </w:p>
        </w:tc>
        <w:tc>
          <w:tcPr>
            <w:tcW w:w="778" w:type="dxa"/>
          </w:tcPr>
          <w:p w:rsidR="000505BF" w:rsidRPr="000D4C8A" w:rsidRDefault="000505BF" w:rsidP="00900781">
            <w:pPr>
              <w:spacing w:after="0" w:line="240" w:lineRule="auto"/>
              <w:jc w:val="center"/>
              <w:rPr>
                <w:rFonts w:ascii="Times New Roman" w:eastAsia="Calibri" w:hAnsi="Times New Roman" w:cs="Times New Roman"/>
                <w:b/>
                <w:color w:val="000000"/>
                <w:sz w:val="20"/>
              </w:rPr>
            </w:pPr>
            <w:r>
              <w:rPr>
                <w:rFonts w:ascii="Times New Roman" w:eastAsia="Calibri" w:hAnsi="Times New Roman" w:cs="Times New Roman"/>
                <w:b/>
                <w:color w:val="000000"/>
                <w:sz w:val="20"/>
              </w:rPr>
              <w:t>36</w:t>
            </w:r>
          </w:p>
        </w:tc>
        <w:tc>
          <w:tcPr>
            <w:tcW w:w="851" w:type="dxa"/>
            <w:vAlign w:val="center"/>
          </w:tcPr>
          <w:p w:rsidR="000505BF" w:rsidRPr="002514D4" w:rsidRDefault="000505BF" w:rsidP="00900781">
            <w:pPr>
              <w:spacing w:after="0" w:line="240" w:lineRule="auto"/>
              <w:jc w:val="center"/>
              <w:rPr>
                <w:rFonts w:ascii="Times New Roman" w:eastAsia="Calibri" w:hAnsi="Times New Roman" w:cs="Times New Roman"/>
                <w:b/>
                <w:sz w:val="20"/>
              </w:rPr>
            </w:pPr>
            <w:r w:rsidRPr="002514D4">
              <w:rPr>
                <w:rFonts w:ascii="Times New Roman" w:eastAsia="Calibri" w:hAnsi="Times New Roman" w:cs="Times New Roman"/>
                <w:b/>
                <w:sz w:val="20"/>
              </w:rPr>
              <w:t>172</w:t>
            </w:r>
          </w:p>
        </w:tc>
      </w:tr>
      <w:tr w:rsidR="000505BF" w:rsidRPr="00C61A3C" w:rsidTr="00543BD9">
        <w:trPr>
          <w:jc w:val="center"/>
        </w:trPr>
        <w:tc>
          <w:tcPr>
            <w:tcW w:w="5677" w:type="dxa"/>
            <w:gridSpan w:val="3"/>
            <w:vAlign w:val="center"/>
          </w:tcPr>
          <w:p w:rsidR="000505BF" w:rsidRPr="000D4C8A" w:rsidRDefault="000505BF" w:rsidP="00832540">
            <w:pPr>
              <w:spacing w:after="0" w:line="240" w:lineRule="auto"/>
              <w:rPr>
                <w:rFonts w:ascii="Times New Roman" w:eastAsia="Calibri" w:hAnsi="Times New Roman" w:cs="Times New Roman"/>
                <w:b/>
                <w:i/>
                <w:color w:val="000000"/>
                <w:sz w:val="20"/>
              </w:rPr>
            </w:pPr>
            <w:r w:rsidRPr="000D4C8A">
              <w:rPr>
                <w:rFonts w:ascii="Times New Roman" w:eastAsia="Calibri" w:hAnsi="Times New Roman" w:cs="Times New Roman"/>
                <w:b/>
                <w:i/>
                <w:color w:val="000000"/>
                <w:sz w:val="20"/>
              </w:rPr>
              <w:t>Внеурочная деятельность</w:t>
            </w:r>
          </w:p>
        </w:tc>
        <w:tc>
          <w:tcPr>
            <w:tcW w:w="778" w:type="dxa"/>
            <w:shd w:val="clear" w:color="auto" w:fill="auto"/>
            <w:vAlign w:val="center"/>
          </w:tcPr>
          <w:p w:rsidR="000505BF" w:rsidRPr="000D4C8A" w:rsidRDefault="000505BF" w:rsidP="0029317F">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5</w:t>
            </w:r>
          </w:p>
        </w:tc>
        <w:tc>
          <w:tcPr>
            <w:tcW w:w="777" w:type="dxa"/>
            <w:shd w:val="clear" w:color="auto" w:fill="auto"/>
            <w:vAlign w:val="center"/>
          </w:tcPr>
          <w:p w:rsidR="000505BF" w:rsidRPr="000D4C8A" w:rsidRDefault="000505BF" w:rsidP="0029317F">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5</w:t>
            </w:r>
          </w:p>
        </w:tc>
        <w:tc>
          <w:tcPr>
            <w:tcW w:w="778" w:type="dxa"/>
            <w:shd w:val="clear" w:color="auto" w:fill="auto"/>
            <w:vAlign w:val="center"/>
          </w:tcPr>
          <w:p w:rsidR="000505BF" w:rsidRPr="000D4C8A" w:rsidRDefault="000505BF" w:rsidP="0029317F">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5</w:t>
            </w:r>
          </w:p>
        </w:tc>
        <w:tc>
          <w:tcPr>
            <w:tcW w:w="777" w:type="dxa"/>
            <w:vAlign w:val="center"/>
          </w:tcPr>
          <w:p w:rsidR="000505BF" w:rsidRPr="000D4C8A" w:rsidRDefault="000505BF" w:rsidP="0029317F">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5</w:t>
            </w:r>
          </w:p>
        </w:tc>
        <w:tc>
          <w:tcPr>
            <w:tcW w:w="778" w:type="dxa"/>
          </w:tcPr>
          <w:p w:rsidR="000505BF" w:rsidRPr="000D4C8A" w:rsidRDefault="000505BF" w:rsidP="0029317F">
            <w:pPr>
              <w:spacing w:after="0" w:line="240" w:lineRule="auto"/>
              <w:jc w:val="center"/>
              <w:rPr>
                <w:rFonts w:ascii="Times New Roman" w:eastAsia="Calibri" w:hAnsi="Times New Roman" w:cs="Times New Roman"/>
                <w:b/>
                <w:color w:val="000000"/>
                <w:sz w:val="20"/>
              </w:rPr>
            </w:pPr>
            <w:r>
              <w:rPr>
                <w:rFonts w:ascii="Times New Roman" w:eastAsia="Calibri" w:hAnsi="Times New Roman" w:cs="Times New Roman"/>
                <w:b/>
                <w:color w:val="000000"/>
                <w:sz w:val="20"/>
              </w:rPr>
              <w:t>5</w:t>
            </w:r>
          </w:p>
        </w:tc>
        <w:tc>
          <w:tcPr>
            <w:tcW w:w="851" w:type="dxa"/>
          </w:tcPr>
          <w:p w:rsidR="000505BF" w:rsidRPr="002514D4" w:rsidRDefault="000505BF" w:rsidP="0029317F">
            <w:pPr>
              <w:spacing w:after="0" w:line="240" w:lineRule="auto"/>
              <w:jc w:val="center"/>
              <w:rPr>
                <w:rFonts w:ascii="Times New Roman" w:eastAsia="Calibri" w:hAnsi="Times New Roman" w:cs="Times New Roman"/>
                <w:b/>
                <w:sz w:val="20"/>
              </w:rPr>
            </w:pPr>
            <w:r w:rsidRPr="002514D4">
              <w:rPr>
                <w:rFonts w:ascii="Times New Roman" w:eastAsia="Calibri" w:hAnsi="Times New Roman" w:cs="Times New Roman"/>
                <w:b/>
                <w:sz w:val="20"/>
              </w:rPr>
              <w:t>25</w:t>
            </w:r>
          </w:p>
        </w:tc>
      </w:tr>
      <w:tr w:rsidR="005444FE" w:rsidRPr="00C61A3C" w:rsidTr="005444FE">
        <w:trPr>
          <w:jc w:val="center"/>
        </w:trPr>
        <w:tc>
          <w:tcPr>
            <w:tcW w:w="2285" w:type="dxa"/>
            <w:gridSpan w:val="2"/>
            <w:vMerge w:val="restart"/>
            <w:tcBorders>
              <w:right w:val="single" w:sz="4" w:space="0" w:color="auto"/>
            </w:tcBorders>
          </w:tcPr>
          <w:p w:rsidR="005444FE" w:rsidRPr="000D4C8A" w:rsidRDefault="005444FE" w:rsidP="00832540">
            <w:pPr>
              <w:spacing w:after="0" w:line="240" w:lineRule="auto"/>
              <w:rPr>
                <w:rFonts w:ascii="Times New Roman" w:hAnsi="Times New Roman" w:cs="Times New Roman"/>
                <w:sz w:val="20"/>
              </w:rPr>
            </w:pPr>
            <w:r w:rsidRPr="00E62064">
              <w:rPr>
                <w:rFonts w:ascii="Times New Roman" w:hAnsi="Times New Roman" w:cs="Times New Roman"/>
                <w:sz w:val="20"/>
              </w:rPr>
              <w:t>Общекультурное</w:t>
            </w:r>
          </w:p>
        </w:tc>
        <w:tc>
          <w:tcPr>
            <w:tcW w:w="3392" w:type="dxa"/>
            <w:tcBorders>
              <w:left w:val="single" w:sz="4" w:space="0" w:color="auto"/>
            </w:tcBorders>
          </w:tcPr>
          <w:p w:rsidR="005444FE" w:rsidRPr="000D4C8A" w:rsidRDefault="005444FE" w:rsidP="00BE51F9">
            <w:pPr>
              <w:spacing w:after="0" w:line="240" w:lineRule="auto"/>
              <w:rPr>
                <w:rFonts w:ascii="Times New Roman" w:hAnsi="Times New Roman" w:cs="Times New Roman"/>
                <w:sz w:val="20"/>
              </w:rPr>
            </w:pPr>
            <w:r w:rsidRPr="000D4C8A">
              <w:rPr>
                <w:rFonts w:ascii="Times New Roman" w:hAnsi="Times New Roman" w:cs="Times New Roman"/>
                <w:sz w:val="20"/>
              </w:rPr>
              <w:t>Музыкальная палитра</w:t>
            </w:r>
          </w:p>
        </w:tc>
        <w:tc>
          <w:tcPr>
            <w:tcW w:w="778" w:type="dxa"/>
            <w:shd w:val="clear" w:color="auto" w:fill="auto"/>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7" w:type="dxa"/>
            <w:shd w:val="clear" w:color="auto" w:fill="auto"/>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8" w:type="dxa"/>
            <w:shd w:val="clear" w:color="auto" w:fill="auto"/>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7" w:type="dxa"/>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w:t>
            </w:r>
          </w:p>
        </w:tc>
        <w:tc>
          <w:tcPr>
            <w:tcW w:w="778" w:type="dxa"/>
            <w:shd w:val="clear" w:color="auto" w:fill="auto"/>
          </w:tcPr>
          <w:p w:rsidR="005444FE" w:rsidRPr="00F6721A" w:rsidRDefault="005444FE" w:rsidP="0029317F">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w:t>
            </w:r>
          </w:p>
        </w:tc>
        <w:tc>
          <w:tcPr>
            <w:tcW w:w="851" w:type="dxa"/>
          </w:tcPr>
          <w:p w:rsidR="005444FE" w:rsidRPr="005444FE" w:rsidRDefault="005444FE" w:rsidP="0029317F">
            <w:pPr>
              <w:spacing w:after="0" w:line="240" w:lineRule="auto"/>
              <w:jc w:val="center"/>
              <w:rPr>
                <w:rFonts w:ascii="Times New Roman" w:eastAsia="Calibri" w:hAnsi="Times New Roman" w:cs="Times New Roman"/>
                <w:sz w:val="20"/>
              </w:rPr>
            </w:pPr>
            <w:r w:rsidRPr="005444FE">
              <w:rPr>
                <w:rFonts w:ascii="Times New Roman" w:eastAsia="Calibri" w:hAnsi="Times New Roman" w:cs="Times New Roman"/>
                <w:sz w:val="20"/>
              </w:rPr>
              <w:t>3</w:t>
            </w:r>
          </w:p>
        </w:tc>
      </w:tr>
      <w:tr w:rsidR="005444FE" w:rsidRPr="00C61A3C" w:rsidTr="009F0C9F">
        <w:trPr>
          <w:trHeight w:val="159"/>
          <w:jc w:val="center"/>
        </w:trPr>
        <w:tc>
          <w:tcPr>
            <w:tcW w:w="2285" w:type="dxa"/>
            <w:gridSpan w:val="2"/>
            <w:vMerge/>
            <w:tcBorders>
              <w:right w:val="single" w:sz="4" w:space="0" w:color="auto"/>
            </w:tcBorders>
          </w:tcPr>
          <w:p w:rsidR="005444FE" w:rsidRPr="000D4C8A" w:rsidRDefault="005444FE" w:rsidP="00832540">
            <w:pPr>
              <w:spacing w:after="0" w:line="240" w:lineRule="auto"/>
              <w:rPr>
                <w:rFonts w:ascii="Times New Roman" w:hAnsi="Times New Roman" w:cs="Times New Roman"/>
                <w:sz w:val="20"/>
              </w:rPr>
            </w:pPr>
          </w:p>
        </w:tc>
        <w:tc>
          <w:tcPr>
            <w:tcW w:w="3392" w:type="dxa"/>
            <w:tcBorders>
              <w:left w:val="single" w:sz="4" w:space="0" w:color="auto"/>
            </w:tcBorders>
          </w:tcPr>
          <w:p w:rsidR="005444FE" w:rsidRPr="000D4C8A" w:rsidRDefault="005444FE" w:rsidP="00BE51F9">
            <w:pPr>
              <w:spacing w:after="0" w:line="240" w:lineRule="auto"/>
              <w:rPr>
                <w:rFonts w:ascii="Times New Roman" w:hAnsi="Times New Roman" w:cs="Times New Roman"/>
                <w:sz w:val="20"/>
              </w:rPr>
            </w:pPr>
            <w:r>
              <w:rPr>
                <w:rFonts w:ascii="Times New Roman" w:hAnsi="Times New Roman" w:cs="Times New Roman"/>
                <w:sz w:val="20"/>
              </w:rPr>
              <w:t>Речевой этикет</w:t>
            </w:r>
          </w:p>
        </w:tc>
        <w:tc>
          <w:tcPr>
            <w:tcW w:w="778" w:type="dxa"/>
            <w:shd w:val="clear" w:color="auto" w:fill="auto"/>
            <w:vAlign w:val="center"/>
          </w:tcPr>
          <w:p w:rsidR="005444FE" w:rsidRPr="00F6721A" w:rsidRDefault="005444FE" w:rsidP="00996034">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w:t>
            </w:r>
          </w:p>
        </w:tc>
        <w:tc>
          <w:tcPr>
            <w:tcW w:w="777" w:type="dxa"/>
            <w:shd w:val="clear" w:color="auto" w:fill="auto"/>
            <w:vAlign w:val="center"/>
          </w:tcPr>
          <w:p w:rsidR="005444FE" w:rsidRPr="00F6721A" w:rsidRDefault="005444FE" w:rsidP="00996034">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w:t>
            </w:r>
          </w:p>
        </w:tc>
        <w:tc>
          <w:tcPr>
            <w:tcW w:w="778" w:type="dxa"/>
            <w:shd w:val="clear" w:color="auto" w:fill="auto"/>
            <w:vAlign w:val="center"/>
          </w:tcPr>
          <w:p w:rsidR="005444FE" w:rsidRPr="00F6721A" w:rsidRDefault="005444FE" w:rsidP="00996034">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w:t>
            </w:r>
          </w:p>
        </w:tc>
        <w:tc>
          <w:tcPr>
            <w:tcW w:w="777" w:type="dxa"/>
            <w:vAlign w:val="center"/>
          </w:tcPr>
          <w:p w:rsidR="005444FE" w:rsidRPr="00F6721A" w:rsidRDefault="005444FE" w:rsidP="00996034">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8" w:type="dxa"/>
          </w:tcPr>
          <w:p w:rsidR="005444FE" w:rsidRPr="00F6721A" w:rsidRDefault="005444FE" w:rsidP="00996034">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w:t>
            </w:r>
          </w:p>
        </w:tc>
        <w:tc>
          <w:tcPr>
            <w:tcW w:w="851" w:type="dxa"/>
          </w:tcPr>
          <w:p w:rsidR="005444FE" w:rsidRPr="005444FE" w:rsidRDefault="005444FE" w:rsidP="00996034">
            <w:pPr>
              <w:spacing w:after="0" w:line="240" w:lineRule="auto"/>
              <w:jc w:val="center"/>
              <w:rPr>
                <w:rFonts w:ascii="Times New Roman" w:eastAsia="Calibri" w:hAnsi="Times New Roman" w:cs="Times New Roman"/>
                <w:sz w:val="20"/>
              </w:rPr>
            </w:pPr>
            <w:r w:rsidRPr="005444FE">
              <w:rPr>
                <w:rFonts w:ascii="Times New Roman" w:eastAsia="Calibri" w:hAnsi="Times New Roman" w:cs="Times New Roman"/>
                <w:sz w:val="20"/>
              </w:rPr>
              <w:t>1</w:t>
            </w:r>
          </w:p>
        </w:tc>
      </w:tr>
      <w:tr w:rsidR="005444FE" w:rsidRPr="00C61A3C" w:rsidTr="009F0C9F">
        <w:trPr>
          <w:trHeight w:val="159"/>
          <w:jc w:val="center"/>
        </w:trPr>
        <w:tc>
          <w:tcPr>
            <w:tcW w:w="2285" w:type="dxa"/>
            <w:gridSpan w:val="2"/>
            <w:vMerge/>
            <w:tcBorders>
              <w:right w:val="single" w:sz="4" w:space="0" w:color="auto"/>
            </w:tcBorders>
          </w:tcPr>
          <w:p w:rsidR="005444FE" w:rsidRPr="000D4C8A" w:rsidRDefault="005444FE" w:rsidP="00832540">
            <w:pPr>
              <w:spacing w:after="0" w:line="240" w:lineRule="auto"/>
              <w:rPr>
                <w:rFonts w:ascii="Times New Roman" w:hAnsi="Times New Roman" w:cs="Times New Roman"/>
                <w:sz w:val="20"/>
              </w:rPr>
            </w:pPr>
          </w:p>
        </w:tc>
        <w:tc>
          <w:tcPr>
            <w:tcW w:w="3392" w:type="dxa"/>
            <w:tcBorders>
              <w:left w:val="single" w:sz="4" w:space="0" w:color="auto"/>
            </w:tcBorders>
          </w:tcPr>
          <w:p w:rsidR="005444FE" w:rsidRDefault="005444FE" w:rsidP="00BE51F9">
            <w:pPr>
              <w:spacing w:after="0" w:line="240" w:lineRule="auto"/>
              <w:rPr>
                <w:rFonts w:ascii="Times New Roman" w:hAnsi="Times New Roman" w:cs="Times New Roman"/>
                <w:sz w:val="20"/>
              </w:rPr>
            </w:pPr>
            <w:r>
              <w:rPr>
                <w:rFonts w:ascii="Times New Roman" w:hAnsi="Times New Roman" w:cs="Times New Roman"/>
                <w:sz w:val="20"/>
              </w:rPr>
              <w:t>Уникальные места родного края</w:t>
            </w:r>
          </w:p>
        </w:tc>
        <w:tc>
          <w:tcPr>
            <w:tcW w:w="778" w:type="dxa"/>
            <w:shd w:val="clear" w:color="auto" w:fill="auto"/>
            <w:vAlign w:val="center"/>
          </w:tcPr>
          <w:p w:rsidR="005444FE" w:rsidRPr="00F6721A" w:rsidRDefault="005444FE" w:rsidP="00996034">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w:t>
            </w:r>
          </w:p>
        </w:tc>
        <w:tc>
          <w:tcPr>
            <w:tcW w:w="777" w:type="dxa"/>
            <w:shd w:val="clear" w:color="auto" w:fill="auto"/>
            <w:vAlign w:val="center"/>
          </w:tcPr>
          <w:p w:rsidR="005444FE" w:rsidRPr="00F6721A" w:rsidRDefault="005444FE" w:rsidP="00996034">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w:t>
            </w:r>
          </w:p>
        </w:tc>
        <w:tc>
          <w:tcPr>
            <w:tcW w:w="778" w:type="dxa"/>
            <w:shd w:val="clear" w:color="auto" w:fill="auto"/>
            <w:vAlign w:val="center"/>
          </w:tcPr>
          <w:p w:rsidR="005444FE" w:rsidRPr="00F6721A" w:rsidRDefault="005444FE" w:rsidP="00996034">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w:t>
            </w:r>
          </w:p>
        </w:tc>
        <w:tc>
          <w:tcPr>
            <w:tcW w:w="777" w:type="dxa"/>
            <w:vAlign w:val="center"/>
          </w:tcPr>
          <w:p w:rsidR="005444FE" w:rsidRPr="00F6721A" w:rsidRDefault="005444FE" w:rsidP="00996034">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w:t>
            </w:r>
          </w:p>
        </w:tc>
        <w:tc>
          <w:tcPr>
            <w:tcW w:w="778" w:type="dxa"/>
          </w:tcPr>
          <w:p w:rsidR="005444FE" w:rsidRPr="00F6721A" w:rsidRDefault="005444FE" w:rsidP="00996034">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1</w:t>
            </w:r>
          </w:p>
        </w:tc>
        <w:tc>
          <w:tcPr>
            <w:tcW w:w="851" w:type="dxa"/>
          </w:tcPr>
          <w:p w:rsidR="005444FE" w:rsidRPr="005444FE" w:rsidRDefault="005444FE" w:rsidP="00996034">
            <w:pPr>
              <w:spacing w:after="0" w:line="240" w:lineRule="auto"/>
              <w:jc w:val="center"/>
              <w:rPr>
                <w:rFonts w:ascii="Times New Roman" w:eastAsia="Calibri" w:hAnsi="Times New Roman" w:cs="Times New Roman"/>
                <w:sz w:val="20"/>
              </w:rPr>
            </w:pPr>
            <w:r w:rsidRPr="005444FE">
              <w:rPr>
                <w:rFonts w:ascii="Times New Roman" w:eastAsia="Calibri" w:hAnsi="Times New Roman" w:cs="Times New Roman"/>
                <w:sz w:val="20"/>
              </w:rPr>
              <w:t>1</w:t>
            </w:r>
          </w:p>
        </w:tc>
      </w:tr>
      <w:tr w:rsidR="000505BF" w:rsidRPr="00C61A3C" w:rsidTr="00543BD9">
        <w:trPr>
          <w:jc w:val="center"/>
        </w:trPr>
        <w:tc>
          <w:tcPr>
            <w:tcW w:w="2285" w:type="dxa"/>
            <w:gridSpan w:val="2"/>
            <w:tcBorders>
              <w:right w:val="single" w:sz="4" w:space="0" w:color="auto"/>
            </w:tcBorders>
          </w:tcPr>
          <w:p w:rsidR="000505BF" w:rsidRPr="000D4C8A" w:rsidRDefault="000505BF" w:rsidP="00832540">
            <w:pPr>
              <w:spacing w:after="0" w:line="240" w:lineRule="auto"/>
              <w:rPr>
                <w:rFonts w:ascii="Times New Roman" w:eastAsia="Calibri" w:hAnsi="Times New Roman" w:cs="Times New Roman"/>
                <w:color w:val="000000"/>
                <w:sz w:val="20"/>
              </w:rPr>
            </w:pPr>
            <w:r w:rsidRPr="000D4C8A">
              <w:rPr>
                <w:rFonts w:ascii="Times New Roman" w:hAnsi="Times New Roman" w:cs="Times New Roman"/>
                <w:sz w:val="20"/>
              </w:rPr>
              <w:t>Духовно-нравственное</w:t>
            </w:r>
          </w:p>
        </w:tc>
        <w:tc>
          <w:tcPr>
            <w:tcW w:w="3392" w:type="dxa"/>
            <w:tcBorders>
              <w:left w:val="single" w:sz="4" w:space="0" w:color="auto"/>
            </w:tcBorders>
          </w:tcPr>
          <w:p w:rsidR="000505BF" w:rsidRPr="000D4C8A" w:rsidRDefault="000505BF" w:rsidP="00832540">
            <w:pPr>
              <w:spacing w:after="0" w:line="240" w:lineRule="auto"/>
              <w:rPr>
                <w:rFonts w:ascii="Times New Roman" w:eastAsia="Calibri" w:hAnsi="Times New Roman" w:cs="Times New Roman"/>
                <w:color w:val="000000"/>
                <w:sz w:val="20"/>
              </w:rPr>
            </w:pPr>
            <w:r w:rsidRPr="000D4C8A">
              <w:rPr>
                <w:rFonts w:ascii="Times New Roman" w:eastAsia="Calibri" w:hAnsi="Times New Roman" w:cs="Times New Roman"/>
                <w:color w:val="000000"/>
                <w:sz w:val="20"/>
              </w:rPr>
              <w:t>ОДНК НР</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7"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7" w:type="dxa"/>
            <w:vAlign w:val="center"/>
          </w:tcPr>
          <w:p w:rsidR="000505BF" w:rsidRPr="00F6721A" w:rsidRDefault="000505BF"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8" w:type="dxa"/>
            <w:tcBorders>
              <w:right w:val="single" w:sz="4" w:space="0" w:color="auto"/>
            </w:tcBorders>
          </w:tcPr>
          <w:p w:rsidR="000505BF" w:rsidRPr="00F6721A" w:rsidRDefault="000505BF" w:rsidP="0029317F">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1</w:t>
            </w:r>
          </w:p>
        </w:tc>
        <w:tc>
          <w:tcPr>
            <w:tcW w:w="851" w:type="dxa"/>
            <w:tcBorders>
              <w:left w:val="single" w:sz="4" w:space="0" w:color="auto"/>
            </w:tcBorders>
          </w:tcPr>
          <w:p w:rsidR="000505BF" w:rsidRPr="005444FE" w:rsidRDefault="000505BF" w:rsidP="0029317F">
            <w:pPr>
              <w:spacing w:after="0" w:line="240" w:lineRule="auto"/>
              <w:jc w:val="center"/>
              <w:rPr>
                <w:rFonts w:ascii="Times New Roman" w:eastAsia="Calibri" w:hAnsi="Times New Roman" w:cs="Times New Roman"/>
                <w:sz w:val="20"/>
              </w:rPr>
            </w:pPr>
            <w:r w:rsidRPr="005444FE">
              <w:rPr>
                <w:rFonts w:ascii="Times New Roman" w:eastAsia="Calibri" w:hAnsi="Times New Roman" w:cs="Times New Roman"/>
                <w:sz w:val="20"/>
              </w:rPr>
              <w:t>5</w:t>
            </w:r>
          </w:p>
        </w:tc>
      </w:tr>
      <w:tr w:rsidR="000505BF" w:rsidRPr="00C61A3C" w:rsidTr="00996034">
        <w:trPr>
          <w:jc w:val="center"/>
        </w:trPr>
        <w:tc>
          <w:tcPr>
            <w:tcW w:w="2285" w:type="dxa"/>
            <w:gridSpan w:val="2"/>
            <w:vMerge w:val="restart"/>
            <w:tcBorders>
              <w:right w:val="single" w:sz="4" w:space="0" w:color="auto"/>
            </w:tcBorders>
          </w:tcPr>
          <w:p w:rsidR="000505BF" w:rsidRPr="000D4C8A" w:rsidRDefault="000505BF" w:rsidP="00832540">
            <w:pPr>
              <w:spacing w:after="0" w:line="240" w:lineRule="auto"/>
              <w:rPr>
                <w:rFonts w:ascii="Times New Roman" w:hAnsi="Times New Roman" w:cs="Times New Roman"/>
                <w:sz w:val="20"/>
              </w:rPr>
            </w:pPr>
            <w:r w:rsidRPr="000D4C8A">
              <w:rPr>
                <w:rFonts w:ascii="Times New Roman" w:hAnsi="Times New Roman" w:cs="Times New Roman"/>
                <w:sz w:val="20"/>
              </w:rPr>
              <w:t>Спортивно-оздоровительное</w:t>
            </w:r>
          </w:p>
        </w:tc>
        <w:tc>
          <w:tcPr>
            <w:tcW w:w="3392" w:type="dxa"/>
            <w:tcBorders>
              <w:left w:val="single" w:sz="4" w:space="0" w:color="auto"/>
            </w:tcBorders>
          </w:tcPr>
          <w:p w:rsidR="000505BF" w:rsidRPr="000D4C8A" w:rsidRDefault="000505BF" w:rsidP="00832540">
            <w:pPr>
              <w:spacing w:after="0" w:line="240" w:lineRule="auto"/>
              <w:rPr>
                <w:rFonts w:ascii="Times New Roman" w:hAnsi="Times New Roman" w:cs="Times New Roman"/>
                <w:sz w:val="20"/>
              </w:rPr>
            </w:pPr>
            <w:r w:rsidRPr="000D4C8A">
              <w:rPr>
                <w:rFonts w:ascii="Times New Roman" w:hAnsi="Times New Roman" w:cs="Times New Roman"/>
                <w:sz w:val="20"/>
              </w:rPr>
              <w:t xml:space="preserve">Бадминтон </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7"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8" w:type="dxa"/>
            <w:shd w:val="clear" w:color="auto" w:fill="auto"/>
            <w:vAlign w:val="center"/>
          </w:tcPr>
          <w:p w:rsidR="000505BF" w:rsidRPr="00F6721A" w:rsidRDefault="000505BF" w:rsidP="00996034">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0,5</w:t>
            </w:r>
          </w:p>
        </w:tc>
        <w:tc>
          <w:tcPr>
            <w:tcW w:w="777" w:type="dxa"/>
          </w:tcPr>
          <w:p w:rsidR="000505BF" w:rsidRPr="00F6721A" w:rsidRDefault="000505BF" w:rsidP="00996034">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0,5</w:t>
            </w:r>
          </w:p>
        </w:tc>
        <w:tc>
          <w:tcPr>
            <w:tcW w:w="778" w:type="dxa"/>
            <w:tcBorders>
              <w:right w:val="single" w:sz="4" w:space="0" w:color="auto"/>
            </w:tcBorders>
          </w:tcPr>
          <w:p w:rsidR="000505BF" w:rsidRPr="00F6721A" w:rsidRDefault="000505BF" w:rsidP="0029317F">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w:t>
            </w:r>
          </w:p>
        </w:tc>
        <w:tc>
          <w:tcPr>
            <w:tcW w:w="851" w:type="dxa"/>
            <w:tcBorders>
              <w:left w:val="single" w:sz="4" w:space="0" w:color="auto"/>
            </w:tcBorders>
          </w:tcPr>
          <w:p w:rsidR="000505BF" w:rsidRPr="005444FE" w:rsidRDefault="000505BF" w:rsidP="0029317F">
            <w:pPr>
              <w:spacing w:after="0" w:line="240" w:lineRule="auto"/>
              <w:jc w:val="center"/>
              <w:rPr>
                <w:rFonts w:ascii="Times New Roman" w:eastAsia="Calibri" w:hAnsi="Times New Roman" w:cs="Times New Roman"/>
                <w:sz w:val="20"/>
              </w:rPr>
            </w:pPr>
            <w:r w:rsidRPr="005444FE">
              <w:rPr>
                <w:rFonts w:ascii="Times New Roman" w:eastAsia="Calibri" w:hAnsi="Times New Roman" w:cs="Times New Roman"/>
                <w:sz w:val="20"/>
              </w:rPr>
              <w:t>3</w:t>
            </w:r>
          </w:p>
        </w:tc>
      </w:tr>
      <w:tr w:rsidR="000505BF" w:rsidRPr="00C61A3C" w:rsidTr="00996034">
        <w:trPr>
          <w:jc w:val="center"/>
        </w:trPr>
        <w:tc>
          <w:tcPr>
            <w:tcW w:w="2285" w:type="dxa"/>
            <w:gridSpan w:val="2"/>
            <w:vMerge/>
            <w:tcBorders>
              <w:right w:val="single" w:sz="4" w:space="0" w:color="auto"/>
            </w:tcBorders>
          </w:tcPr>
          <w:p w:rsidR="000505BF" w:rsidRPr="000D4C8A" w:rsidRDefault="000505BF" w:rsidP="00832540">
            <w:pPr>
              <w:spacing w:after="0" w:line="240" w:lineRule="auto"/>
              <w:rPr>
                <w:rFonts w:ascii="Times New Roman" w:hAnsi="Times New Roman" w:cs="Times New Roman"/>
                <w:sz w:val="20"/>
              </w:rPr>
            </w:pPr>
          </w:p>
        </w:tc>
        <w:tc>
          <w:tcPr>
            <w:tcW w:w="3392" w:type="dxa"/>
            <w:tcBorders>
              <w:left w:val="single" w:sz="4" w:space="0" w:color="auto"/>
            </w:tcBorders>
          </w:tcPr>
          <w:p w:rsidR="000505BF" w:rsidRPr="000D4C8A" w:rsidRDefault="000505BF" w:rsidP="00832540">
            <w:pPr>
              <w:spacing w:after="0" w:line="240" w:lineRule="auto"/>
              <w:rPr>
                <w:rFonts w:ascii="Times New Roman" w:hAnsi="Times New Roman" w:cs="Times New Roman"/>
                <w:sz w:val="20"/>
              </w:rPr>
            </w:pPr>
            <w:r w:rsidRPr="000D4C8A">
              <w:rPr>
                <w:rFonts w:ascii="Times New Roman" w:hAnsi="Times New Roman" w:cs="Times New Roman"/>
                <w:sz w:val="20"/>
              </w:rPr>
              <w:t>Футбол</w:t>
            </w:r>
          </w:p>
        </w:tc>
        <w:tc>
          <w:tcPr>
            <w:tcW w:w="778"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w:t>
            </w:r>
          </w:p>
        </w:tc>
        <w:tc>
          <w:tcPr>
            <w:tcW w:w="777" w:type="dxa"/>
            <w:shd w:val="clear" w:color="auto" w:fill="auto"/>
            <w:vAlign w:val="center"/>
          </w:tcPr>
          <w:p w:rsidR="000505BF" w:rsidRPr="00F6721A" w:rsidRDefault="000505BF"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w:t>
            </w:r>
          </w:p>
        </w:tc>
        <w:tc>
          <w:tcPr>
            <w:tcW w:w="778" w:type="dxa"/>
            <w:shd w:val="clear" w:color="auto" w:fill="auto"/>
            <w:vAlign w:val="center"/>
          </w:tcPr>
          <w:p w:rsidR="000505BF" w:rsidRPr="00F6721A" w:rsidRDefault="000505BF" w:rsidP="00996034">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0,5</w:t>
            </w:r>
          </w:p>
        </w:tc>
        <w:tc>
          <w:tcPr>
            <w:tcW w:w="777" w:type="dxa"/>
          </w:tcPr>
          <w:p w:rsidR="000505BF" w:rsidRPr="00F6721A" w:rsidRDefault="000505BF" w:rsidP="00996034">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0,5</w:t>
            </w:r>
          </w:p>
        </w:tc>
        <w:tc>
          <w:tcPr>
            <w:tcW w:w="778" w:type="dxa"/>
            <w:tcBorders>
              <w:right w:val="single" w:sz="4" w:space="0" w:color="auto"/>
            </w:tcBorders>
          </w:tcPr>
          <w:p w:rsidR="000505BF" w:rsidRPr="00F6721A" w:rsidRDefault="000505BF" w:rsidP="0029317F">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1</w:t>
            </w:r>
          </w:p>
        </w:tc>
        <w:tc>
          <w:tcPr>
            <w:tcW w:w="851" w:type="dxa"/>
            <w:tcBorders>
              <w:left w:val="single" w:sz="4" w:space="0" w:color="auto"/>
            </w:tcBorders>
          </w:tcPr>
          <w:p w:rsidR="000505BF" w:rsidRPr="005444FE" w:rsidRDefault="000505BF" w:rsidP="0029317F">
            <w:pPr>
              <w:spacing w:after="0" w:line="240" w:lineRule="auto"/>
              <w:jc w:val="center"/>
              <w:rPr>
                <w:rFonts w:ascii="Times New Roman" w:eastAsia="Calibri" w:hAnsi="Times New Roman" w:cs="Times New Roman"/>
                <w:sz w:val="20"/>
              </w:rPr>
            </w:pPr>
            <w:r w:rsidRPr="005444FE">
              <w:rPr>
                <w:rFonts w:ascii="Times New Roman" w:eastAsia="Calibri" w:hAnsi="Times New Roman" w:cs="Times New Roman"/>
                <w:sz w:val="20"/>
              </w:rPr>
              <w:t>2</w:t>
            </w:r>
          </w:p>
        </w:tc>
      </w:tr>
      <w:tr w:rsidR="00D059BA" w:rsidRPr="00C61A3C" w:rsidTr="00D059BA">
        <w:trPr>
          <w:trHeight w:val="53"/>
          <w:jc w:val="center"/>
        </w:trPr>
        <w:tc>
          <w:tcPr>
            <w:tcW w:w="2285" w:type="dxa"/>
            <w:gridSpan w:val="2"/>
            <w:tcBorders>
              <w:right w:val="single" w:sz="4" w:space="0" w:color="auto"/>
            </w:tcBorders>
          </w:tcPr>
          <w:p w:rsidR="00D059BA" w:rsidRPr="000D4C8A" w:rsidRDefault="00D059BA" w:rsidP="00832540">
            <w:pPr>
              <w:spacing w:after="0" w:line="240" w:lineRule="auto"/>
              <w:rPr>
                <w:rFonts w:ascii="Times New Roman" w:hAnsi="Times New Roman" w:cs="Times New Roman"/>
                <w:sz w:val="20"/>
              </w:rPr>
            </w:pPr>
            <w:r w:rsidRPr="000D4C8A">
              <w:rPr>
                <w:rFonts w:ascii="Times New Roman" w:hAnsi="Times New Roman" w:cs="Times New Roman"/>
                <w:sz w:val="20"/>
              </w:rPr>
              <w:t>Социальное</w:t>
            </w:r>
          </w:p>
        </w:tc>
        <w:tc>
          <w:tcPr>
            <w:tcW w:w="3392" w:type="dxa"/>
            <w:tcBorders>
              <w:left w:val="single" w:sz="4" w:space="0" w:color="auto"/>
            </w:tcBorders>
            <w:shd w:val="clear" w:color="auto" w:fill="auto"/>
          </w:tcPr>
          <w:p w:rsidR="00D059BA" w:rsidRPr="000D4C8A" w:rsidRDefault="00D059BA" w:rsidP="00BE51F9">
            <w:pPr>
              <w:spacing w:after="0" w:line="240" w:lineRule="auto"/>
              <w:rPr>
                <w:rFonts w:ascii="Times New Roman" w:hAnsi="Times New Roman" w:cs="Times New Roman"/>
                <w:sz w:val="20"/>
              </w:rPr>
            </w:pPr>
            <w:r w:rsidRPr="000D4C8A">
              <w:rPr>
                <w:rFonts w:ascii="Times New Roman" w:hAnsi="Times New Roman" w:cs="Times New Roman"/>
                <w:sz w:val="20"/>
              </w:rPr>
              <w:t>Финансовая грамотность</w:t>
            </w:r>
          </w:p>
        </w:tc>
        <w:tc>
          <w:tcPr>
            <w:tcW w:w="778" w:type="dxa"/>
            <w:shd w:val="clear" w:color="auto" w:fill="auto"/>
            <w:vAlign w:val="center"/>
          </w:tcPr>
          <w:p w:rsidR="00D059BA" w:rsidRPr="00F6721A" w:rsidRDefault="00D059BA"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7" w:type="dxa"/>
            <w:shd w:val="clear" w:color="auto" w:fill="auto"/>
            <w:vAlign w:val="center"/>
          </w:tcPr>
          <w:p w:rsidR="00D059BA" w:rsidRPr="00F6721A" w:rsidRDefault="00D059BA"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8" w:type="dxa"/>
            <w:shd w:val="clear" w:color="auto" w:fill="auto"/>
            <w:vAlign w:val="center"/>
          </w:tcPr>
          <w:p w:rsidR="00D059BA" w:rsidRPr="00F6721A" w:rsidRDefault="00D059BA"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7" w:type="dxa"/>
            <w:vAlign w:val="center"/>
          </w:tcPr>
          <w:p w:rsidR="00D059BA" w:rsidRPr="00F6721A" w:rsidRDefault="00D059BA"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8" w:type="dxa"/>
            <w:tcBorders>
              <w:right w:val="single" w:sz="4" w:space="0" w:color="auto"/>
            </w:tcBorders>
            <w:shd w:val="clear" w:color="auto" w:fill="auto"/>
          </w:tcPr>
          <w:p w:rsidR="00D059BA" w:rsidRPr="00F6721A" w:rsidRDefault="00D059BA" w:rsidP="0029317F">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1</w:t>
            </w:r>
          </w:p>
        </w:tc>
        <w:tc>
          <w:tcPr>
            <w:tcW w:w="851" w:type="dxa"/>
            <w:tcBorders>
              <w:left w:val="single" w:sz="4" w:space="0" w:color="auto"/>
            </w:tcBorders>
          </w:tcPr>
          <w:p w:rsidR="00D059BA" w:rsidRPr="00D059BA" w:rsidRDefault="00D059BA" w:rsidP="0029317F">
            <w:pPr>
              <w:spacing w:after="0" w:line="240" w:lineRule="auto"/>
              <w:jc w:val="center"/>
              <w:rPr>
                <w:rFonts w:ascii="Times New Roman" w:eastAsia="Calibri" w:hAnsi="Times New Roman" w:cs="Times New Roman"/>
                <w:sz w:val="20"/>
              </w:rPr>
            </w:pPr>
            <w:r w:rsidRPr="00D059BA">
              <w:rPr>
                <w:rFonts w:ascii="Times New Roman" w:eastAsia="Calibri" w:hAnsi="Times New Roman" w:cs="Times New Roman"/>
                <w:sz w:val="20"/>
              </w:rPr>
              <w:t>5</w:t>
            </w:r>
          </w:p>
        </w:tc>
      </w:tr>
      <w:tr w:rsidR="005444FE" w:rsidRPr="00C61A3C" w:rsidTr="00543BD9">
        <w:trPr>
          <w:jc w:val="center"/>
        </w:trPr>
        <w:tc>
          <w:tcPr>
            <w:tcW w:w="2285" w:type="dxa"/>
            <w:gridSpan w:val="2"/>
            <w:vMerge w:val="restart"/>
            <w:tcBorders>
              <w:right w:val="single" w:sz="4" w:space="0" w:color="auto"/>
            </w:tcBorders>
          </w:tcPr>
          <w:p w:rsidR="005444FE" w:rsidRPr="000D4C8A" w:rsidRDefault="005444FE" w:rsidP="00832540">
            <w:pPr>
              <w:spacing w:after="0" w:line="240" w:lineRule="auto"/>
              <w:rPr>
                <w:rFonts w:ascii="Times New Roman" w:hAnsi="Times New Roman" w:cs="Times New Roman"/>
                <w:sz w:val="20"/>
              </w:rPr>
            </w:pPr>
            <w:r w:rsidRPr="000D4C8A">
              <w:rPr>
                <w:rFonts w:ascii="Times New Roman" w:hAnsi="Times New Roman" w:cs="Times New Roman"/>
                <w:sz w:val="20"/>
              </w:rPr>
              <w:t>Общеинтеллектуальное</w:t>
            </w:r>
          </w:p>
        </w:tc>
        <w:tc>
          <w:tcPr>
            <w:tcW w:w="3392" w:type="dxa"/>
            <w:tcBorders>
              <w:left w:val="single" w:sz="4" w:space="0" w:color="auto"/>
            </w:tcBorders>
          </w:tcPr>
          <w:p w:rsidR="005444FE" w:rsidRPr="000D4C8A" w:rsidRDefault="005444FE" w:rsidP="00832540">
            <w:pPr>
              <w:spacing w:after="0" w:line="240" w:lineRule="auto"/>
              <w:rPr>
                <w:rFonts w:ascii="Times New Roman" w:hAnsi="Times New Roman" w:cs="Times New Roman"/>
                <w:sz w:val="20"/>
              </w:rPr>
            </w:pPr>
            <w:r w:rsidRPr="000D4C8A">
              <w:rPr>
                <w:rFonts w:ascii="Times New Roman" w:hAnsi="Times New Roman" w:cs="Times New Roman"/>
                <w:sz w:val="20"/>
              </w:rPr>
              <w:t>Юный исследователь</w:t>
            </w:r>
          </w:p>
        </w:tc>
        <w:tc>
          <w:tcPr>
            <w:tcW w:w="778" w:type="dxa"/>
            <w:shd w:val="clear" w:color="auto" w:fill="auto"/>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7" w:type="dxa"/>
            <w:shd w:val="clear" w:color="auto" w:fill="auto"/>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8" w:type="dxa"/>
            <w:shd w:val="clear" w:color="auto" w:fill="auto"/>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w:t>
            </w:r>
          </w:p>
        </w:tc>
        <w:tc>
          <w:tcPr>
            <w:tcW w:w="777" w:type="dxa"/>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w:t>
            </w:r>
          </w:p>
        </w:tc>
        <w:tc>
          <w:tcPr>
            <w:tcW w:w="778" w:type="dxa"/>
            <w:tcBorders>
              <w:right w:val="single" w:sz="4" w:space="0" w:color="auto"/>
            </w:tcBorders>
          </w:tcPr>
          <w:p w:rsidR="005444FE" w:rsidRPr="00F6721A" w:rsidRDefault="005444FE"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w:t>
            </w:r>
          </w:p>
        </w:tc>
        <w:tc>
          <w:tcPr>
            <w:tcW w:w="851" w:type="dxa"/>
            <w:tcBorders>
              <w:left w:val="single" w:sz="4" w:space="0" w:color="auto"/>
            </w:tcBorders>
          </w:tcPr>
          <w:p w:rsidR="005444FE" w:rsidRPr="005444FE" w:rsidRDefault="005444FE" w:rsidP="0029317F">
            <w:pPr>
              <w:spacing w:after="0" w:line="240" w:lineRule="auto"/>
              <w:jc w:val="center"/>
              <w:rPr>
                <w:rFonts w:ascii="Times New Roman" w:eastAsia="Calibri" w:hAnsi="Times New Roman" w:cs="Times New Roman"/>
                <w:sz w:val="20"/>
              </w:rPr>
            </w:pPr>
            <w:r w:rsidRPr="005444FE">
              <w:rPr>
                <w:rFonts w:ascii="Times New Roman" w:eastAsia="Calibri" w:hAnsi="Times New Roman" w:cs="Times New Roman"/>
                <w:sz w:val="20"/>
              </w:rPr>
              <w:t>2</w:t>
            </w:r>
          </w:p>
        </w:tc>
      </w:tr>
      <w:tr w:rsidR="005444FE" w:rsidRPr="00C61A3C" w:rsidTr="00543BD9">
        <w:trPr>
          <w:jc w:val="center"/>
        </w:trPr>
        <w:tc>
          <w:tcPr>
            <w:tcW w:w="2285" w:type="dxa"/>
            <w:gridSpan w:val="2"/>
            <w:vMerge/>
            <w:tcBorders>
              <w:right w:val="single" w:sz="4" w:space="0" w:color="auto"/>
            </w:tcBorders>
          </w:tcPr>
          <w:p w:rsidR="005444FE" w:rsidRPr="000D4C8A" w:rsidRDefault="005444FE" w:rsidP="00832540">
            <w:pPr>
              <w:spacing w:after="0" w:line="240" w:lineRule="auto"/>
              <w:rPr>
                <w:rFonts w:ascii="Times New Roman" w:hAnsi="Times New Roman" w:cs="Times New Roman"/>
                <w:sz w:val="20"/>
              </w:rPr>
            </w:pPr>
          </w:p>
        </w:tc>
        <w:tc>
          <w:tcPr>
            <w:tcW w:w="3392" w:type="dxa"/>
            <w:tcBorders>
              <w:left w:val="single" w:sz="4" w:space="0" w:color="auto"/>
            </w:tcBorders>
          </w:tcPr>
          <w:p w:rsidR="005444FE" w:rsidRPr="000D4C8A" w:rsidRDefault="005444FE" w:rsidP="00832540">
            <w:pPr>
              <w:spacing w:after="0" w:line="240" w:lineRule="auto"/>
              <w:rPr>
                <w:rFonts w:ascii="Times New Roman" w:hAnsi="Times New Roman" w:cs="Times New Roman"/>
                <w:sz w:val="20"/>
              </w:rPr>
            </w:pPr>
            <w:r w:rsidRPr="000D4C8A">
              <w:rPr>
                <w:rFonts w:ascii="Times New Roman" w:hAnsi="Times New Roman" w:cs="Times New Roman"/>
                <w:sz w:val="20"/>
              </w:rPr>
              <w:t>Школа юного эколога</w:t>
            </w:r>
          </w:p>
        </w:tc>
        <w:tc>
          <w:tcPr>
            <w:tcW w:w="778" w:type="dxa"/>
            <w:shd w:val="clear" w:color="auto" w:fill="auto"/>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w:t>
            </w:r>
          </w:p>
        </w:tc>
        <w:tc>
          <w:tcPr>
            <w:tcW w:w="777" w:type="dxa"/>
            <w:shd w:val="clear" w:color="auto" w:fill="auto"/>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w:t>
            </w:r>
          </w:p>
        </w:tc>
        <w:tc>
          <w:tcPr>
            <w:tcW w:w="778" w:type="dxa"/>
            <w:shd w:val="clear" w:color="auto" w:fill="auto"/>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7" w:type="dxa"/>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sidRPr="00F6721A">
              <w:rPr>
                <w:rFonts w:ascii="Times New Roman" w:eastAsia="Calibri" w:hAnsi="Times New Roman" w:cs="Times New Roman"/>
                <w:color w:val="000000"/>
                <w:sz w:val="20"/>
              </w:rPr>
              <w:t>1</w:t>
            </w:r>
          </w:p>
        </w:tc>
        <w:tc>
          <w:tcPr>
            <w:tcW w:w="778" w:type="dxa"/>
            <w:tcBorders>
              <w:right w:val="single" w:sz="4" w:space="0" w:color="auto"/>
            </w:tcBorders>
          </w:tcPr>
          <w:p w:rsidR="005444FE" w:rsidRPr="00F6721A" w:rsidRDefault="005444FE" w:rsidP="0029317F">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w:t>
            </w:r>
          </w:p>
        </w:tc>
        <w:tc>
          <w:tcPr>
            <w:tcW w:w="851" w:type="dxa"/>
            <w:tcBorders>
              <w:left w:val="single" w:sz="4" w:space="0" w:color="auto"/>
            </w:tcBorders>
          </w:tcPr>
          <w:p w:rsidR="005444FE" w:rsidRPr="005444FE" w:rsidRDefault="005444FE" w:rsidP="0029317F">
            <w:pPr>
              <w:spacing w:after="0" w:line="240" w:lineRule="auto"/>
              <w:jc w:val="center"/>
              <w:rPr>
                <w:rFonts w:ascii="Times New Roman" w:eastAsia="Calibri" w:hAnsi="Times New Roman" w:cs="Times New Roman"/>
                <w:sz w:val="20"/>
              </w:rPr>
            </w:pPr>
            <w:r w:rsidRPr="005444FE">
              <w:rPr>
                <w:rFonts w:ascii="Times New Roman" w:eastAsia="Calibri" w:hAnsi="Times New Roman" w:cs="Times New Roman"/>
                <w:sz w:val="20"/>
              </w:rPr>
              <w:t>2</w:t>
            </w:r>
          </w:p>
        </w:tc>
      </w:tr>
      <w:tr w:rsidR="005444FE" w:rsidRPr="00C61A3C" w:rsidTr="00543BD9">
        <w:trPr>
          <w:jc w:val="center"/>
        </w:trPr>
        <w:tc>
          <w:tcPr>
            <w:tcW w:w="2285" w:type="dxa"/>
            <w:gridSpan w:val="2"/>
            <w:vMerge/>
            <w:tcBorders>
              <w:right w:val="single" w:sz="4" w:space="0" w:color="auto"/>
            </w:tcBorders>
          </w:tcPr>
          <w:p w:rsidR="005444FE" w:rsidRPr="000D4C8A" w:rsidRDefault="005444FE" w:rsidP="00832540">
            <w:pPr>
              <w:spacing w:after="0" w:line="240" w:lineRule="auto"/>
              <w:rPr>
                <w:rFonts w:ascii="Times New Roman" w:hAnsi="Times New Roman" w:cs="Times New Roman"/>
                <w:sz w:val="20"/>
              </w:rPr>
            </w:pPr>
          </w:p>
        </w:tc>
        <w:tc>
          <w:tcPr>
            <w:tcW w:w="3392" w:type="dxa"/>
            <w:tcBorders>
              <w:left w:val="single" w:sz="4" w:space="0" w:color="auto"/>
            </w:tcBorders>
          </w:tcPr>
          <w:p w:rsidR="005444FE" w:rsidRPr="000D4C8A" w:rsidRDefault="005444FE" w:rsidP="00832540">
            <w:pPr>
              <w:spacing w:after="0" w:line="240" w:lineRule="auto"/>
              <w:rPr>
                <w:rFonts w:ascii="Times New Roman" w:hAnsi="Times New Roman" w:cs="Times New Roman"/>
                <w:sz w:val="20"/>
              </w:rPr>
            </w:pPr>
            <w:r w:rsidRPr="000D4C8A">
              <w:rPr>
                <w:rFonts w:ascii="Times New Roman" w:hAnsi="Times New Roman" w:cs="Times New Roman"/>
                <w:sz w:val="20"/>
              </w:rPr>
              <w:t>Твоя профессиональная карьера</w:t>
            </w:r>
          </w:p>
        </w:tc>
        <w:tc>
          <w:tcPr>
            <w:tcW w:w="778" w:type="dxa"/>
            <w:shd w:val="clear" w:color="auto" w:fill="auto"/>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w:t>
            </w:r>
          </w:p>
        </w:tc>
        <w:tc>
          <w:tcPr>
            <w:tcW w:w="777" w:type="dxa"/>
            <w:shd w:val="clear" w:color="auto" w:fill="auto"/>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w:t>
            </w:r>
          </w:p>
        </w:tc>
        <w:tc>
          <w:tcPr>
            <w:tcW w:w="778" w:type="dxa"/>
            <w:shd w:val="clear" w:color="auto" w:fill="auto"/>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w:t>
            </w:r>
          </w:p>
        </w:tc>
        <w:tc>
          <w:tcPr>
            <w:tcW w:w="777" w:type="dxa"/>
            <w:vAlign w:val="center"/>
          </w:tcPr>
          <w:p w:rsidR="005444FE" w:rsidRPr="00F6721A" w:rsidRDefault="005444FE" w:rsidP="0029317F">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w:t>
            </w:r>
          </w:p>
        </w:tc>
        <w:tc>
          <w:tcPr>
            <w:tcW w:w="778" w:type="dxa"/>
            <w:tcBorders>
              <w:right w:val="single" w:sz="4" w:space="0" w:color="auto"/>
            </w:tcBorders>
          </w:tcPr>
          <w:p w:rsidR="005444FE" w:rsidRDefault="005444FE" w:rsidP="0029317F">
            <w:pPr>
              <w:spacing w:after="0" w:line="240" w:lineRule="auto"/>
              <w:jc w:val="center"/>
              <w:rPr>
                <w:rFonts w:ascii="Times New Roman" w:eastAsia="Calibri" w:hAnsi="Times New Roman" w:cs="Times New Roman"/>
                <w:color w:val="000000"/>
                <w:sz w:val="20"/>
              </w:rPr>
            </w:pPr>
            <w:r>
              <w:rPr>
                <w:rFonts w:ascii="Times New Roman" w:eastAsia="Calibri" w:hAnsi="Times New Roman" w:cs="Times New Roman"/>
                <w:color w:val="000000"/>
                <w:sz w:val="20"/>
              </w:rPr>
              <w:t>1</w:t>
            </w:r>
          </w:p>
        </w:tc>
        <w:tc>
          <w:tcPr>
            <w:tcW w:w="851" w:type="dxa"/>
            <w:tcBorders>
              <w:left w:val="single" w:sz="4" w:space="0" w:color="auto"/>
            </w:tcBorders>
          </w:tcPr>
          <w:p w:rsidR="005444FE" w:rsidRPr="005444FE" w:rsidRDefault="005444FE" w:rsidP="0029317F">
            <w:pPr>
              <w:spacing w:after="0" w:line="240" w:lineRule="auto"/>
              <w:jc w:val="center"/>
              <w:rPr>
                <w:rFonts w:ascii="Times New Roman" w:eastAsia="Calibri" w:hAnsi="Times New Roman" w:cs="Times New Roman"/>
                <w:sz w:val="20"/>
              </w:rPr>
            </w:pPr>
            <w:r w:rsidRPr="005444FE">
              <w:rPr>
                <w:rFonts w:ascii="Times New Roman" w:eastAsia="Calibri" w:hAnsi="Times New Roman" w:cs="Times New Roman"/>
                <w:sz w:val="20"/>
              </w:rPr>
              <w:t>1</w:t>
            </w:r>
          </w:p>
        </w:tc>
      </w:tr>
      <w:tr w:rsidR="000505BF" w:rsidRPr="00C61A3C" w:rsidTr="00543BD9">
        <w:trPr>
          <w:jc w:val="center"/>
        </w:trPr>
        <w:tc>
          <w:tcPr>
            <w:tcW w:w="5677" w:type="dxa"/>
            <w:gridSpan w:val="3"/>
          </w:tcPr>
          <w:p w:rsidR="000505BF" w:rsidRPr="000D4C8A" w:rsidRDefault="000505BF" w:rsidP="00832540">
            <w:pPr>
              <w:spacing w:after="0" w:line="240" w:lineRule="auto"/>
              <w:rPr>
                <w:rFonts w:ascii="Times New Roman" w:eastAsia="Calibri" w:hAnsi="Times New Roman" w:cs="Times New Roman"/>
                <w:b/>
                <w:i/>
                <w:color w:val="000000"/>
                <w:sz w:val="20"/>
              </w:rPr>
            </w:pPr>
            <w:r w:rsidRPr="000D4C8A">
              <w:rPr>
                <w:rFonts w:ascii="Times New Roman" w:eastAsia="Calibri" w:hAnsi="Times New Roman" w:cs="Times New Roman"/>
                <w:b/>
                <w:i/>
                <w:color w:val="000000"/>
                <w:sz w:val="20"/>
              </w:rPr>
              <w:t>Всего к финансированию</w:t>
            </w:r>
          </w:p>
        </w:tc>
        <w:tc>
          <w:tcPr>
            <w:tcW w:w="778" w:type="dxa"/>
            <w:shd w:val="clear" w:color="auto" w:fill="auto"/>
            <w:vAlign w:val="center"/>
          </w:tcPr>
          <w:p w:rsidR="000505BF" w:rsidRPr="000D4C8A" w:rsidRDefault="000505BF" w:rsidP="0029317F">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37</w:t>
            </w:r>
          </w:p>
        </w:tc>
        <w:tc>
          <w:tcPr>
            <w:tcW w:w="777" w:type="dxa"/>
            <w:shd w:val="clear" w:color="auto" w:fill="auto"/>
            <w:vAlign w:val="center"/>
          </w:tcPr>
          <w:p w:rsidR="000505BF" w:rsidRPr="000D4C8A" w:rsidRDefault="000505BF" w:rsidP="0029317F">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38</w:t>
            </w:r>
          </w:p>
        </w:tc>
        <w:tc>
          <w:tcPr>
            <w:tcW w:w="778" w:type="dxa"/>
            <w:shd w:val="clear" w:color="auto" w:fill="auto"/>
            <w:vAlign w:val="center"/>
          </w:tcPr>
          <w:p w:rsidR="000505BF" w:rsidRPr="000D4C8A" w:rsidRDefault="000505BF" w:rsidP="0029317F">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40</w:t>
            </w:r>
          </w:p>
        </w:tc>
        <w:tc>
          <w:tcPr>
            <w:tcW w:w="777" w:type="dxa"/>
            <w:vAlign w:val="center"/>
          </w:tcPr>
          <w:p w:rsidR="000505BF" w:rsidRPr="000D4C8A" w:rsidRDefault="000505BF" w:rsidP="0029317F">
            <w:pPr>
              <w:spacing w:after="0" w:line="240" w:lineRule="auto"/>
              <w:jc w:val="center"/>
              <w:rPr>
                <w:rFonts w:ascii="Times New Roman" w:eastAsia="Calibri" w:hAnsi="Times New Roman" w:cs="Times New Roman"/>
                <w:b/>
                <w:color w:val="000000"/>
                <w:sz w:val="20"/>
              </w:rPr>
            </w:pPr>
            <w:r w:rsidRPr="000D4C8A">
              <w:rPr>
                <w:rFonts w:ascii="Times New Roman" w:eastAsia="Calibri" w:hAnsi="Times New Roman" w:cs="Times New Roman"/>
                <w:b/>
                <w:color w:val="000000"/>
                <w:sz w:val="20"/>
              </w:rPr>
              <w:t>41</w:t>
            </w:r>
          </w:p>
        </w:tc>
        <w:tc>
          <w:tcPr>
            <w:tcW w:w="778" w:type="dxa"/>
            <w:tcBorders>
              <w:right w:val="single" w:sz="4" w:space="0" w:color="auto"/>
            </w:tcBorders>
          </w:tcPr>
          <w:p w:rsidR="000505BF" w:rsidRPr="000D4C8A" w:rsidRDefault="000505BF" w:rsidP="0029317F">
            <w:pPr>
              <w:spacing w:after="0" w:line="240" w:lineRule="auto"/>
              <w:jc w:val="center"/>
              <w:rPr>
                <w:rFonts w:ascii="Times New Roman" w:eastAsia="Calibri" w:hAnsi="Times New Roman" w:cs="Times New Roman"/>
                <w:b/>
                <w:color w:val="000000"/>
                <w:sz w:val="20"/>
              </w:rPr>
            </w:pPr>
            <w:r>
              <w:rPr>
                <w:rFonts w:ascii="Times New Roman" w:eastAsia="Calibri" w:hAnsi="Times New Roman" w:cs="Times New Roman"/>
                <w:b/>
                <w:color w:val="000000"/>
                <w:sz w:val="20"/>
              </w:rPr>
              <w:t>41</w:t>
            </w:r>
          </w:p>
        </w:tc>
        <w:tc>
          <w:tcPr>
            <w:tcW w:w="851" w:type="dxa"/>
            <w:tcBorders>
              <w:left w:val="single" w:sz="4" w:space="0" w:color="auto"/>
            </w:tcBorders>
          </w:tcPr>
          <w:p w:rsidR="000505BF" w:rsidRPr="002514D4" w:rsidRDefault="000505BF" w:rsidP="0029317F">
            <w:pPr>
              <w:spacing w:after="0" w:line="240" w:lineRule="auto"/>
              <w:jc w:val="center"/>
              <w:rPr>
                <w:rFonts w:ascii="Times New Roman" w:eastAsia="Calibri" w:hAnsi="Times New Roman" w:cs="Times New Roman"/>
                <w:b/>
                <w:sz w:val="20"/>
              </w:rPr>
            </w:pPr>
            <w:r w:rsidRPr="002514D4">
              <w:rPr>
                <w:rFonts w:ascii="Times New Roman" w:eastAsia="Calibri" w:hAnsi="Times New Roman" w:cs="Times New Roman"/>
                <w:b/>
                <w:sz w:val="20"/>
              </w:rPr>
              <w:t>197</w:t>
            </w:r>
          </w:p>
        </w:tc>
      </w:tr>
    </w:tbl>
    <w:p w:rsidR="009D2976" w:rsidRPr="00C61A3C" w:rsidRDefault="009D2976" w:rsidP="00832540">
      <w:pPr>
        <w:spacing w:after="0" w:line="240" w:lineRule="auto"/>
        <w:rPr>
          <w:rFonts w:ascii="Times New Roman" w:eastAsia="Calibri" w:hAnsi="Times New Roman" w:cs="Times New Roman"/>
          <w:b/>
          <w:bCs/>
          <w:i/>
          <w:iCs/>
          <w:color w:val="000000"/>
          <w:sz w:val="28"/>
          <w:szCs w:val="32"/>
        </w:rPr>
      </w:pPr>
    </w:p>
    <w:p w:rsidR="00832540" w:rsidRDefault="00832540" w:rsidP="00832540">
      <w:pPr>
        <w:spacing w:after="0" w:line="240" w:lineRule="auto"/>
        <w:jc w:val="center"/>
        <w:rPr>
          <w:rFonts w:ascii="Times New Roman" w:eastAsia="Calibri" w:hAnsi="Times New Roman" w:cs="Times New Roman"/>
          <w:b/>
          <w:bCs/>
          <w:i/>
          <w:iCs/>
          <w:color w:val="000000"/>
          <w:sz w:val="28"/>
          <w:szCs w:val="28"/>
        </w:rPr>
      </w:pPr>
    </w:p>
    <w:p w:rsidR="00915FF7" w:rsidRPr="00161FDA" w:rsidRDefault="00915FF7" w:rsidP="00832540">
      <w:pPr>
        <w:spacing w:after="0" w:line="240" w:lineRule="auto"/>
        <w:jc w:val="center"/>
        <w:rPr>
          <w:rFonts w:ascii="Times New Roman" w:eastAsia="Calibri" w:hAnsi="Times New Roman" w:cs="Times New Roman"/>
          <w:b/>
          <w:i/>
          <w:sz w:val="32"/>
          <w:szCs w:val="32"/>
        </w:rPr>
      </w:pPr>
    </w:p>
    <w:p w:rsidR="00161FDA" w:rsidRPr="00832540" w:rsidRDefault="00161FDA" w:rsidP="009522C4">
      <w:pPr>
        <w:spacing w:after="0" w:line="240" w:lineRule="auto"/>
        <w:jc w:val="center"/>
        <w:rPr>
          <w:rFonts w:ascii="Times New Roman" w:eastAsia="Calibri" w:hAnsi="Times New Roman" w:cs="Times New Roman"/>
          <w:b/>
          <w:bCs/>
          <w:i/>
          <w:iCs/>
          <w:color w:val="000000"/>
          <w:sz w:val="28"/>
          <w:szCs w:val="32"/>
        </w:rPr>
      </w:pPr>
      <w:r w:rsidRPr="00161FDA">
        <w:rPr>
          <w:rFonts w:ascii="Times New Roman" w:eastAsia="Calibri" w:hAnsi="Times New Roman" w:cs="Times New Roman"/>
          <w:sz w:val="28"/>
          <w:szCs w:val="28"/>
          <w:highlight w:val="yellow"/>
        </w:rPr>
        <w:br w:type="page"/>
      </w:r>
      <w:r w:rsidRPr="00832540">
        <w:rPr>
          <w:rFonts w:ascii="Times New Roman" w:eastAsia="Calibri" w:hAnsi="Times New Roman" w:cs="Times New Roman"/>
          <w:b/>
          <w:bCs/>
          <w:i/>
          <w:iCs/>
          <w:color w:val="000000"/>
          <w:sz w:val="28"/>
          <w:szCs w:val="32"/>
        </w:rPr>
        <w:lastRenderedPageBreak/>
        <w:t>Учебны</w:t>
      </w:r>
      <w:r w:rsidR="00D82B17" w:rsidRPr="00832540">
        <w:rPr>
          <w:rFonts w:ascii="Times New Roman" w:eastAsia="Calibri" w:hAnsi="Times New Roman" w:cs="Times New Roman"/>
          <w:b/>
          <w:bCs/>
          <w:i/>
          <w:iCs/>
          <w:color w:val="000000"/>
          <w:sz w:val="28"/>
          <w:szCs w:val="32"/>
        </w:rPr>
        <w:t>й план для 10</w:t>
      </w:r>
      <w:r w:rsidR="003C519E">
        <w:rPr>
          <w:rFonts w:ascii="Times New Roman" w:eastAsia="Calibri" w:hAnsi="Times New Roman" w:cs="Times New Roman"/>
          <w:b/>
          <w:bCs/>
          <w:i/>
          <w:iCs/>
          <w:color w:val="000000"/>
          <w:sz w:val="28"/>
          <w:szCs w:val="32"/>
        </w:rPr>
        <w:t xml:space="preserve"> </w:t>
      </w:r>
      <w:r w:rsidR="00D82B17" w:rsidRPr="00832540">
        <w:rPr>
          <w:rFonts w:ascii="Times New Roman" w:eastAsia="Calibri" w:hAnsi="Times New Roman" w:cs="Times New Roman"/>
          <w:b/>
          <w:bCs/>
          <w:i/>
          <w:iCs/>
          <w:color w:val="000000"/>
          <w:sz w:val="28"/>
          <w:szCs w:val="32"/>
        </w:rPr>
        <w:t>класс</w:t>
      </w:r>
      <w:r w:rsidR="003C519E">
        <w:rPr>
          <w:rFonts w:ascii="Times New Roman" w:eastAsia="Calibri" w:hAnsi="Times New Roman" w:cs="Times New Roman"/>
          <w:b/>
          <w:bCs/>
          <w:i/>
          <w:iCs/>
          <w:color w:val="000000"/>
          <w:sz w:val="28"/>
          <w:szCs w:val="32"/>
        </w:rPr>
        <w:t>а</w:t>
      </w:r>
      <w:r w:rsidR="00D82B17" w:rsidRPr="00832540">
        <w:rPr>
          <w:rFonts w:ascii="Times New Roman" w:eastAsia="Calibri" w:hAnsi="Times New Roman" w:cs="Times New Roman"/>
          <w:b/>
          <w:bCs/>
          <w:i/>
          <w:iCs/>
          <w:color w:val="000000"/>
          <w:sz w:val="28"/>
          <w:szCs w:val="32"/>
        </w:rPr>
        <w:t xml:space="preserve"> </w:t>
      </w:r>
    </w:p>
    <w:p w:rsidR="00161FDA" w:rsidRPr="000505BF" w:rsidRDefault="000505BF" w:rsidP="009522C4">
      <w:pPr>
        <w:autoSpaceDE w:val="0"/>
        <w:autoSpaceDN w:val="0"/>
        <w:adjustRightInd w:val="0"/>
        <w:spacing w:after="0" w:line="240" w:lineRule="auto"/>
        <w:jc w:val="center"/>
        <w:rPr>
          <w:rFonts w:ascii="Times New Roman" w:eastAsia="Calibri" w:hAnsi="Times New Roman" w:cs="Times New Roman"/>
          <w:b/>
          <w:bCs/>
          <w:i/>
          <w:iCs/>
          <w:color w:val="000000"/>
          <w:sz w:val="28"/>
          <w:szCs w:val="32"/>
        </w:rPr>
      </w:pPr>
      <w:r w:rsidRPr="000505BF">
        <w:rPr>
          <w:rFonts w:ascii="Times New Roman" w:eastAsia="Calibri" w:hAnsi="Times New Roman" w:cs="Times New Roman"/>
          <w:b/>
          <w:bCs/>
          <w:i/>
          <w:iCs/>
          <w:color w:val="000000"/>
          <w:sz w:val="28"/>
          <w:szCs w:val="32"/>
        </w:rPr>
        <w:t>Уни</w:t>
      </w:r>
      <w:r>
        <w:rPr>
          <w:rFonts w:ascii="Times New Roman" w:eastAsia="Calibri" w:hAnsi="Times New Roman" w:cs="Times New Roman"/>
          <w:b/>
          <w:bCs/>
          <w:i/>
          <w:iCs/>
          <w:color w:val="000000"/>
          <w:sz w:val="28"/>
          <w:szCs w:val="32"/>
        </w:rPr>
        <w:t>версальный</w:t>
      </w:r>
      <w:r w:rsidRPr="000505BF">
        <w:rPr>
          <w:rFonts w:ascii="Times New Roman" w:eastAsia="Calibri" w:hAnsi="Times New Roman" w:cs="Times New Roman"/>
          <w:b/>
          <w:bCs/>
          <w:i/>
          <w:iCs/>
          <w:color w:val="000000"/>
          <w:sz w:val="28"/>
          <w:szCs w:val="32"/>
        </w:rPr>
        <w:t xml:space="preserve"> проф</w:t>
      </w:r>
      <w:r>
        <w:rPr>
          <w:rFonts w:ascii="Times New Roman" w:eastAsia="Calibri" w:hAnsi="Times New Roman" w:cs="Times New Roman"/>
          <w:b/>
          <w:bCs/>
          <w:i/>
          <w:iCs/>
          <w:color w:val="000000"/>
          <w:sz w:val="28"/>
          <w:szCs w:val="32"/>
        </w:rPr>
        <w:t>иль</w:t>
      </w:r>
    </w:p>
    <w:tbl>
      <w:tblPr>
        <w:tblStyle w:val="a3"/>
        <w:tblW w:w="10350" w:type="dxa"/>
        <w:tblInd w:w="-34" w:type="dxa"/>
        <w:tblLayout w:type="fixed"/>
        <w:tblLook w:val="04A0"/>
      </w:tblPr>
      <w:tblGrid>
        <w:gridCol w:w="3261"/>
        <w:gridCol w:w="2410"/>
        <w:gridCol w:w="1244"/>
        <w:gridCol w:w="2242"/>
        <w:gridCol w:w="1193"/>
      </w:tblGrid>
      <w:tr w:rsidR="003C519E" w:rsidRPr="002B65B6" w:rsidTr="00996034">
        <w:tc>
          <w:tcPr>
            <w:tcW w:w="5671" w:type="dxa"/>
            <w:gridSpan w:val="2"/>
            <w:vAlign w:val="center"/>
          </w:tcPr>
          <w:p w:rsidR="003C519E" w:rsidRPr="002B65B6" w:rsidRDefault="003C519E" w:rsidP="003C519E">
            <w:pPr>
              <w:jc w:val="center"/>
              <w:rPr>
                <w:rFonts w:ascii="Times New Roman" w:hAnsi="Times New Roman"/>
                <w:b/>
              </w:rPr>
            </w:pPr>
            <w:r w:rsidRPr="002B65B6">
              <w:rPr>
                <w:rFonts w:ascii="Times New Roman" w:hAnsi="Times New Roman"/>
                <w:b/>
                <w:color w:val="000000"/>
                <w:szCs w:val="24"/>
              </w:rPr>
              <w:t>Учебные предметы</w:t>
            </w:r>
          </w:p>
        </w:tc>
        <w:tc>
          <w:tcPr>
            <w:tcW w:w="1244" w:type="dxa"/>
            <w:vAlign w:val="center"/>
          </w:tcPr>
          <w:p w:rsidR="003C519E" w:rsidRPr="002B65B6" w:rsidRDefault="003C519E" w:rsidP="003C519E">
            <w:pPr>
              <w:jc w:val="center"/>
              <w:rPr>
                <w:rFonts w:ascii="Times New Roman" w:hAnsi="Times New Roman"/>
                <w:b/>
              </w:rPr>
            </w:pPr>
            <w:r w:rsidRPr="002B65B6">
              <w:rPr>
                <w:rFonts w:ascii="Times New Roman" w:hAnsi="Times New Roman"/>
                <w:b/>
              </w:rPr>
              <w:t>Уровень обучения</w:t>
            </w:r>
          </w:p>
        </w:tc>
        <w:tc>
          <w:tcPr>
            <w:tcW w:w="2242" w:type="dxa"/>
            <w:vAlign w:val="center"/>
          </w:tcPr>
          <w:p w:rsidR="003C519E" w:rsidRPr="002B65B6" w:rsidRDefault="003C519E" w:rsidP="003C519E">
            <w:pPr>
              <w:jc w:val="center"/>
              <w:rPr>
                <w:rFonts w:ascii="Times New Roman" w:hAnsi="Times New Roman"/>
                <w:b/>
              </w:rPr>
            </w:pPr>
            <w:r w:rsidRPr="002B65B6">
              <w:rPr>
                <w:rFonts w:ascii="Times New Roman" w:hAnsi="Times New Roman"/>
                <w:b/>
                <w:szCs w:val="24"/>
              </w:rPr>
              <w:t>Количество учебных часов в неделю</w:t>
            </w:r>
          </w:p>
        </w:tc>
        <w:tc>
          <w:tcPr>
            <w:tcW w:w="1193" w:type="dxa"/>
            <w:vAlign w:val="center"/>
          </w:tcPr>
          <w:p w:rsidR="003C519E" w:rsidRPr="002B65B6" w:rsidRDefault="003C519E" w:rsidP="003C519E">
            <w:pPr>
              <w:jc w:val="center"/>
              <w:rPr>
                <w:rFonts w:ascii="Times New Roman" w:hAnsi="Times New Roman"/>
                <w:b/>
                <w:szCs w:val="24"/>
              </w:rPr>
            </w:pPr>
            <w:r w:rsidRPr="002B65B6">
              <w:rPr>
                <w:rFonts w:ascii="Times New Roman" w:hAnsi="Times New Roman"/>
                <w:b/>
                <w:szCs w:val="24"/>
              </w:rPr>
              <w:t>Всего</w:t>
            </w:r>
          </w:p>
        </w:tc>
      </w:tr>
      <w:tr w:rsidR="003C519E" w:rsidRPr="002B65B6" w:rsidTr="00996034">
        <w:tc>
          <w:tcPr>
            <w:tcW w:w="3261" w:type="dxa"/>
            <w:vMerge w:val="restart"/>
          </w:tcPr>
          <w:p w:rsidR="003C519E" w:rsidRPr="000D4C8A" w:rsidRDefault="003C519E" w:rsidP="003C519E">
            <w:pPr>
              <w:rPr>
                <w:rFonts w:ascii="Times New Roman" w:hAnsi="Times New Roman"/>
                <w:i/>
              </w:rPr>
            </w:pPr>
            <w:r w:rsidRPr="000D4C8A">
              <w:rPr>
                <w:rFonts w:ascii="Times New Roman" w:eastAsia="Times New Roman" w:hAnsi="Times New Roman"/>
                <w:bCs/>
                <w:i/>
              </w:rPr>
              <w:t>Русский язык и литература</w:t>
            </w:r>
          </w:p>
        </w:tc>
        <w:tc>
          <w:tcPr>
            <w:tcW w:w="2410" w:type="dxa"/>
          </w:tcPr>
          <w:p w:rsidR="003C519E" w:rsidRPr="000D4C8A" w:rsidRDefault="003C519E" w:rsidP="003C519E">
            <w:pPr>
              <w:rPr>
                <w:rFonts w:ascii="Times New Roman" w:hAnsi="Times New Roman"/>
              </w:rPr>
            </w:pPr>
            <w:r w:rsidRPr="000D4C8A">
              <w:rPr>
                <w:rFonts w:ascii="Times New Roman" w:hAnsi="Times New Roman"/>
              </w:rPr>
              <w:t>Русский язык</w:t>
            </w:r>
          </w:p>
        </w:tc>
        <w:tc>
          <w:tcPr>
            <w:tcW w:w="1244" w:type="dxa"/>
          </w:tcPr>
          <w:p w:rsidR="003C519E" w:rsidRPr="002B65B6" w:rsidRDefault="003C519E" w:rsidP="003C519E">
            <w:pPr>
              <w:rPr>
                <w:rFonts w:ascii="Times New Roman" w:hAnsi="Times New Roman"/>
              </w:rPr>
            </w:pPr>
            <w:r>
              <w:rPr>
                <w:rFonts w:ascii="Times New Roman" w:hAnsi="Times New Roman"/>
              </w:rPr>
              <w:t>Б</w:t>
            </w:r>
          </w:p>
        </w:tc>
        <w:tc>
          <w:tcPr>
            <w:tcW w:w="2242" w:type="dxa"/>
          </w:tcPr>
          <w:p w:rsidR="003C519E" w:rsidRPr="002B65B6" w:rsidRDefault="003C519E" w:rsidP="003C519E">
            <w:pPr>
              <w:rPr>
                <w:rFonts w:ascii="Times New Roman" w:hAnsi="Times New Roman"/>
              </w:rPr>
            </w:pPr>
            <w:r>
              <w:rPr>
                <w:rFonts w:ascii="Times New Roman" w:hAnsi="Times New Roman"/>
              </w:rPr>
              <w:t>1</w:t>
            </w:r>
          </w:p>
        </w:tc>
        <w:tc>
          <w:tcPr>
            <w:tcW w:w="1193" w:type="dxa"/>
          </w:tcPr>
          <w:p w:rsidR="003C519E" w:rsidRPr="002B65B6" w:rsidRDefault="003C519E" w:rsidP="00A62E0E">
            <w:pPr>
              <w:rPr>
                <w:rFonts w:ascii="Times New Roman" w:hAnsi="Times New Roman"/>
              </w:rPr>
            </w:pPr>
            <w:r>
              <w:rPr>
                <w:rFonts w:ascii="Times New Roman" w:hAnsi="Times New Roman"/>
              </w:rPr>
              <w:t>3</w:t>
            </w:r>
            <w:r w:rsidR="00A62E0E">
              <w:rPr>
                <w:rFonts w:ascii="Times New Roman" w:hAnsi="Times New Roman"/>
              </w:rPr>
              <w:t>4</w:t>
            </w:r>
          </w:p>
        </w:tc>
      </w:tr>
      <w:tr w:rsidR="003C519E" w:rsidRPr="002B65B6" w:rsidTr="00996034">
        <w:tc>
          <w:tcPr>
            <w:tcW w:w="3261" w:type="dxa"/>
            <w:vMerge/>
          </w:tcPr>
          <w:p w:rsidR="003C519E" w:rsidRPr="000D4C8A" w:rsidRDefault="003C519E" w:rsidP="003C519E">
            <w:pPr>
              <w:rPr>
                <w:rFonts w:ascii="Times New Roman" w:hAnsi="Times New Roman"/>
                <w:i/>
              </w:rPr>
            </w:pPr>
          </w:p>
        </w:tc>
        <w:tc>
          <w:tcPr>
            <w:tcW w:w="2410" w:type="dxa"/>
          </w:tcPr>
          <w:p w:rsidR="003C519E" w:rsidRPr="000D4C8A" w:rsidRDefault="003C519E" w:rsidP="003C519E">
            <w:pPr>
              <w:rPr>
                <w:rFonts w:ascii="Times New Roman" w:hAnsi="Times New Roman"/>
              </w:rPr>
            </w:pPr>
            <w:r w:rsidRPr="000D4C8A">
              <w:rPr>
                <w:rFonts w:ascii="Times New Roman" w:hAnsi="Times New Roman"/>
              </w:rPr>
              <w:t>Литература</w:t>
            </w:r>
          </w:p>
        </w:tc>
        <w:tc>
          <w:tcPr>
            <w:tcW w:w="1244" w:type="dxa"/>
          </w:tcPr>
          <w:p w:rsidR="003C519E" w:rsidRPr="002B65B6" w:rsidRDefault="003C519E" w:rsidP="003C519E">
            <w:pPr>
              <w:rPr>
                <w:rFonts w:ascii="Times New Roman" w:hAnsi="Times New Roman"/>
              </w:rPr>
            </w:pPr>
            <w:r>
              <w:rPr>
                <w:rFonts w:ascii="Times New Roman" w:hAnsi="Times New Roman"/>
              </w:rPr>
              <w:t>Б</w:t>
            </w:r>
          </w:p>
        </w:tc>
        <w:tc>
          <w:tcPr>
            <w:tcW w:w="2242" w:type="dxa"/>
          </w:tcPr>
          <w:p w:rsidR="003C519E" w:rsidRPr="002B65B6" w:rsidRDefault="003C519E" w:rsidP="003C519E">
            <w:pPr>
              <w:rPr>
                <w:rFonts w:ascii="Times New Roman" w:hAnsi="Times New Roman"/>
              </w:rPr>
            </w:pPr>
            <w:r>
              <w:rPr>
                <w:rFonts w:ascii="Times New Roman" w:hAnsi="Times New Roman"/>
              </w:rPr>
              <w:t>3</w:t>
            </w:r>
          </w:p>
        </w:tc>
        <w:tc>
          <w:tcPr>
            <w:tcW w:w="1193" w:type="dxa"/>
          </w:tcPr>
          <w:p w:rsidR="003C519E" w:rsidRPr="002B65B6" w:rsidRDefault="003C519E" w:rsidP="00A62E0E">
            <w:pPr>
              <w:rPr>
                <w:rFonts w:ascii="Times New Roman" w:hAnsi="Times New Roman"/>
              </w:rPr>
            </w:pPr>
            <w:r>
              <w:rPr>
                <w:rFonts w:ascii="Times New Roman" w:hAnsi="Times New Roman"/>
              </w:rPr>
              <w:t>10</w:t>
            </w:r>
            <w:r w:rsidR="00A62E0E">
              <w:rPr>
                <w:rFonts w:ascii="Times New Roman" w:hAnsi="Times New Roman"/>
              </w:rPr>
              <w:t>2</w:t>
            </w:r>
          </w:p>
        </w:tc>
      </w:tr>
      <w:tr w:rsidR="003C519E" w:rsidRPr="006E0DAB" w:rsidTr="00996034">
        <w:tc>
          <w:tcPr>
            <w:tcW w:w="3261" w:type="dxa"/>
            <w:vMerge w:val="restart"/>
          </w:tcPr>
          <w:p w:rsidR="003C519E" w:rsidRPr="000D4C8A" w:rsidRDefault="003C519E" w:rsidP="003C519E">
            <w:pPr>
              <w:rPr>
                <w:rFonts w:ascii="Times New Roman" w:hAnsi="Times New Roman"/>
                <w:i/>
              </w:rPr>
            </w:pPr>
            <w:r w:rsidRPr="000D4C8A">
              <w:rPr>
                <w:rFonts w:ascii="Times New Roman" w:hAnsi="Times New Roman"/>
                <w:i/>
              </w:rPr>
              <w:t>Родной язык и родная литература</w:t>
            </w:r>
          </w:p>
        </w:tc>
        <w:tc>
          <w:tcPr>
            <w:tcW w:w="2410" w:type="dxa"/>
          </w:tcPr>
          <w:p w:rsidR="003C519E" w:rsidRPr="000D4C8A" w:rsidRDefault="003C519E" w:rsidP="003C519E">
            <w:pPr>
              <w:rPr>
                <w:rFonts w:ascii="Times New Roman" w:hAnsi="Times New Roman"/>
              </w:rPr>
            </w:pPr>
            <w:r w:rsidRPr="000D4C8A">
              <w:rPr>
                <w:rFonts w:ascii="Times New Roman" w:hAnsi="Times New Roman"/>
              </w:rPr>
              <w:t>Родной язык</w:t>
            </w:r>
            <w:r w:rsidR="000505BF">
              <w:rPr>
                <w:rFonts w:ascii="Times New Roman" w:hAnsi="Times New Roman"/>
              </w:rPr>
              <w:t xml:space="preserve"> (</w:t>
            </w:r>
            <w:r w:rsidR="008B607E">
              <w:rPr>
                <w:rFonts w:ascii="Times New Roman" w:hAnsi="Times New Roman"/>
              </w:rPr>
              <w:t>русский)</w:t>
            </w:r>
          </w:p>
        </w:tc>
        <w:tc>
          <w:tcPr>
            <w:tcW w:w="1244" w:type="dxa"/>
          </w:tcPr>
          <w:p w:rsidR="003C519E" w:rsidRPr="002B65B6" w:rsidRDefault="003C519E" w:rsidP="003C519E">
            <w:pPr>
              <w:rPr>
                <w:rFonts w:ascii="Times New Roman" w:hAnsi="Times New Roman"/>
              </w:rPr>
            </w:pPr>
            <w:r>
              <w:rPr>
                <w:rFonts w:ascii="Times New Roman" w:hAnsi="Times New Roman"/>
              </w:rPr>
              <w:t>Б</w:t>
            </w:r>
          </w:p>
        </w:tc>
        <w:tc>
          <w:tcPr>
            <w:tcW w:w="2242" w:type="dxa"/>
          </w:tcPr>
          <w:p w:rsidR="003C519E" w:rsidRPr="002514D4" w:rsidRDefault="005E6DAE" w:rsidP="005E6DAE">
            <w:pPr>
              <w:rPr>
                <w:rFonts w:ascii="Times New Roman" w:hAnsi="Times New Roman"/>
              </w:rPr>
            </w:pPr>
            <w:r w:rsidRPr="002514D4">
              <w:rPr>
                <w:rFonts w:ascii="Times New Roman" w:hAnsi="Times New Roman"/>
              </w:rPr>
              <w:t>1/0</w:t>
            </w:r>
          </w:p>
        </w:tc>
        <w:tc>
          <w:tcPr>
            <w:tcW w:w="1193" w:type="dxa"/>
          </w:tcPr>
          <w:p w:rsidR="003C519E" w:rsidRPr="002514D4" w:rsidRDefault="00144BAF" w:rsidP="00A62E0E">
            <w:pPr>
              <w:rPr>
                <w:rFonts w:ascii="Times New Roman" w:hAnsi="Times New Roman"/>
              </w:rPr>
            </w:pPr>
            <w:r w:rsidRPr="002514D4">
              <w:rPr>
                <w:rFonts w:ascii="Times New Roman" w:hAnsi="Times New Roman"/>
              </w:rPr>
              <w:t>1</w:t>
            </w:r>
            <w:r w:rsidR="00A62E0E">
              <w:rPr>
                <w:rFonts w:ascii="Times New Roman" w:hAnsi="Times New Roman"/>
              </w:rPr>
              <w:t>6</w:t>
            </w:r>
          </w:p>
        </w:tc>
      </w:tr>
      <w:tr w:rsidR="003C519E" w:rsidRPr="006E0DAB" w:rsidTr="00996034">
        <w:tc>
          <w:tcPr>
            <w:tcW w:w="3261" w:type="dxa"/>
            <w:vMerge/>
          </w:tcPr>
          <w:p w:rsidR="003C519E" w:rsidRPr="000D4C8A" w:rsidRDefault="003C519E" w:rsidP="003C519E">
            <w:pPr>
              <w:rPr>
                <w:rFonts w:ascii="Times New Roman" w:hAnsi="Times New Roman"/>
                <w:i/>
              </w:rPr>
            </w:pPr>
          </w:p>
        </w:tc>
        <w:tc>
          <w:tcPr>
            <w:tcW w:w="2410" w:type="dxa"/>
          </w:tcPr>
          <w:p w:rsidR="003C519E" w:rsidRPr="000D4C8A" w:rsidRDefault="003C519E" w:rsidP="003C519E">
            <w:pPr>
              <w:rPr>
                <w:rFonts w:ascii="Times New Roman" w:hAnsi="Times New Roman"/>
              </w:rPr>
            </w:pPr>
            <w:r w:rsidRPr="000D4C8A">
              <w:rPr>
                <w:rFonts w:ascii="Times New Roman" w:hAnsi="Times New Roman"/>
              </w:rPr>
              <w:t>Родная литература</w:t>
            </w:r>
            <w:r w:rsidR="008B607E">
              <w:rPr>
                <w:rFonts w:ascii="Times New Roman" w:hAnsi="Times New Roman"/>
              </w:rPr>
              <w:t xml:space="preserve"> </w:t>
            </w:r>
            <w:r w:rsidR="000505BF">
              <w:rPr>
                <w:rFonts w:ascii="Times New Roman" w:hAnsi="Times New Roman"/>
              </w:rPr>
              <w:t>(</w:t>
            </w:r>
            <w:r w:rsidR="008B607E">
              <w:rPr>
                <w:rFonts w:ascii="Times New Roman" w:hAnsi="Times New Roman"/>
              </w:rPr>
              <w:t>русская)</w:t>
            </w:r>
          </w:p>
        </w:tc>
        <w:tc>
          <w:tcPr>
            <w:tcW w:w="1244" w:type="dxa"/>
          </w:tcPr>
          <w:p w:rsidR="003C519E" w:rsidRPr="002B65B6" w:rsidRDefault="003C519E" w:rsidP="003C519E">
            <w:pPr>
              <w:rPr>
                <w:rFonts w:ascii="Times New Roman" w:hAnsi="Times New Roman"/>
              </w:rPr>
            </w:pPr>
            <w:r>
              <w:rPr>
                <w:rFonts w:ascii="Times New Roman" w:hAnsi="Times New Roman"/>
              </w:rPr>
              <w:t>Б</w:t>
            </w:r>
          </w:p>
        </w:tc>
        <w:tc>
          <w:tcPr>
            <w:tcW w:w="2242" w:type="dxa"/>
          </w:tcPr>
          <w:p w:rsidR="003C519E" w:rsidRPr="002514D4" w:rsidRDefault="00144BAF" w:rsidP="005E6DAE">
            <w:pPr>
              <w:rPr>
                <w:rFonts w:ascii="Times New Roman" w:hAnsi="Times New Roman"/>
              </w:rPr>
            </w:pPr>
            <w:r w:rsidRPr="002514D4">
              <w:rPr>
                <w:rFonts w:ascii="Times New Roman" w:hAnsi="Times New Roman"/>
              </w:rPr>
              <w:t>0</w:t>
            </w:r>
            <w:r w:rsidR="005E6DAE" w:rsidRPr="002514D4">
              <w:rPr>
                <w:rFonts w:ascii="Times New Roman" w:hAnsi="Times New Roman"/>
              </w:rPr>
              <w:t>/1</w:t>
            </w:r>
          </w:p>
        </w:tc>
        <w:tc>
          <w:tcPr>
            <w:tcW w:w="1193" w:type="dxa"/>
          </w:tcPr>
          <w:p w:rsidR="003C519E" w:rsidRPr="002514D4" w:rsidRDefault="00144BAF" w:rsidP="00A62E0E">
            <w:pPr>
              <w:rPr>
                <w:rFonts w:ascii="Times New Roman" w:hAnsi="Times New Roman"/>
              </w:rPr>
            </w:pPr>
            <w:r w:rsidRPr="002514D4">
              <w:rPr>
                <w:rFonts w:ascii="Times New Roman" w:hAnsi="Times New Roman"/>
              </w:rPr>
              <w:t>1</w:t>
            </w:r>
            <w:r w:rsidR="00A62E0E">
              <w:rPr>
                <w:rFonts w:ascii="Times New Roman" w:hAnsi="Times New Roman"/>
              </w:rPr>
              <w:t>8</w:t>
            </w:r>
          </w:p>
        </w:tc>
      </w:tr>
      <w:tr w:rsidR="003C519E" w:rsidRPr="002B65B6" w:rsidTr="00996034">
        <w:tc>
          <w:tcPr>
            <w:tcW w:w="3261" w:type="dxa"/>
            <w:vMerge w:val="restart"/>
          </w:tcPr>
          <w:p w:rsidR="003C519E" w:rsidRPr="000D4C8A" w:rsidRDefault="003C519E" w:rsidP="003C519E">
            <w:pPr>
              <w:rPr>
                <w:rFonts w:ascii="Times New Roman" w:hAnsi="Times New Roman"/>
                <w:i/>
              </w:rPr>
            </w:pPr>
            <w:r w:rsidRPr="000D4C8A">
              <w:rPr>
                <w:rFonts w:ascii="Times New Roman" w:eastAsia="Times New Roman" w:hAnsi="Times New Roman"/>
                <w:bCs/>
                <w:i/>
              </w:rPr>
              <w:t>Иностранный язык</w:t>
            </w:r>
          </w:p>
        </w:tc>
        <w:tc>
          <w:tcPr>
            <w:tcW w:w="2410" w:type="dxa"/>
          </w:tcPr>
          <w:p w:rsidR="003C519E" w:rsidRPr="000D4C8A" w:rsidRDefault="003C519E" w:rsidP="003C519E">
            <w:pPr>
              <w:rPr>
                <w:rFonts w:ascii="Times New Roman" w:hAnsi="Times New Roman"/>
              </w:rPr>
            </w:pPr>
            <w:r w:rsidRPr="000D4C8A">
              <w:rPr>
                <w:rFonts w:ascii="Times New Roman" w:hAnsi="Times New Roman"/>
              </w:rPr>
              <w:t>Английский язык</w:t>
            </w:r>
          </w:p>
        </w:tc>
        <w:tc>
          <w:tcPr>
            <w:tcW w:w="1244" w:type="dxa"/>
          </w:tcPr>
          <w:p w:rsidR="003C519E" w:rsidRPr="002B65B6" w:rsidRDefault="003C519E" w:rsidP="003C519E">
            <w:pPr>
              <w:rPr>
                <w:rFonts w:ascii="Times New Roman" w:hAnsi="Times New Roman"/>
              </w:rPr>
            </w:pPr>
            <w:r>
              <w:rPr>
                <w:rFonts w:ascii="Times New Roman" w:hAnsi="Times New Roman"/>
              </w:rPr>
              <w:t>Б</w:t>
            </w:r>
          </w:p>
        </w:tc>
        <w:tc>
          <w:tcPr>
            <w:tcW w:w="2242" w:type="dxa"/>
          </w:tcPr>
          <w:p w:rsidR="003C519E" w:rsidRPr="002B65B6" w:rsidRDefault="003C519E" w:rsidP="003C519E">
            <w:pPr>
              <w:rPr>
                <w:rFonts w:ascii="Times New Roman" w:hAnsi="Times New Roman"/>
              </w:rPr>
            </w:pPr>
            <w:r>
              <w:rPr>
                <w:rFonts w:ascii="Times New Roman" w:hAnsi="Times New Roman"/>
              </w:rPr>
              <w:t>3</w:t>
            </w:r>
          </w:p>
        </w:tc>
        <w:tc>
          <w:tcPr>
            <w:tcW w:w="1193" w:type="dxa"/>
          </w:tcPr>
          <w:p w:rsidR="003C519E" w:rsidRPr="002B65B6" w:rsidRDefault="003C519E" w:rsidP="00A62E0E">
            <w:pPr>
              <w:rPr>
                <w:rFonts w:ascii="Times New Roman" w:hAnsi="Times New Roman"/>
              </w:rPr>
            </w:pPr>
            <w:r>
              <w:rPr>
                <w:rFonts w:ascii="Times New Roman" w:hAnsi="Times New Roman"/>
              </w:rPr>
              <w:t>10</w:t>
            </w:r>
            <w:r w:rsidR="00A62E0E">
              <w:rPr>
                <w:rFonts w:ascii="Times New Roman" w:hAnsi="Times New Roman"/>
              </w:rPr>
              <w:t>2</w:t>
            </w:r>
          </w:p>
        </w:tc>
      </w:tr>
      <w:tr w:rsidR="003C519E" w:rsidRPr="002B65B6" w:rsidTr="00996034">
        <w:tc>
          <w:tcPr>
            <w:tcW w:w="3261" w:type="dxa"/>
            <w:vMerge/>
          </w:tcPr>
          <w:p w:rsidR="003C519E" w:rsidRPr="000D4C8A" w:rsidRDefault="003C519E" w:rsidP="003C519E">
            <w:pPr>
              <w:rPr>
                <w:rFonts w:ascii="Times New Roman" w:eastAsia="Times New Roman" w:hAnsi="Times New Roman"/>
                <w:bCs/>
                <w:i/>
              </w:rPr>
            </w:pPr>
          </w:p>
        </w:tc>
        <w:tc>
          <w:tcPr>
            <w:tcW w:w="2410" w:type="dxa"/>
          </w:tcPr>
          <w:p w:rsidR="003C519E" w:rsidRPr="000D4C8A" w:rsidRDefault="008B607E" w:rsidP="008B607E">
            <w:pPr>
              <w:rPr>
                <w:rFonts w:ascii="Times New Roman" w:hAnsi="Times New Roman"/>
              </w:rPr>
            </w:pPr>
            <w:r>
              <w:rPr>
                <w:rFonts w:ascii="Times New Roman" w:hAnsi="Times New Roman"/>
              </w:rPr>
              <w:t>Второй иностранный язык (н</w:t>
            </w:r>
            <w:r w:rsidR="003C519E" w:rsidRPr="000D4C8A">
              <w:rPr>
                <w:rFonts w:ascii="Times New Roman" w:hAnsi="Times New Roman"/>
              </w:rPr>
              <w:t>емецкий</w:t>
            </w:r>
            <w:r>
              <w:rPr>
                <w:rFonts w:ascii="Times New Roman" w:hAnsi="Times New Roman"/>
              </w:rPr>
              <w:t>)</w:t>
            </w:r>
          </w:p>
        </w:tc>
        <w:tc>
          <w:tcPr>
            <w:tcW w:w="1244" w:type="dxa"/>
          </w:tcPr>
          <w:p w:rsidR="003C519E" w:rsidRPr="002B65B6" w:rsidRDefault="003C519E" w:rsidP="003C519E">
            <w:pPr>
              <w:rPr>
                <w:rFonts w:ascii="Times New Roman" w:hAnsi="Times New Roman"/>
              </w:rPr>
            </w:pPr>
            <w:r>
              <w:rPr>
                <w:rFonts w:ascii="Times New Roman" w:hAnsi="Times New Roman"/>
              </w:rPr>
              <w:t>Б</w:t>
            </w:r>
          </w:p>
        </w:tc>
        <w:tc>
          <w:tcPr>
            <w:tcW w:w="2242" w:type="dxa"/>
          </w:tcPr>
          <w:p w:rsidR="003C519E" w:rsidRPr="002B65B6" w:rsidRDefault="003C519E" w:rsidP="003C519E">
            <w:pPr>
              <w:rPr>
                <w:rFonts w:ascii="Times New Roman" w:hAnsi="Times New Roman"/>
              </w:rPr>
            </w:pPr>
            <w:r>
              <w:rPr>
                <w:rFonts w:ascii="Times New Roman" w:hAnsi="Times New Roman"/>
              </w:rPr>
              <w:t>1</w:t>
            </w:r>
          </w:p>
        </w:tc>
        <w:tc>
          <w:tcPr>
            <w:tcW w:w="1193" w:type="dxa"/>
          </w:tcPr>
          <w:p w:rsidR="003C519E" w:rsidRPr="002B65B6" w:rsidRDefault="003C519E" w:rsidP="00A62E0E">
            <w:pPr>
              <w:rPr>
                <w:rFonts w:ascii="Times New Roman" w:hAnsi="Times New Roman"/>
              </w:rPr>
            </w:pPr>
            <w:r>
              <w:rPr>
                <w:rFonts w:ascii="Times New Roman" w:hAnsi="Times New Roman"/>
              </w:rPr>
              <w:t>3</w:t>
            </w:r>
            <w:r w:rsidR="00A62E0E">
              <w:rPr>
                <w:rFonts w:ascii="Times New Roman" w:hAnsi="Times New Roman"/>
              </w:rPr>
              <w:t>4</w:t>
            </w:r>
          </w:p>
        </w:tc>
      </w:tr>
      <w:tr w:rsidR="003C519E" w:rsidRPr="002B65B6" w:rsidTr="00996034">
        <w:tc>
          <w:tcPr>
            <w:tcW w:w="3261" w:type="dxa"/>
            <w:vMerge w:val="restart"/>
          </w:tcPr>
          <w:p w:rsidR="003C519E" w:rsidRPr="000D4C8A" w:rsidRDefault="003C519E" w:rsidP="003C519E">
            <w:pPr>
              <w:rPr>
                <w:rFonts w:ascii="Times New Roman" w:hAnsi="Times New Roman"/>
                <w:i/>
              </w:rPr>
            </w:pPr>
            <w:r w:rsidRPr="000D4C8A">
              <w:rPr>
                <w:rFonts w:ascii="Times New Roman" w:hAnsi="Times New Roman"/>
                <w:i/>
              </w:rPr>
              <w:t>Математика и информатика</w:t>
            </w:r>
          </w:p>
        </w:tc>
        <w:tc>
          <w:tcPr>
            <w:tcW w:w="2410" w:type="dxa"/>
          </w:tcPr>
          <w:p w:rsidR="003C519E" w:rsidRPr="000D4C8A" w:rsidRDefault="003C519E" w:rsidP="003C519E">
            <w:pPr>
              <w:rPr>
                <w:rFonts w:ascii="Times New Roman" w:hAnsi="Times New Roman"/>
              </w:rPr>
            </w:pPr>
            <w:r w:rsidRPr="000D4C8A">
              <w:rPr>
                <w:rFonts w:ascii="Times New Roman" w:hAnsi="Times New Roman"/>
              </w:rPr>
              <w:t>Математика</w:t>
            </w:r>
            <w:r w:rsidR="000505BF">
              <w:rPr>
                <w:rFonts w:ascii="Times New Roman" w:hAnsi="Times New Roman"/>
              </w:rPr>
              <w:t>: алгебра и начала мат</w:t>
            </w:r>
            <w:r w:rsidR="008B607E">
              <w:rPr>
                <w:rFonts w:ascii="Times New Roman" w:hAnsi="Times New Roman"/>
              </w:rPr>
              <w:t>ематического</w:t>
            </w:r>
            <w:r w:rsidR="000505BF">
              <w:rPr>
                <w:rFonts w:ascii="Times New Roman" w:hAnsi="Times New Roman"/>
              </w:rPr>
              <w:t xml:space="preserve"> анализа, геометрия</w:t>
            </w:r>
          </w:p>
        </w:tc>
        <w:tc>
          <w:tcPr>
            <w:tcW w:w="1244" w:type="dxa"/>
          </w:tcPr>
          <w:p w:rsidR="003C519E" w:rsidRPr="002B65B6" w:rsidRDefault="003C519E" w:rsidP="003C519E">
            <w:pPr>
              <w:rPr>
                <w:rFonts w:ascii="Times New Roman" w:hAnsi="Times New Roman"/>
              </w:rPr>
            </w:pPr>
            <w:r>
              <w:rPr>
                <w:rFonts w:ascii="Times New Roman" w:hAnsi="Times New Roman"/>
              </w:rPr>
              <w:t>Б</w:t>
            </w:r>
          </w:p>
        </w:tc>
        <w:tc>
          <w:tcPr>
            <w:tcW w:w="2242" w:type="dxa"/>
          </w:tcPr>
          <w:p w:rsidR="003C519E" w:rsidRPr="002B65B6" w:rsidRDefault="003C519E" w:rsidP="003C519E">
            <w:pPr>
              <w:rPr>
                <w:rFonts w:ascii="Times New Roman" w:hAnsi="Times New Roman"/>
              </w:rPr>
            </w:pPr>
            <w:r>
              <w:rPr>
                <w:rFonts w:ascii="Times New Roman" w:hAnsi="Times New Roman"/>
              </w:rPr>
              <w:t>5</w:t>
            </w:r>
          </w:p>
        </w:tc>
        <w:tc>
          <w:tcPr>
            <w:tcW w:w="1193" w:type="dxa"/>
          </w:tcPr>
          <w:p w:rsidR="003C519E" w:rsidRPr="002B65B6" w:rsidRDefault="003C519E" w:rsidP="003C519E">
            <w:pPr>
              <w:rPr>
                <w:rFonts w:ascii="Times New Roman" w:hAnsi="Times New Roman"/>
              </w:rPr>
            </w:pPr>
            <w:r>
              <w:rPr>
                <w:rFonts w:ascii="Times New Roman" w:hAnsi="Times New Roman"/>
              </w:rPr>
              <w:t>17</w:t>
            </w:r>
            <w:r w:rsidR="00A62E0E">
              <w:rPr>
                <w:rFonts w:ascii="Times New Roman" w:hAnsi="Times New Roman"/>
              </w:rPr>
              <w:t>0</w:t>
            </w:r>
          </w:p>
        </w:tc>
      </w:tr>
      <w:tr w:rsidR="003C519E" w:rsidRPr="002B65B6" w:rsidTr="00996034">
        <w:tc>
          <w:tcPr>
            <w:tcW w:w="3261" w:type="dxa"/>
            <w:vMerge/>
          </w:tcPr>
          <w:p w:rsidR="003C519E" w:rsidRPr="000D4C8A" w:rsidRDefault="003C519E" w:rsidP="003C519E">
            <w:pPr>
              <w:rPr>
                <w:rFonts w:ascii="Times New Roman" w:hAnsi="Times New Roman"/>
                <w:i/>
              </w:rPr>
            </w:pPr>
          </w:p>
        </w:tc>
        <w:tc>
          <w:tcPr>
            <w:tcW w:w="2410" w:type="dxa"/>
          </w:tcPr>
          <w:p w:rsidR="003C519E" w:rsidRPr="000D4C8A" w:rsidRDefault="003C519E" w:rsidP="003C519E">
            <w:pPr>
              <w:rPr>
                <w:rFonts w:ascii="Times New Roman" w:hAnsi="Times New Roman"/>
              </w:rPr>
            </w:pPr>
            <w:r w:rsidRPr="000D4C8A">
              <w:rPr>
                <w:rFonts w:ascii="Times New Roman" w:hAnsi="Times New Roman"/>
              </w:rPr>
              <w:t>Информатика</w:t>
            </w:r>
          </w:p>
        </w:tc>
        <w:tc>
          <w:tcPr>
            <w:tcW w:w="1244" w:type="dxa"/>
          </w:tcPr>
          <w:p w:rsidR="003C519E" w:rsidRPr="002B65B6" w:rsidRDefault="003C519E" w:rsidP="003C519E">
            <w:pPr>
              <w:rPr>
                <w:rFonts w:ascii="Times New Roman" w:hAnsi="Times New Roman"/>
              </w:rPr>
            </w:pPr>
            <w:r>
              <w:rPr>
                <w:rFonts w:ascii="Times New Roman" w:hAnsi="Times New Roman"/>
              </w:rPr>
              <w:t>Б</w:t>
            </w:r>
          </w:p>
        </w:tc>
        <w:tc>
          <w:tcPr>
            <w:tcW w:w="2242" w:type="dxa"/>
          </w:tcPr>
          <w:p w:rsidR="003C519E" w:rsidRPr="002B65B6" w:rsidRDefault="003C519E" w:rsidP="003C519E">
            <w:pPr>
              <w:rPr>
                <w:rFonts w:ascii="Times New Roman" w:hAnsi="Times New Roman"/>
              </w:rPr>
            </w:pPr>
            <w:r>
              <w:rPr>
                <w:rFonts w:ascii="Times New Roman" w:hAnsi="Times New Roman"/>
              </w:rPr>
              <w:t>1</w:t>
            </w:r>
          </w:p>
        </w:tc>
        <w:tc>
          <w:tcPr>
            <w:tcW w:w="1193" w:type="dxa"/>
          </w:tcPr>
          <w:p w:rsidR="003C519E" w:rsidRPr="002B65B6" w:rsidRDefault="003C519E" w:rsidP="00A62E0E">
            <w:pPr>
              <w:rPr>
                <w:rFonts w:ascii="Times New Roman" w:hAnsi="Times New Roman"/>
              </w:rPr>
            </w:pPr>
            <w:r>
              <w:rPr>
                <w:rFonts w:ascii="Times New Roman" w:hAnsi="Times New Roman"/>
              </w:rPr>
              <w:t>3</w:t>
            </w:r>
            <w:r w:rsidR="00A62E0E">
              <w:rPr>
                <w:rFonts w:ascii="Times New Roman" w:hAnsi="Times New Roman"/>
              </w:rPr>
              <w:t>4</w:t>
            </w:r>
          </w:p>
        </w:tc>
      </w:tr>
      <w:tr w:rsidR="008B607E" w:rsidRPr="002B65B6" w:rsidTr="004C7D4A">
        <w:tc>
          <w:tcPr>
            <w:tcW w:w="3261" w:type="dxa"/>
            <w:vMerge w:val="restart"/>
          </w:tcPr>
          <w:p w:rsidR="008B607E" w:rsidRPr="000D4C8A" w:rsidRDefault="008B607E" w:rsidP="003C519E">
            <w:pPr>
              <w:rPr>
                <w:rFonts w:ascii="Times New Roman" w:hAnsi="Times New Roman"/>
                <w:i/>
              </w:rPr>
            </w:pPr>
            <w:r>
              <w:rPr>
                <w:rFonts w:ascii="Times New Roman" w:hAnsi="Times New Roman"/>
                <w:i/>
              </w:rPr>
              <w:t>Общественные науки</w:t>
            </w:r>
          </w:p>
        </w:tc>
        <w:tc>
          <w:tcPr>
            <w:tcW w:w="2410" w:type="dxa"/>
            <w:shd w:val="clear" w:color="auto" w:fill="auto"/>
          </w:tcPr>
          <w:p w:rsidR="008B607E" w:rsidRPr="000D4C8A" w:rsidRDefault="008B607E" w:rsidP="003C519E">
            <w:pPr>
              <w:rPr>
                <w:rFonts w:ascii="Times New Roman" w:hAnsi="Times New Roman"/>
              </w:rPr>
            </w:pPr>
            <w:r>
              <w:rPr>
                <w:rFonts w:ascii="Times New Roman" w:hAnsi="Times New Roman"/>
              </w:rPr>
              <w:t>История</w:t>
            </w:r>
          </w:p>
        </w:tc>
        <w:tc>
          <w:tcPr>
            <w:tcW w:w="1244" w:type="dxa"/>
          </w:tcPr>
          <w:p w:rsidR="008B607E" w:rsidRPr="002B65B6" w:rsidRDefault="008B607E" w:rsidP="003C519E">
            <w:pPr>
              <w:rPr>
                <w:rFonts w:ascii="Times New Roman" w:hAnsi="Times New Roman"/>
              </w:rPr>
            </w:pPr>
            <w:r>
              <w:rPr>
                <w:rFonts w:ascii="Times New Roman" w:hAnsi="Times New Roman"/>
              </w:rPr>
              <w:t>Б</w:t>
            </w:r>
          </w:p>
        </w:tc>
        <w:tc>
          <w:tcPr>
            <w:tcW w:w="2242" w:type="dxa"/>
          </w:tcPr>
          <w:p w:rsidR="008B607E" w:rsidRPr="002B65B6" w:rsidRDefault="008B607E" w:rsidP="003C519E">
            <w:pPr>
              <w:rPr>
                <w:rFonts w:ascii="Times New Roman" w:hAnsi="Times New Roman"/>
              </w:rPr>
            </w:pPr>
            <w:r>
              <w:rPr>
                <w:rFonts w:ascii="Times New Roman" w:hAnsi="Times New Roman"/>
              </w:rPr>
              <w:t>2</w:t>
            </w:r>
          </w:p>
        </w:tc>
        <w:tc>
          <w:tcPr>
            <w:tcW w:w="1193" w:type="dxa"/>
          </w:tcPr>
          <w:p w:rsidR="008B607E" w:rsidRPr="002B65B6" w:rsidRDefault="00A62E0E" w:rsidP="003C519E">
            <w:pPr>
              <w:rPr>
                <w:rFonts w:ascii="Times New Roman" w:hAnsi="Times New Roman"/>
              </w:rPr>
            </w:pPr>
            <w:r>
              <w:rPr>
                <w:rFonts w:ascii="Times New Roman" w:hAnsi="Times New Roman"/>
              </w:rPr>
              <w:t>68</w:t>
            </w:r>
          </w:p>
        </w:tc>
      </w:tr>
      <w:tr w:rsidR="008B607E" w:rsidRPr="002B65B6" w:rsidTr="008B607E">
        <w:tc>
          <w:tcPr>
            <w:tcW w:w="3261" w:type="dxa"/>
            <w:vMerge/>
          </w:tcPr>
          <w:p w:rsidR="008B607E" w:rsidRDefault="008B607E" w:rsidP="003C519E">
            <w:pPr>
              <w:rPr>
                <w:rFonts w:ascii="Times New Roman" w:hAnsi="Times New Roman"/>
                <w:i/>
              </w:rPr>
            </w:pPr>
          </w:p>
        </w:tc>
        <w:tc>
          <w:tcPr>
            <w:tcW w:w="2410" w:type="dxa"/>
            <w:shd w:val="clear" w:color="auto" w:fill="FFFFFF" w:themeFill="background1"/>
          </w:tcPr>
          <w:p w:rsidR="008B607E" w:rsidRPr="000D4C8A" w:rsidRDefault="008B607E" w:rsidP="006F4419">
            <w:pPr>
              <w:rPr>
                <w:rFonts w:ascii="Times New Roman" w:hAnsi="Times New Roman"/>
              </w:rPr>
            </w:pPr>
            <w:r>
              <w:rPr>
                <w:rFonts w:ascii="Times New Roman" w:hAnsi="Times New Roman"/>
              </w:rPr>
              <w:t>Обществознание</w:t>
            </w:r>
          </w:p>
        </w:tc>
        <w:tc>
          <w:tcPr>
            <w:tcW w:w="1244" w:type="dxa"/>
          </w:tcPr>
          <w:p w:rsidR="008B607E" w:rsidRPr="002B65B6" w:rsidRDefault="008B607E" w:rsidP="006F4419">
            <w:pPr>
              <w:rPr>
                <w:rFonts w:ascii="Times New Roman" w:hAnsi="Times New Roman"/>
              </w:rPr>
            </w:pPr>
            <w:r>
              <w:rPr>
                <w:rFonts w:ascii="Times New Roman" w:hAnsi="Times New Roman"/>
              </w:rPr>
              <w:t>Б</w:t>
            </w:r>
          </w:p>
        </w:tc>
        <w:tc>
          <w:tcPr>
            <w:tcW w:w="2242" w:type="dxa"/>
          </w:tcPr>
          <w:p w:rsidR="008B607E" w:rsidRPr="002B65B6" w:rsidRDefault="008B607E" w:rsidP="006F4419">
            <w:pPr>
              <w:rPr>
                <w:rFonts w:ascii="Times New Roman" w:hAnsi="Times New Roman"/>
              </w:rPr>
            </w:pPr>
            <w:r>
              <w:rPr>
                <w:rFonts w:ascii="Times New Roman" w:hAnsi="Times New Roman"/>
              </w:rPr>
              <w:t>2</w:t>
            </w:r>
          </w:p>
        </w:tc>
        <w:tc>
          <w:tcPr>
            <w:tcW w:w="1193" w:type="dxa"/>
          </w:tcPr>
          <w:p w:rsidR="008B607E" w:rsidRPr="002B65B6" w:rsidRDefault="00A62E0E" w:rsidP="006F4419">
            <w:pPr>
              <w:rPr>
                <w:rFonts w:ascii="Times New Roman" w:hAnsi="Times New Roman"/>
              </w:rPr>
            </w:pPr>
            <w:r>
              <w:rPr>
                <w:rFonts w:ascii="Times New Roman" w:hAnsi="Times New Roman"/>
              </w:rPr>
              <w:t>68</w:t>
            </w:r>
          </w:p>
        </w:tc>
      </w:tr>
      <w:tr w:rsidR="008B607E" w:rsidRPr="002B65B6" w:rsidTr="008B607E">
        <w:tc>
          <w:tcPr>
            <w:tcW w:w="3261" w:type="dxa"/>
            <w:vMerge/>
          </w:tcPr>
          <w:p w:rsidR="008B607E" w:rsidRDefault="008B607E" w:rsidP="003C519E">
            <w:pPr>
              <w:rPr>
                <w:rFonts w:ascii="Times New Roman" w:hAnsi="Times New Roman"/>
                <w:i/>
              </w:rPr>
            </w:pPr>
          </w:p>
        </w:tc>
        <w:tc>
          <w:tcPr>
            <w:tcW w:w="2410" w:type="dxa"/>
            <w:shd w:val="clear" w:color="auto" w:fill="FFFFFF" w:themeFill="background1"/>
          </w:tcPr>
          <w:p w:rsidR="008B607E" w:rsidRDefault="008B607E" w:rsidP="006F4419">
            <w:pPr>
              <w:rPr>
                <w:rFonts w:ascii="Times New Roman" w:hAnsi="Times New Roman"/>
              </w:rPr>
            </w:pPr>
            <w:r>
              <w:rPr>
                <w:rFonts w:ascii="Times New Roman" w:hAnsi="Times New Roman"/>
              </w:rPr>
              <w:t>География</w:t>
            </w:r>
          </w:p>
        </w:tc>
        <w:tc>
          <w:tcPr>
            <w:tcW w:w="1244" w:type="dxa"/>
          </w:tcPr>
          <w:p w:rsidR="008B607E" w:rsidRPr="002B65B6" w:rsidRDefault="008B607E" w:rsidP="006F4419">
            <w:pPr>
              <w:rPr>
                <w:rFonts w:ascii="Times New Roman" w:hAnsi="Times New Roman"/>
              </w:rPr>
            </w:pPr>
            <w:r>
              <w:rPr>
                <w:rFonts w:ascii="Times New Roman" w:hAnsi="Times New Roman"/>
              </w:rPr>
              <w:t>Б</w:t>
            </w:r>
          </w:p>
        </w:tc>
        <w:tc>
          <w:tcPr>
            <w:tcW w:w="2242" w:type="dxa"/>
          </w:tcPr>
          <w:p w:rsidR="008B607E" w:rsidRDefault="008B607E" w:rsidP="006F4419">
            <w:pPr>
              <w:rPr>
                <w:rFonts w:ascii="Times New Roman" w:hAnsi="Times New Roman"/>
              </w:rPr>
            </w:pPr>
            <w:r>
              <w:rPr>
                <w:rFonts w:ascii="Times New Roman" w:hAnsi="Times New Roman"/>
              </w:rPr>
              <w:t>1</w:t>
            </w:r>
          </w:p>
        </w:tc>
        <w:tc>
          <w:tcPr>
            <w:tcW w:w="1193" w:type="dxa"/>
          </w:tcPr>
          <w:p w:rsidR="008B607E" w:rsidRPr="002B65B6" w:rsidRDefault="008B607E" w:rsidP="00A62E0E">
            <w:pPr>
              <w:rPr>
                <w:rFonts w:ascii="Times New Roman" w:hAnsi="Times New Roman"/>
              </w:rPr>
            </w:pPr>
            <w:r>
              <w:rPr>
                <w:rFonts w:ascii="Times New Roman" w:hAnsi="Times New Roman"/>
              </w:rPr>
              <w:t>3</w:t>
            </w:r>
            <w:r w:rsidR="00A62E0E">
              <w:rPr>
                <w:rFonts w:ascii="Times New Roman" w:hAnsi="Times New Roman"/>
              </w:rPr>
              <w:t>4</w:t>
            </w:r>
          </w:p>
        </w:tc>
      </w:tr>
      <w:tr w:rsidR="008B607E" w:rsidRPr="002B65B6" w:rsidTr="00996034">
        <w:tc>
          <w:tcPr>
            <w:tcW w:w="3261" w:type="dxa"/>
            <w:vMerge w:val="restart"/>
          </w:tcPr>
          <w:p w:rsidR="008B607E" w:rsidRPr="000D4C8A" w:rsidRDefault="008B607E" w:rsidP="003C519E">
            <w:pPr>
              <w:rPr>
                <w:rFonts w:ascii="Times New Roman" w:hAnsi="Times New Roman"/>
                <w:i/>
              </w:rPr>
            </w:pPr>
            <w:r>
              <w:rPr>
                <w:rFonts w:ascii="Times New Roman" w:hAnsi="Times New Roman"/>
                <w:i/>
              </w:rPr>
              <w:t>Естественные науки</w:t>
            </w:r>
          </w:p>
        </w:tc>
        <w:tc>
          <w:tcPr>
            <w:tcW w:w="2410" w:type="dxa"/>
          </w:tcPr>
          <w:p w:rsidR="008B607E" w:rsidRPr="000D4C8A" w:rsidRDefault="008B607E" w:rsidP="003C519E">
            <w:pPr>
              <w:rPr>
                <w:rFonts w:ascii="Times New Roman" w:hAnsi="Times New Roman"/>
              </w:rPr>
            </w:pPr>
            <w:r>
              <w:rPr>
                <w:rFonts w:ascii="Times New Roman" w:hAnsi="Times New Roman"/>
              </w:rPr>
              <w:t>Астрономия</w:t>
            </w:r>
          </w:p>
        </w:tc>
        <w:tc>
          <w:tcPr>
            <w:tcW w:w="1244" w:type="dxa"/>
          </w:tcPr>
          <w:p w:rsidR="008B607E" w:rsidRPr="002B65B6" w:rsidRDefault="008B607E" w:rsidP="003C519E">
            <w:pPr>
              <w:rPr>
                <w:rFonts w:ascii="Times New Roman" w:hAnsi="Times New Roman"/>
              </w:rPr>
            </w:pPr>
            <w:r>
              <w:rPr>
                <w:rFonts w:ascii="Times New Roman" w:hAnsi="Times New Roman"/>
              </w:rPr>
              <w:t>Б</w:t>
            </w:r>
          </w:p>
        </w:tc>
        <w:tc>
          <w:tcPr>
            <w:tcW w:w="2242" w:type="dxa"/>
          </w:tcPr>
          <w:p w:rsidR="008B607E" w:rsidRPr="002B65B6" w:rsidRDefault="008B607E" w:rsidP="003C519E">
            <w:pPr>
              <w:rPr>
                <w:rFonts w:ascii="Times New Roman" w:hAnsi="Times New Roman"/>
              </w:rPr>
            </w:pPr>
            <w:r>
              <w:rPr>
                <w:rFonts w:ascii="Times New Roman" w:hAnsi="Times New Roman"/>
              </w:rPr>
              <w:t>1</w:t>
            </w:r>
          </w:p>
        </w:tc>
        <w:tc>
          <w:tcPr>
            <w:tcW w:w="1193" w:type="dxa"/>
          </w:tcPr>
          <w:p w:rsidR="008B607E" w:rsidRPr="002B65B6" w:rsidRDefault="008B607E" w:rsidP="00A62E0E">
            <w:pPr>
              <w:rPr>
                <w:rFonts w:ascii="Times New Roman" w:hAnsi="Times New Roman"/>
              </w:rPr>
            </w:pPr>
            <w:r>
              <w:rPr>
                <w:rFonts w:ascii="Times New Roman" w:hAnsi="Times New Roman"/>
              </w:rPr>
              <w:t>3</w:t>
            </w:r>
            <w:r w:rsidR="00A62E0E">
              <w:rPr>
                <w:rFonts w:ascii="Times New Roman" w:hAnsi="Times New Roman"/>
              </w:rPr>
              <w:t>4</w:t>
            </w:r>
          </w:p>
        </w:tc>
      </w:tr>
      <w:tr w:rsidR="008B607E" w:rsidRPr="002B65B6" w:rsidTr="00996034">
        <w:tc>
          <w:tcPr>
            <w:tcW w:w="3261" w:type="dxa"/>
            <w:vMerge/>
          </w:tcPr>
          <w:p w:rsidR="008B607E" w:rsidRDefault="008B607E" w:rsidP="003C519E">
            <w:pPr>
              <w:rPr>
                <w:rFonts w:ascii="Times New Roman" w:hAnsi="Times New Roman"/>
                <w:i/>
              </w:rPr>
            </w:pPr>
          </w:p>
        </w:tc>
        <w:tc>
          <w:tcPr>
            <w:tcW w:w="2410" w:type="dxa"/>
          </w:tcPr>
          <w:p w:rsidR="008B607E" w:rsidRPr="000D4C8A" w:rsidRDefault="008B607E" w:rsidP="006F4419">
            <w:pPr>
              <w:rPr>
                <w:rFonts w:ascii="Times New Roman" w:hAnsi="Times New Roman"/>
              </w:rPr>
            </w:pPr>
            <w:r>
              <w:rPr>
                <w:rFonts w:ascii="Times New Roman" w:hAnsi="Times New Roman"/>
              </w:rPr>
              <w:t>Биология</w:t>
            </w:r>
          </w:p>
        </w:tc>
        <w:tc>
          <w:tcPr>
            <w:tcW w:w="1244" w:type="dxa"/>
          </w:tcPr>
          <w:p w:rsidR="008B607E" w:rsidRPr="002B65B6" w:rsidRDefault="008B607E" w:rsidP="006F4419">
            <w:pPr>
              <w:rPr>
                <w:rFonts w:ascii="Times New Roman" w:hAnsi="Times New Roman"/>
              </w:rPr>
            </w:pPr>
            <w:r>
              <w:rPr>
                <w:rFonts w:ascii="Times New Roman" w:hAnsi="Times New Roman"/>
              </w:rPr>
              <w:t>Б</w:t>
            </w:r>
          </w:p>
        </w:tc>
        <w:tc>
          <w:tcPr>
            <w:tcW w:w="2242" w:type="dxa"/>
          </w:tcPr>
          <w:p w:rsidR="008B607E" w:rsidRPr="002B65B6" w:rsidRDefault="008B607E" w:rsidP="006F4419">
            <w:pPr>
              <w:rPr>
                <w:rFonts w:ascii="Times New Roman" w:hAnsi="Times New Roman"/>
              </w:rPr>
            </w:pPr>
            <w:r>
              <w:rPr>
                <w:rFonts w:ascii="Times New Roman" w:hAnsi="Times New Roman"/>
              </w:rPr>
              <w:t>1</w:t>
            </w:r>
          </w:p>
        </w:tc>
        <w:tc>
          <w:tcPr>
            <w:tcW w:w="1193" w:type="dxa"/>
          </w:tcPr>
          <w:p w:rsidR="008B607E" w:rsidRPr="002B65B6" w:rsidRDefault="008B607E" w:rsidP="00A62E0E">
            <w:pPr>
              <w:rPr>
                <w:rFonts w:ascii="Times New Roman" w:hAnsi="Times New Roman"/>
              </w:rPr>
            </w:pPr>
            <w:r>
              <w:rPr>
                <w:rFonts w:ascii="Times New Roman" w:hAnsi="Times New Roman"/>
              </w:rPr>
              <w:t>3</w:t>
            </w:r>
            <w:r w:rsidR="00A62E0E">
              <w:rPr>
                <w:rFonts w:ascii="Times New Roman" w:hAnsi="Times New Roman"/>
              </w:rPr>
              <w:t>4</w:t>
            </w:r>
          </w:p>
        </w:tc>
      </w:tr>
      <w:tr w:rsidR="008B607E" w:rsidRPr="002B65B6" w:rsidTr="00996034">
        <w:tc>
          <w:tcPr>
            <w:tcW w:w="3261" w:type="dxa"/>
            <w:vMerge/>
          </w:tcPr>
          <w:p w:rsidR="008B607E" w:rsidRDefault="008B607E" w:rsidP="003C519E">
            <w:pPr>
              <w:rPr>
                <w:rFonts w:ascii="Times New Roman" w:hAnsi="Times New Roman"/>
                <w:i/>
              </w:rPr>
            </w:pPr>
          </w:p>
        </w:tc>
        <w:tc>
          <w:tcPr>
            <w:tcW w:w="2410" w:type="dxa"/>
          </w:tcPr>
          <w:p w:rsidR="008B607E" w:rsidRPr="000D4C8A" w:rsidRDefault="008B607E" w:rsidP="006F4419">
            <w:pPr>
              <w:rPr>
                <w:rFonts w:ascii="Times New Roman" w:hAnsi="Times New Roman"/>
              </w:rPr>
            </w:pPr>
            <w:r>
              <w:rPr>
                <w:rFonts w:ascii="Times New Roman" w:hAnsi="Times New Roman"/>
              </w:rPr>
              <w:t>Физика</w:t>
            </w:r>
          </w:p>
        </w:tc>
        <w:tc>
          <w:tcPr>
            <w:tcW w:w="1244" w:type="dxa"/>
          </w:tcPr>
          <w:p w:rsidR="008B607E" w:rsidRPr="002B65B6" w:rsidRDefault="008B607E" w:rsidP="006F4419">
            <w:pPr>
              <w:rPr>
                <w:rFonts w:ascii="Times New Roman" w:hAnsi="Times New Roman"/>
              </w:rPr>
            </w:pPr>
            <w:r>
              <w:rPr>
                <w:rFonts w:ascii="Times New Roman" w:hAnsi="Times New Roman"/>
              </w:rPr>
              <w:t>Б</w:t>
            </w:r>
          </w:p>
        </w:tc>
        <w:tc>
          <w:tcPr>
            <w:tcW w:w="2242" w:type="dxa"/>
          </w:tcPr>
          <w:p w:rsidR="008B607E" w:rsidRPr="002B65B6" w:rsidRDefault="008B607E" w:rsidP="006F4419">
            <w:pPr>
              <w:rPr>
                <w:rFonts w:ascii="Times New Roman" w:hAnsi="Times New Roman"/>
              </w:rPr>
            </w:pPr>
            <w:r>
              <w:rPr>
                <w:rFonts w:ascii="Times New Roman" w:hAnsi="Times New Roman"/>
              </w:rPr>
              <w:t>2</w:t>
            </w:r>
          </w:p>
        </w:tc>
        <w:tc>
          <w:tcPr>
            <w:tcW w:w="1193" w:type="dxa"/>
          </w:tcPr>
          <w:p w:rsidR="008B607E" w:rsidRPr="002B65B6" w:rsidRDefault="00A62E0E" w:rsidP="006F4419">
            <w:pPr>
              <w:rPr>
                <w:rFonts w:ascii="Times New Roman" w:hAnsi="Times New Roman"/>
              </w:rPr>
            </w:pPr>
            <w:r>
              <w:rPr>
                <w:rFonts w:ascii="Times New Roman" w:hAnsi="Times New Roman"/>
              </w:rPr>
              <w:t>68</w:t>
            </w:r>
          </w:p>
        </w:tc>
      </w:tr>
      <w:tr w:rsidR="008B607E" w:rsidRPr="002B65B6" w:rsidTr="00996034">
        <w:tc>
          <w:tcPr>
            <w:tcW w:w="3261" w:type="dxa"/>
            <w:vMerge/>
          </w:tcPr>
          <w:p w:rsidR="008B607E" w:rsidRDefault="008B607E" w:rsidP="003C519E">
            <w:pPr>
              <w:rPr>
                <w:rFonts w:ascii="Times New Roman" w:hAnsi="Times New Roman"/>
                <w:i/>
              </w:rPr>
            </w:pPr>
          </w:p>
        </w:tc>
        <w:tc>
          <w:tcPr>
            <w:tcW w:w="2410" w:type="dxa"/>
          </w:tcPr>
          <w:p w:rsidR="008B607E" w:rsidRPr="000D4C8A" w:rsidRDefault="008B607E" w:rsidP="006F4419">
            <w:pPr>
              <w:rPr>
                <w:rFonts w:ascii="Times New Roman" w:hAnsi="Times New Roman"/>
              </w:rPr>
            </w:pPr>
            <w:r>
              <w:rPr>
                <w:rFonts w:ascii="Times New Roman" w:hAnsi="Times New Roman"/>
              </w:rPr>
              <w:t>Химия</w:t>
            </w:r>
          </w:p>
        </w:tc>
        <w:tc>
          <w:tcPr>
            <w:tcW w:w="1244" w:type="dxa"/>
          </w:tcPr>
          <w:p w:rsidR="008B607E" w:rsidRPr="002B65B6" w:rsidRDefault="008B607E" w:rsidP="006F4419">
            <w:pPr>
              <w:rPr>
                <w:rFonts w:ascii="Times New Roman" w:hAnsi="Times New Roman"/>
              </w:rPr>
            </w:pPr>
            <w:r>
              <w:rPr>
                <w:rFonts w:ascii="Times New Roman" w:hAnsi="Times New Roman"/>
              </w:rPr>
              <w:t>Б</w:t>
            </w:r>
          </w:p>
        </w:tc>
        <w:tc>
          <w:tcPr>
            <w:tcW w:w="2242" w:type="dxa"/>
          </w:tcPr>
          <w:p w:rsidR="008B607E" w:rsidRPr="002B65B6" w:rsidRDefault="008B607E" w:rsidP="006F4419">
            <w:pPr>
              <w:rPr>
                <w:rFonts w:ascii="Times New Roman" w:hAnsi="Times New Roman"/>
              </w:rPr>
            </w:pPr>
            <w:r>
              <w:rPr>
                <w:rFonts w:ascii="Times New Roman" w:hAnsi="Times New Roman"/>
              </w:rPr>
              <w:t>1</w:t>
            </w:r>
          </w:p>
        </w:tc>
        <w:tc>
          <w:tcPr>
            <w:tcW w:w="1193" w:type="dxa"/>
          </w:tcPr>
          <w:p w:rsidR="008B607E" w:rsidRPr="002B65B6" w:rsidRDefault="008B607E" w:rsidP="006F4419">
            <w:pPr>
              <w:rPr>
                <w:rFonts w:ascii="Times New Roman" w:hAnsi="Times New Roman"/>
              </w:rPr>
            </w:pPr>
            <w:r>
              <w:rPr>
                <w:rFonts w:ascii="Times New Roman" w:hAnsi="Times New Roman"/>
              </w:rPr>
              <w:t>35</w:t>
            </w:r>
          </w:p>
        </w:tc>
      </w:tr>
      <w:tr w:rsidR="008B607E" w:rsidRPr="002B65B6" w:rsidTr="00996034">
        <w:tc>
          <w:tcPr>
            <w:tcW w:w="3261" w:type="dxa"/>
            <w:vMerge w:val="restart"/>
          </w:tcPr>
          <w:p w:rsidR="008B607E" w:rsidRPr="000D4C8A" w:rsidRDefault="008B607E" w:rsidP="003C519E">
            <w:pPr>
              <w:rPr>
                <w:rFonts w:ascii="Times New Roman" w:hAnsi="Times New Roman"/>
                <w:i/>
              </w:rPr>
            </w:pPr>
            <w:r>
              <w:rPr>
                <w:rFonts w:ascii="Times New Roman" w:hAnsi="Times New Roman"/>
                <w:i/>
              </w:rPr>
              <w:t>Физическая культур,</w:t>
            </w:r>
            <w:r w:rsidRPr="000D4C8A">
              <w:rPr>
                <w:rFonts w:ascii="Times New Roman" w:hAnsi="Times New Roman"/>
                <w:i/>
              </w:rPr>
              <w:t xml:space="preserve"> </w:t>
            </w:r>
            <w:r w:rsidRPr="008B607E">
              <w:rPr>
                <w:rFonts w:ascii="Times New Roman" w:hAnsi="Times New Roman"/>
                <w:i/>
              </w:rPr>
              <w:t>экология и основы безопасности жизнедеятельности</w:t>
            </w:r>
          </w:p>
        </w:tc>
        <w:tc>
          <w:tcPr>
            <w:tcW w:w="2410" w:type="dxa"/>
          </w:tcPr>
          <w:p w:rsidR="008B607E" w:rsidRPr="000D4C8A" w:rsidRDefault="008B607E" w:rsidP="003C519E">
            <w:pPr>
              <w:rPr>
                <w:rFonts w:ascii="Times New Roman" w:hAnsi="Times New Roman"/>
              </w:rPr>
            </w:pPr>
            <w:r w:rsidRPr="000D4C8A">
              <w:rPr>
                <w:rFonts w:ascii="Times New Roman" w:hAnsi="Times New Roman"/>
              </w:rPr>
              <w:t>Физическая культура</w:t>
            </w:r>
          </w:p>
        </w:tc>
        <w:tc>
          <w:tcPr>
            <w:tcW w:w="1244" w:type="dxa"/>
          </w:tcPr>
          <w:p w:rsidR="008B607E" w:rsidRPr="002B65B6" w:rsidRDefault="008B607E" w:rsidP="003C519E">
            <w:pPr>
              <w:rPr>
                <w:rFonts w:ascii="Times New Roman" w:hAnsi="Times New Roman"/>
              </w:rPr>
            </w:pPr>
            <w:r>
              <w:rPr>
                <w:rFonts w:ascii="Times New Roman" w:hAnsi="Times New Roman"/>
              </w:rPr>
              <w:t>Б</w:t>
            </w:r>
          </w:p>
        </w:tc>
        <w:tc>
          <w:tcPr>
            <w:tcW w:w="2242" w:type="dxa"/>
          </w:tcPr>
          <w:p w:rsidR="008B607E" w:rsidRPr="002B65B6" w:rsidRDefault="008B607E" w:rsidP="003C519E">
            <w:pPr>
              <w:rPr>
                <w:rFonts w:ascii="Times New Roman" w:hAnsi="Times New Roman"/>
              </w:rPr>
            </w:pPr>
            <w:r>
              <w:rPr>
                <w:rFonts w:ascii="Times New Roman" w:hAnsi="Times New Roman"/>
              </w:rPr>
              <w:t>3</w:t>
            </w:r>
          </w:p>
        </w:tc>
        <w:tc>
          <w:tcPr>
            <w:tcW w:w="1193" w:type="dxa"/>
          </w:tcPr>
          <w:p w:rsidR="008B607E" w:rsidRPr="002B65B6" w:rsidRDefault="008B607E" w:rsidP="00A62E0E">
            <w:pPr>
              <w:rPr>
                <w:rFonts w:ascii="Times New Roman" w:hAnsi="Times New Roman"/>
              </w:rPr>
            </w:pPr>
            <w:r>
              <w:rPr>
                <w:rFonts w:ascii="Times New Roman" w:hAnsi="Times New Roman"/>
              </w:rPr>
              <w:t>10</w:t>
            </w:r>
            <w:r w:rsidR="00A62E0E">
              <w:rPr>
                <w:rFonts w:ascii="Times New Roman" w:hAnsi="Times New Roman"/>
              </w:rPr>
              <w:t>2</w:t>
            </w:r>
          </w:p>
        </w:tc>
      </w:tr>
      <w:tr w:rsidR="008B607E" w:rsidRPr="002B65B6" w:rsidTr="00996034">
        <w:tc>
          <w:tcPr>
            <w:tcW w:w="3261" w:type="dxa"/>
            <w:vMerge/>
          </w:tcPr>
          <w:p w:rsidR="008B607E" w:rsidRPr="000D4C8A" w:rsidRDefault="008B607E" w:rsidP="003C519E">
            <w:pPr>
              <w:rPr>
                <w:rFonts w:ascii="Times New Roman" w:hAnsi="Times New Roman"/>
                <w:i/>
              </w:rPr>
            </w:pPr>
          </w:p>
        </w:tc>
        <w:tc>
          <w:tcPr>
            <w:tcW w:w="2410" w:type="dxa"/>
          </w:tcPr>
          <w:p w:rsidR="008B607E" w:rsidRPr="000D4C8A" w:rsidRDefault="008B607E" w:rsidP="003C519E">
            <w:pPr>
              <w:rPr>
                <w:rFonts w:ascii="Times New Roman" w:hAnsi="Times New Roman"/>
              </w:rPr>
            </w:pPr>
            <w:r w:rsidRPr="000D4C8A">
              <w:rPr>
                <w:rFonts w:ascii="Times New Roman" w:hAnsi="Times New Roman"/>
              </w:rPr>
              <w:t>ОБЖ</w:t>
            </w:r>
          </w:p>
        </w:tc>
        <w:tc>
          <w:tcPr>
            <w:tcW w:w="1244" w:type="dxa"/>
          </w:tcPr>
          <w:p w:rsidR="008B607E" w:rsidRPr="002B65B6" w:rsidRDefault="008B607E" w:rsidP="003C519E">
            <w:pPr>
              <w:rPr>
                <w:rFonts w:ascii="Times New Roman" w:hAnsi="Times New Roman"/>
              </w:rPr>
            </w:pPr>
            <w:r>
              <w:rPr>
                <w:rFonts w:ascii="Times New Roman" w:hAnsi="Times New Roman"/>
              </w:rPr>
              <w:t>Б</w:t>
            </w:r>
          </w:p>
        </w:tc>
        <w:tc>
          <w:tcPr>
            <w:tcW w:w="2242" w:type="dxa"/>
          </w:tcPr>
          <w:p w:rsidR="008B607E" w:rsidRPr="002B65B6" w:rsidRDefault="008B607E" w:rsidP="003C519E">
            <w:pPr>
              <w:rPr>
                <w:rFonts w:ascii="Times New Roman" w:hAnsi="Times New Roman"/>
              </w:rPr>
            </w:pPr>
            <w:r>
              <w:rPr>
                <w:rFonts w:ascii="Times New Roman" w:hAnsi="Times New Roman"/>
              </w:rPr>
              <w:t>1</w:t>
            </w:r>
          </w:p>
        </w:tc>
        <w:tc>
          <w:tcPr>
            <w:tcW w:w="1193" w:type="dxa"/>
          </w:tcPr>
          <w:p w:rsidR="008B607E" w:rsidRPr="002B65B6" w:rsidRDefault="008B607E" w:rsidP="00A62E0E">
            <w:pPr>
              <w:rPr>
                <w:rFonts w:ascii="Times New Roman" w:hAnsi="Times New Roman"/>
              </w:rPr>
            </w:pPr>
            <w:r>
              <w:rPr>
                <w:rFonts w:ascii="Times New Roman" w:hAnsi="Times New Roman"/>
              </w:rPr>
              <w:t>3</w:t>
            </w:r>
            <w:r w:rsidR="00A62E0E">
              <w:rPr>
                <w:rFonts w:ascii="Times New Roman" w:hAnsi="Times New Roman"/>
              </w:rPr>
              <w:t>4</w:t>
            </w:r>
          </w:p>
        </w:tc>
      </w:tr>
      <w:tr w:rsidR="008B607E" w:rsidTr="002514D4">
        <w:tc>
          <w:tcPr>
            <w:tcW w:w="3261" w:type="dxa"/>
            <w:shd w:val="clear" w:color="auto" w:fill="auto"/>
          </w:tcPr>
          <w:p w:rsidR="008B607E" w:rsidRPr="000D4C8A" w:rsidRDefault="008B607E" w:rsidP="003C519E">
            <w:pPr>
              <w:rPr>
                <w:rFonts w:ascii="Times New Roman" w:hAnsi="Times New Roman"/>
                <w:i/>
              </w:rPr>
            </w:pPr>
            <w:r>
              <w:rPr>
                <w:rFonts w:ascii="Times New Roman" w:hAnsi="Times New Roman"/>
                <w:i/>
              </w:rPr>
              <w:t>Искусство</w:t>
            </w:r>
          </w:p>
        </w:tc>
        <w:tc>
          <w:tcPr>
            <w:tcW w:w="2410" w:type="dxa"/>
            <w:shd w:val="clear" w:color="auto" w:fill="auto"/>
          </w:tcPr>
          <w:p w:rsidR="008B607E" w:rsidRPr="002C7FEE" w:rsidRDefault="008B607E" w:rsidP="003C519E">
            <w:pPr>
              <w:rPr>
                <w:rFonts w:ascii="Times New Roman" w:hAnsi="Times New Roman"/>
                <w:szCs w:val="24"/>
              </w:rPr>
            </w:pPr>
            <w:r w:rsidRPr="002C7FEE">
              <w:rPr>
                <w:rFonts w:ascii="Times New Roman" w:hAnsi="Times New Roman"/>
                <w:szCs w:val="24"/>
              </w:rPr>
              <w:t>Мировая художественная культура</w:t>
            </w:r>
          </w:p>
        </w:tc>
        <w:tc>
          <w:tcPr>
            <w:tcW w:w="1244" w:type="dxa"/>
            <w:shd w:val="clear" w:color="auto" w:fill="auto"/>
          </w:tcPr>
          <w:p w:rsidR="008B607E" w:rsidRDefault="008B607E" w:rsidP="003C519E">
            <w:pPr>
              <w:rPr>
                <w:rFonts w:ascii="Times New Roman" w:hAnsi="Times New Roman"/>
              </w:rPr>
            </w:pPr>
            <w:r>
              <w:rPr>
                <w:rFonts w:ascii="Times New Roman" w:hAnsi="Times New Roman"/>
              </w:rPr>
              <w:t>Б</w:t>
            </w:r>
          </w:p>
        </w:tc>
        <w:tc>
          <w:tcPr>
            <w:tcW w:w="2242" w:type="dxa"/>
            <w:shd w:val="clear" w:color="auto" w:fill="auto"/>
          </w:tcPr>
          <w:p w:rsidR="008B607E" w:rsidRDefault="008B607E" w:rsidP="003C519E">
            <w:pPr>
              <w:rPr>
                <w:rFonts w:ascii="Times New Roman" w:hAnsi="Times New Roman"/>
              </w:rPr>
            </w:pPr>
            <w:r>
              <w:rPr>
                <w:rFonts w:ascii="Times New Roman" w:hAnsi="Times New Roman"/>
              </w:rPr>
              <w:t>1</w:t>
            </w:r>
          </w:p>
        </w:tc>
        <w:tc>
          <w:tcPr>
            <w:tcW w:w="1193" w:type="dxa"/>
            <w:shd w:val="clear" w:color="auto" w:fill="auto"/>
          </w:tcPr>
          <w:p w:rsidR="008B607E" w:rsidRDefault="008B607E" w:rsidP="00A62E0E">
            <w:r w:rsidRPr="00897B2A">
              <w:rPr>
                <w:rFonts w:ascii="Times New Roman" w:hAnsi="Times New Roman"/>
              </w:rPr>
              <w:t>3</w:t>
            </w:r>
            <w:r w:rsidR="00A62E0E">
              <w:rPr>
                <w:rFonts w:ascii="Times New Roman" w:hAnsi="Times New Roman"/>
              </w:rPr>
              <w:t>4</w:t>
            </w:r>
          </w:p>
        </w:tc>
      </w:tr>
      <w:tr w:rsidR="008B607E" w:rsidTr="002514D4">
        <w:tc>
          <w:tcPr>
            <w:tcW w:w="3261" w:type="dxa"/>
            <w:shd w:val="clear" w:color="auto" w:fill="auto"/>
          </w:tcPr>
          <w:p w:rsidR="008B607E" w:rsidRPr="000D4C8A" w:rsidRDefault="008B607E" w:rsidP="003C519E">
            <w:pPr>
              <w:rPr>
                <w:rFonts w:ascii="Times New Roman" w:hAnsi="Times New Roman"/>
                <w:i/>
              </w:rPr>
            </w:pPr>
            <w:r>
              <w:rPr>
                <w:rFonts w:ascii="Times New Roman" w:hAnsi="Times New Roman"/>
                <w:i/>
              </w:rPr>
              <w:t>Технология</w:t>
            </w:r>
          </w:p>
        </w:tc>
        <w:tc>
          <w:tcPr>
            <w:tcW w:w="2410" w:type="dxa"/>
            <w:shd w:val="clear" w:color="auto" w:fill="auto"/>
          </w:tcPr>
          <w:p w:rsidR="008B607E" w:rsidRPr="008F0A75" w:rsidRDefault="008B607E" w:rsidP="003C519E">
            <w:pPr>
              <w:rPr>
                <w:rFonts w:ascii="Times New Roman" w:hAnsi="Times New Roman"/>
                <w:szCs w:val="24"/>
              </w:rPr>
            </w:pPr>
            <w:r w:rsidRPr="008F0A75">
              <w:rPr>
                <w:rFonts w:ascii="Times New Roman" w:hAnsi="Times New Roman"/>
              </w:rPr>
              <w:t>Технология</w:t>
            </w:r>
          </w:p>
        </w:tc>
        <w:tc>
          <w:tcPr>
            <w:tcW w:w="1244" w:type="dxa"/>
            <w:shd w:val="clear" w:color="auto" w:fill="auto"/>
          </w:tcPr>
          <w:p w:rsidR="008B607E" w:rsidRPr="008F0A75" w:rsidRDefault="008B607E" w:rsidP="003C519E">
            <w:pPr>
              <w:rPr>
                <w:rFonts w:ascii="Times New Roman" w:hAnsi="Times New Roman"/>
              </w:rPr>
            </w:pPr>
            <w:r>
              <w:rPr>
                <w:rFonts w:ascii="Times New Roman" w:hAnsi="Times New Roman"/>
              </w:rPr>
              <w:t>Б</w:t>
            </w:r>
          </w:p>
        </w:tc>
        <w:tc>
          <w:tcPr>
            <w:tcW w:w="2242" w:type="dxa"/>
            <w:shd w:val="clear" w:color="auto" w:fill="auto"/>
          </w:tcPr>
          <w:p w:rsidR="008B607E" w:rsidRPr="008F0A75" w:rsidRDefault="008B607E" w:rsidP="003C519E">
            <w:pPr>
              <w:rPr>
                <w:rFonts w:ascii="Times New Roman" w:hAnsi="Times New Roman"/>
              </w:rPr>
            </w:pPr>
            <w:r>
              <w:rPr>
                <w:rFonts w:ascii="Times New Roman" w:hAnsi="Times New Roman"/>
              </w:rPr>
              <w:t>1</w:t>
            </w:r>
          </w:p>
        </w:tc>
        <w:tc>
          <w:tcPr>
            <w:tcW w:w="1193" w:type="dxa"/>
            <w:shd w:val="clear" w:color="auto" w:fill="auto"/>
          </w:tcPr>
          <w:p w:rsidR="008B607E" w:rsidRDefault="008B607E" w:rsidP="00A62E0E">
            <w:r w:rsidRPr="00897B2A">
              <w:rPr>
                <w:rFonts w:ascii="Times New Roman" w:hAnsi="Times New Roman"/>
              </w:rPr>
              <w:t>3</w:t>
            </w:r>
            <w:r w:rsidR="00A62E0E">
              <w:rPr>
                <w:rFonts w:ascii="Times New Roman" w:hAnsi="Times New Roman"/>
              </w:rPr>
              <w:t>4</w:t>
            </w:r>
          </w:p>
        </w:tc>
      </w:tr>
      <w:tr w:rsidR="005B0142" w:rsidTr="006F4419">
        <w:tc>
          <w:tcPr>
            <w:tcW w:w="6915" w:type="dxa"/>
            <w:gridSpan w:val="3"/>
            <w:shd w:val="clear" w:color="auto" w:fill="FFFFFF" w:themeFill="background1"/>
          </w:tcPr>
          <w:p w:rsidR="005B0142" w:rsidRPr="002514D4" w:rsidRDefault="005B0142" w:rsidP="006F4419">
            <w:pPr>
              <w:rPr>
                <w:rFonts w:ascii="Times New Roman" w:hAnsi="Times New Roman"/>
              </w:rPr>
            </w:pPr>
            <w:proofErr w:type="gramStart"/>
            <w:r w:rsidRPr="002514D4">
              <w:rPr>
                <w:rFonts w:ascii="Times New Roman" w:hAnsi="Times New Roman"/>
              </w:rPr>
              <w:t>Индивидуальный проект</w:t>
            </w:r>
            <w:proofErr w:type="gramEnd"/>
          </w:p>
        </w:tc>
        <w:tc>
          <w:tcPr>
            <w:tcW w:w="2242" w:type="dxa"/>
            <w:shd w:val="clear" w:color="auto" w:fill="FFFFFF" w:themeFill="background1"/>
          </w:tcPr>
          <w:p w:rsidR="005B0142" w:rsidRPr="002514D4" w:rsidRDefault="005B0142" w:rsidP="006F4419">
            <w:pPr>
              <w:rPr>
                <w:rFonts w:ascii="Times New Roman" w:hAnsi="Times New Roman"/>
              </w:rPr>
            </w:pPr>
            <w:r w:rsidRPr="002514D4">
              <w:rPr>
                <w:rFonts w:ascii="Times New Roman" w:hAnsi="Times New Roman"/>
              </w:rPr>
              <w:t>1</w:t>
            </w:r>
          </w:p>
        </w:tc>
        <w:tc>
          <w:tcPr>
            <w:tcW w:w="1193" w:type="dxa"/>
            <w:shd w:val="clear" w:color="auto" w:fill="FFFFFF" w:themeFill="background1"/>
          </w:tcPr>
          <w:p w:rsidR="005B0142" w:rsidRPr="002514D4" w:rsidRDefault="005B0142" w:rsidP="00A62E0E">
            <w:pPr>
              <w:rPr>
                <w:rFonts w:ascii="Times New Roman" w:hAnsi="Times New Roman"/>
              </w:rPr>
            </w:pPr>
            <w:r w:rsidRPr="002514D4">
              <w:rPr>
                <w:rFonts w:ascii="Times New Roman" w:hAnsi="Times New Roman"/>
              </w:rPr>
              <w:t>3</w:t>
            </w:r>
            <w:r w:rsidR="00A62E0E">
              <w:rPr>
                <w:rFonts w:ascii="Times New Roman" w:hAnsi="Times New Roman"/>
              </w:rPr>
              <w:t>4</w:t>
            </w:r>
          </w:p>
        </w:tc>
      </w:tr>
      <w:tr w:rsidR="005B0142" w:rsidRPr="00CD6ED7" w:rsidTr="00996034">
        <w:tc>
          <w:tcPr>
            <w:tcW w:w="10350" w:type="dxa"/>
            <w:gridSpan w:val="5"/>
          </w:tcPr>
          <w:p w:rsidR="005B0142" w:rsidRPr="00CD6ED7" w:rsidRDefault="005B0142" w:rsidP="003C519E">
            <w:pPr>
              <w:jc w:val="center"/>
              <w:rPr>
                <w:rFonts w:ascii="Times New Roman" w:hAnsi="Times New Roman"/>
                <w:b/>
              </w:rPr>
            </w:pPr>
            <w:r w:rsidRPr="00CD6ED7">
              <w:rPr>
                <w:rFonts w:ascii="Times New Roman" w:hAnsi="Times New Roman"/>
                <w:b/>
                <w:i/>
              </w:rPr>
              <w:t>Курсы по выбору</w:t>
            </w:r>
            <w:r>
              <w:rPr>
                <w:rFonts w:ascii="Times New Roman" w:hAnsi="Times New Roman"/>
                <w:b/>
                <w:i/>
              </w:rPr>
              <w:t xml:space="preserve"> (5 часов)</w:t>
            </w:r>
          </w:p>
        </w:tc>
      </w:tr>
      <w:tr w:rsidR="005B0142" w:rsidRPr="00AE73E8" w:rsidTr="00F87570">
        <w:trPr>
          <w:trHeight w:val="218"/>
        </w:trPr>
        <w:tc>
          <w:tcPr>
            <w:tcW w:w="3261" w:type="dxa"/>
            <w:vMerge w:val="restart"/>
            <w:vAlign w:val="center"/>
          </w:tcPr>
          <w:p w:rsidR="005B0142" w:rsidRPr="00CD6ED7" w:rsidRDefault="005B0142" w:rsidP="003C519E">
            <w:pPr>
              <w:jc w:val="center"/>
              <w:rPr>
                <w:rFonts w:ascii="Times New Roman" w:hAnsi="Times New Roman"/>
                <w:i/>
              </w:rPr>
            </w:pPr>
            <w:r w:rsidRPr="00CD6ED7">
              <w:rPr>
                <w:rFonts w:ascii="Times New Roman" w:hAnsi="Times New Roman"/>
                <w:i/>
              </w:rPr>
              <w:t>Элективные курсы</w:t>
            </w:r>
          </w:p>
        </w:tc>
        <w:tc>
          <w:tcPr>
            <w:tcW w:w="3654" w:type="dxa"/>
            <w:gridSpan w:val="2"/>
          </w:tcPr>
          <w:p w:rsidR="005B0142" w:rsidRPr="00AE73E8" w:rsidRDefault="005B0142" w:rsidP="003C519E">
            <w:pPr>
              <w:rPr>
                <w:rFonts w:ascii="Times New Roman" w:hAnsi="Times New Roman"/>
                <w:szCs w:val="24"/>
              </w:rPr>
            </w:pPr>
            <w:r>
              <w:rPr>
                <w:rFonts w:ascii="Times New Roman" w:hAnsi="Times New Roman"/>
              </w:rPr>
              <w:t>Право и экономика</w:t>
            </w:r>
          </w:p>
        </w:tc>
        <w:tc>
          <w:tcPr>
            <w:tcW w:w="2242" w:type="dxa"/>
          </w:tcPr>
          <w:p w:rsidR="005B0142" w:rsidRPr="00AE73E8" w:rsidRDefault="005B0142" w:rsidP="003C519E">
            <w:pPr>
              <w:rPr>
                <w:rFonts w:ascii="Times New Roman" w:hAnsi="Times New Roman"/>
              </w:rPr>
            </w:pPr>
            <w:r w:rsidRPr="00AE73E8">
              <w:rPr>
                <w:rFonts w:ascii="Times New Roman" w:hAnsi="Times New Roman"/>
              </w:rPr>
              <w:t>1</w:t>
            </w:r>
          </w:p>
        </w:tc>
        <w:tc>
          <w:tcPr>
            <w:tcW w:w="1193" w:type="dxa"/>
          </w:tcPr>
          <w:p w:rsidR="005B0142" w:rsidRPr="00AE73E8" w:rsidRDefault="005B0142" w:rsidP="00A62E0E">
            <w:pPr>
              <w:rPr>
                <w:rFonts w:ascii="Times New Roman" w:hAnsi="Times New Roman"/>
              </w:rPr>
            </w:pPr>
            <w:r w:rsidRPr="00AE73E8">
              <w:rPr>
                <w:rFonts w:ascii="Times New Roman" w:hAnsi="Times New Roman"/>
              </w:rPr>
              <w:t>3</w:t>
            </w:r>
            <w:r w:rsidR="00A62E0E">
              <w:rPr>
                <w:rFonts w:ascii="Times New Roman" w:hAnsi="Times New Roman"/>
              </w:rPr>
              <w:t>4</w:t>
            </w:r>
          </w:p>
        </w:tc>
      </w:tr>
      <w:tr w:rsidR="005B0142" w:rsidTr="00996034">
        <w:trPr>
          <w:trHeight w:val="221"/>
        </w:trPr>
        <w:tc>
          <w:tcPr>
            <w:tcW w:w="3261" w:type="dxa"/>
            <w:vMerge/>
            <w:vAlign w:val="center"/>
          </w:tcPr>
          <w:p w:rsidR="005B0142" w:rsidRPr="00CD6ED7" w:rsidRDefault="005B0142" w:rsidP="003C519E">
            <w:pPr>
              <w:jc w:val="center"/>
              <w:rPr>
                <w:rFonts w:ascii="Times New Roman" w:hAnsi="Times New Roman"/>
                <w:i/>
              </w:rPr>
            </w:pPr>
          </w:p>
        </w:tc>
        <w:tc>
          <w:tcPr>
            <w:tcW w:w="3654" w:type="dxa"/>
            <w:gridSpan w:val="2"/>
          </w:tcPr>
          <w:p w:rsidR="005B0142" w:rsidRPr="002C7FEE" w:rsidRDefault="005B0142" w:rsidP="00EC285A">
            <w:pPr>
              <w:rPr>
                <w:rFonts w:ascii="Times New Roman" w:hAnsi="Times New Roman"/>
              </w:rPr>
            </w:pPr>
            <w:r w:rsidRPr="002C7FEE">
              <w:rPr>
                <w:rFonts w:ascii="Times New Roman" w:hAnsi="Times New Roman"/>
                <w:szCs w:val="24"/>
              </w:rPr>
              <w:t>Алгебра плюс: или элементарная алгебра с точки зрения высшей математики</w:t>
            </w:r>
          </w:p>
        </w:tc>
        <w:tc>
          <w:tcPr>
            <w:tcW w:w="2242" w:type="dxa"/>
          </w:tcPr>
          <w:p w:rsidR="005B0142" w:rsidRDefault="005B0142" w:rsidP="00EC285A">
            <w:pPr>
              <w:rPr>
                <w:rFonts w:ascii="Times New Roman" w:hAnsi="Times New Roman"/>
              </w:rPr>
            </w:pPr>
            <w:r>
              <w:rPr>
                <w:rFonts w:ascii="Times New Roman" w:hAnsi="Times New Roman"/>
              </w:rPr>
              <w:t>1</w:t>
            </w:r>
          </w:p>
        </w:tc>
        <w:tc>
          <w:tcPr>
            <w:tcW w:w="1193" w:type="dxa"/>
          </w:tcPr>
          <w:p w:rsidR="005B0142" w:rsidRDefault="005B0142" w:rsidP="00A62E0E">
            <w:pPr>
              <w:rPr>
                <w:rFonts w:ascii="Times New Roman" w:hAnsi="Times New Roman"/>
              </w:rPr>
            </w:pPr>
            <w:r>
              <w:rPr>
                <w:rFonts w:ascii="Times New Roman" w:hAnsi="Times New Roman"/>
              </w:rPr>
              <w:t>3</w:t>
            </w:r>
            <w:r w:rsidR="00A62E0E">
              <w:rPr>
                <w:rFonts w:ascii="Times New Roman" w:hAnsi="Times New Roman"/>
              </w:rPr>
              <w:t>4</w:t>
            </w:r>
          </w:p>
        </w:tc>
      </w:tr>
      <w:tr w:rsidR="005B0142" w:rsidTr="00996034">
        <w:trPr>
          <w:trHeight w:val="95"/>
        </w:trPr>
        <w:tc>
          <w:tcPr>
            <w:tcW w:w="3261" w:type="dxa"/>
            <w:vMerge/>
          </w:tcPr>
          <w:p w:rsidR="005B0142" w:rsidRPr="00CD6ED7" w:rsidRDefault="005B0142" w:rsidP="003C519E">
            <w:pPr>
              <w:rPr>
                <w:rFonts w:ascii="Times New Roman" w:hAnsi="Times New Roman"/>
                <w:b/>
                <w:i/>
              </w:rPr>
            </w:pPr>
          </w:p>
        </w:tc>
        <w:tc>
          <w:tcPr>
            <w:tcW w:w="3654" w:type="dxa"/>
            <w:gridSpan w:val="2"/>
          </w:tcPr>
          <w:p w:rsidR="005B0142" w:rsidRPr="002C7FEE" w:rsidRDefault="005B0142" w:rsidP="00EC285A">
            <w:pPr>
              <w:rPr>
                <w:rFonts w:ascii="Times New Roman" w:hAnsi="Times New Roman"/>
                <w:szCs w:val="24"/>
              </w:rPr>
            </w:pPr>
            <w:r w:rsidRPr="002C7FEE">
              <w:rPr>
                <w:rFonts w:ascii="Times New Roman" w:hAnsi="Times New Roman"/>
                <w:szCs w:val="24"/>
              </w:rPr>
              <w:t>Финансовая грамотность</w:t>
            </w:r>
          </w:p>
        </w:tc>
        <w:tc>
          <w:tcPr>
            <w:tcW w:w="2242" w:type="dxa"/>
          </w:tcPr>
          <w:p w:rsidR="005B0142" w:rsidRDefault="005B0142" w:rsidP="00EC285A">
            <w:pPr>
              <w:rPr>
                <w:rFonts w:ascii="Times New Roman" w:hAnsi="Times New Roman"/>
              </w:rPr>
            </w:pPr>
            <w:r>
              <w:rPr>
                <w:rFonts w:ascii="Times New Roman" w:hAnsi="Times New Roman"/>
              </w:rPr>
              <w:t>1</w:t>
            </w:r>
          </w:p>
        </w:tc>
        <w:tc>
          <w:tcPr>
            <w:tcW w:w="1193" w:type="dxa"/>
          </w:tcPr>
          <w:p w:rsidR="005B0142" w:rsidRDefault="005B0142" w:rsidP="00A62E0E">
            <w:pPr>
              <w:rPr>
                <w:rFonts w:ascii="Times New Roman" w:hAnsi="Times New Roman"/>
              </w:rPr>
            </w:pPr>
            <w:r>
              <w:rPr>
                <w:rFonts w:ascii="Times New Roman" w:hAnsi="Times New Roman"/>
              </w:rPr>
              <w:t>3</w:t>
            </w:r>
            <w:r w:rsidR="00A62E0E">
              <w:rPr>
                <w:rFonts w:ascii="Times New Roman" w:hAnsi="Times New Roman"/>
              </w:rPr>
              <w:t>4</w:t>
            </w:r>
          </w:p>
        </w:tc>
      </w:tr>
      <w:tr w:rsidR="005B0142" w:rsidTr="00F87570">
        <w:trPr>
          <w:trHeight w:val="81"/>
        </w:trPr>
        <w:tc>
          <w:tcPr>
            <w:tcW w:w="3261" w:type="dxa"/>
            <w:vMerge/>
          </w:tcPr>
          <w:p w:rsidR="005B0142" w:rsidRPr="00CD6ED7" w:rsidRDefault="005B0142" w:rsidP="003C519E">
            <w:pPr>
              <w:rPr>
                <w:rFonts w:ascii="Times New Roman" w:hAnsi="Times New Roman"/>
                <w:b/>
                <w:i/>
              </w:rPr>
            </w:pPr>
          </w:p>
        </w:tc>
        <w:tc>
          <w:tcPr>
            <w:tcW w:w="3654" w:type="dxa"/>
            <w:gridSpan w:val="2"/>
          </w:tcPr>
          <w:p w:rsidR="005B0142" w:rsidRPr="002C7FEE" w:rsidRDefault="005B0142" w:rsidP="00EC285A">
            <w:pPr>
              <w:rPr>
                <w:rFonts w:ascii="Times New Roman" w:hAnsi="Times New Roman"/>
                <w:szCs w:val="24"/>
              </w:rPr>
            </w:pPr>
            <w:r>
              <w:rPr>
                <w:rFonts w:ascii="Times New Roman" w:hAnsi="Times New Roman"/>
                <w:szCs w:val="24"/>
              </w:rPr>
              <w:t>Компьютерная графика</w:t>
            </w:r>
          </w:p>
        </w:tc>
        <w:tc>
          <w:tcPr>
            <w:tcW w:w="2242" w:type="dxa"/>
          </w:tcPr>
          <w:p w:rsidR="005B0142" w:rsidRDefault="005B0142" w:rsidP="00EC285A">
            <w:pPr>
              <w:rPr>
                <w:rFonts w:ascii="Times New Roman" w:hAnsi="Times New Roman"/>
              </w:rPr>
            </w:pPr>
            <w:r>
              <w:rPr>
                <w:rFonts w:ascii="Times New Roman" w:hAnsi="Times New Roman"/>
              </w:rPr>
              <w:t>1</w:t>
            </w:r>
          </w:p>
        </w:tc>
        <w:tc>
          <w:tcPr>
            <w:tcW w:w="1193" w:type="dxa"/>
          </w:tcPr>
          <w:p w:rsidR="005B0142" w:rsidRDefault="005B0142" w:rsidP="00A62E0E">
            <w:pPr>
              <w:rPr>
                <w:rFonts w:ascii="Times New Roman" w:hAnsi="Times New Roman"/>
              </w:rPr>
            </w:pPr>
            <w:r>
              <w:rPr>
                <w:rFonts w:ascii="Times New Roman" w:hAnsi="Times New Roman"/>
              </w:rPr>
              <w:t>3</w:t>
            </w:r>
            <w:r w:rsidR="00A62E0E">
              <w:rPr>
                <w:rFonts w:ascii="Times New Roman" w:hAnsi="Times New Roman"/>
              </w:rPr>
              <w:t>4</w:t>
            </w:r>
          </w:p>
        </w:tc>
      </w:tr>
      <w:tr w:rsidR="005B0142" w:rsidTr="00F87570">
        <w:trPr>
          <w:trHeight w:val="81"/>
        </w:trPr>
        <w:tc>
          <w:tcPr>
            <w:tcW w:w="3261" w:type="dxa"/>
            <w:vMerge/>
          </w:tcPr>
          <w:p w:rsidR="005B0142" w:rsidRPr="00CD6ED7" w:rsidRDefault="005B0142" w:rsidP="003C519E">
            <w:pPr>
              <w:rPr>
                <w:rFonts w:ascii="Times New Roman" w:hAnsi="Times New Roman"/>
                <w:b/>
                <w:i/>
              </w:rPr>
            </w:pPr>
          </w:p>
        </w:tc>
        <w:tc>
          <w:tcPr>
            <w:tcW w:w="3654" w:type="dxa"/>
            <w:gridSpan w:val="2"/>
          </w:tcPr>
          <w:p w:rsidR="005B0142" w:rsidRDefault="005B0142" w:rsidP="00EC285A">
            <w:pPr>
              <w:rPr>
                <w:rFonts w:ascii="Times New Roman" w:hAnsi="Times New Roman"/>
                <w:szCs w:val="24"/>
              </w:rPr>
            </w:pPr>
            <w:r>
              <w:rPr>
                <w:rFonts w:ascii="Times New Roman" w:hAnsi="Times New Roman"/>
                <w:szCs w:val="24"/>
              </w:rPr>
              <w:t>Живой организм</w:t>
            </w:r>
          </w:p>
        </w:tc>
        <w:tc>
          <w:tcPr>
            <w:tcW w:w="2242" w:type="dxa"/>
          </w:tcPr>
          <w:p w:rsidR="005B0142" w:rsidRDefault="005B0142" w:rsidP="00EC285A">
            <w:pPr>
              <w:rPr>
                <w:rFonts w:ascii="Times New Roman" w:hAnsi="Times New Roman"/>
              </w:rPr>
            </w:pPr>
            <w:r>
              <w:rPr>
                <w:rFonts w:ascii="Times New Roman" w:hAnsi="Times New Roman"/>
              </w:rPr>
              <w:t>1</w:t>
            </w:r>
          </w:p>
        </w:tc>
        <w:tc>
          <w:tcPr>
            <w:tcW w:w="1193" w:type="dxa"/>
          </w:tcPr>
          <w:p w:rsidR="005B0142" w:rsidRDefault="005B0142" w:rsidP="00A62E0E">
            <w:pPr>
              <w:rPr>
                <w:rFonts w:ascii="Times New Roman" w:hAnsi="Times New Roman"/>
              </w:rPr>
            </w:pPr>
            <w:r>
              <w:rPr>
                <w:rFonts w:ascii="Times New Roman" w:hAnsi="Times New Roman"/>
              </w:rPr>
              <w:t>3</w:t>
            </w:r>
            <w:r w:rsidR="00A62E0E">
              <w:rPr>
                <w:rFonts w:ascii="Times New Roman" w:hAnsi="Times New Roman"/>
              </w:rPr>
              <w:t>4</w:t>
            </w:r>
          </w:p>
        </w:tc>
      </w:tr>
      <w:tr w:rsidR="005B0142" w:rsidRPr="00973E71" w:rsidTr="00996034">
        <w:tc>
          <w:tcPr>
            <w:tcW w:w="6915" w:type="dxa"/>
            <w:gridSpan w:val="3"/>
          </w:tcPr>
          <w:p w:rsidR="005B0142" w:rsidRPr="002514D4" w:rsidRDefault="002514D4" w:rsidP="003C519E">
            <w:pPr>
              <w:rPr>
                <w:rFonts w:ascii="Times New Roman" w:hAnsi="Times New Roman"/>
                <w:b/>
              </w:rPr>
            </w:pPr>
            <w:r w:rsidRPr="002514D4">
              <w:rPr>
                <w:rFonts w:ascii="Times New Roman" w:hAnsi="Times New Roman"/>
                <w:b/>
                <w:color w:val="000000"/>
                <w:szCs w:val="24"/>
              </w:rPr>
              <w:t>Предельно допустимая нагрузка</w:t>
            </w:r>
          </w:p>
        </w:tc>
        <w:tc>
          <w:tcPr>
            <w:tcW w:w="2242" w:type="dxa"/>
          </w:tcPr>
          <w:p w:rsidR="005B0142" w:rsidRPr="002514D4" w:rsidRDefault="005B0142" w:rsidP="003C519E">
            <w:pPr>
              <w:rPr>
                <w:rFonts w:ascii="Times New Roman" w:hAnsi="Times New Roman"/>
                <w:b/>
              </w:rPr>
            </w:pPr>
            <w:r w:rsidRPr="002514D4">
              <w:rPr>
                <w:rFonts w:ascii="Times New Roman" w:hAnsi="Times New Roman"/>
                <w:b/>
              </w:rPr>
              <w:t>37</w:t>
            </w:r>
          </w:p>
        </w:tc>
        <w:tc>
          <w:tcPr>
            <w:tcW w:w="1193" w:type="dxa"/>
          </w:tcPr>
          <w:p w:rsidR="005B0142" w:rsidRPr="002514D4" w:rsidRDefault="005B0142" w:rsidP="00A62E0E">
            <w:pPr>
              <w:rPr>
                <w:rFonts w:ascii="Times New Roman" w:hAnsi="Times New Roman"/>
                <w:b/>
              </w:rPr>
            </w:pPr>
            <w:r w:rsidRPr="002514D4">
              <w:rPr>
                <w:rFonts w:ascii="Times New Roman" w:hAnsi="Times New Roman"/>
                <w:b/>
              </w:rPr>
              <w:t>12</w:t>
            </w:r>
            <w:r w:rsidR="00A62E0E">
              <w:rPr>
                <w:rFonts w:ascii="Times New Roman" w:hAnsi="Times New Roman"/>
                <w:b/>
              </w:rPr>
              <w:t>58</w:t>
            </w:r>
          </w:p>
        </w:tc>
      </w:tr>
      <w:tr w:rsidR="005B0142" w:rsidRPr="002B65B6" w:rsidTr="00996034">
        <w:tc>
          <w:tcPr>
            <w:tcW w:w="10350" w:type="dxa"/>
            <w:gridSpan w:val="5"/>
          </w:tcPr>
          <w:p w:rsidR="005B0142" w:rsidRPr="002B65B6" w:rsidRDefault="005B0142" w:rsidP="003C519E">
            <w:pPr>
              <w:jc w:val="center"/>
              <w:rPr>
                <w:rFonts w:ascii="Times New Roman" w:hAnsi="Times New Roman"/>
              </w:rPr>
            </w:pPr>
            <w:r w:rsidRPr="000D4C8A">
              <w:rPr>
                <w:rFonts w:ascii="Times New Roman" w:hAnsi="Times New Roman"/>
                <w:b/>
                <w:i/>
                <w:color w:val="000000"/>
              </w:rPr>
              <w:t>Внеурочная деятельность</w:t>
            </w:r>
          </w:p>
        </w:tc>
      </w:tr>
      <w:tr w:rsidR="005B0142" w:rsidRPr="002B65B6" w:rsidTr="00996034">
        <w:tc>
          <w:tcPr>
            <w:tcW w:w="3261" w:type="dxa"/>
          </w:tcPr>
          <w:p w:rsidR="005B0142" w:rsidRPr="000D4C8A" w:rsidRDefault="005B0142" w:rsidP="003C519E">
            <w:pPr>
              <w:rPr>
                <w:rFonts w:ascii="Times New Roman" w:hAnsi="Times New Roman"/>
              </w:rPr>
            </w:pPr>
            <w:r>
              <w:rPr>
                <w:rFonts w:ascii="Times New Roman" w:hAnsi="Times New Roman"/>
              </w:rPr>
              <w:t>Направление</w:t>
            </w:r>
          </w:p>
        </w:tc>
        <w:tc>
          <w:tcPr>
            <w:tcW w:w="3654" w:type="dxa"/>
            <w:gridSpan w:val="2"/>
          </w:tcPr>
          <w:p w:rsidR="005B0142" w:rsidRPr="00A17FE0" w:rsidRDefault="005B0142" w:rsidP="003C519E">
            <w:pPr>
              <w:rPr>
                <w:rFonts w:ascii="Times New Roman" w:hAnsi="Times New Roman"/>
                <w:szCs w:val="24"/>
              </w:rPr>
            </w:pPr>
            <w:r w:rsidRPr="00A17FE0">
              <w:rPr>
                <w:rFonts w:ascii="Times New Roman" w:hAnsi="Times New Roman"/>
                <w:szCs w:val="24"/>
              </w:rPr>
              <w:t>Наименование курса</w:t>
            </w:r>
          </w:p>
        </w:tc>
        <w:tc>
          <w:tcPr>
            <w:tcW w:w="2242" w:type="dxa"/>
          </w:tcPr>
          <w:p w:rsidR="005B0142" w:rsidRPr="002B65B6" w:rsidRDefault="005B0142" w:rsidP="003C519E">
            <w:pPr>
              <w:rPr>
                <w:rFonts w:ascii="Times New Roman" w:hAnsi="Times New Roman"/>
              </w:rPr>
            </w:pPr>
            <w:r>
              <w:rPr>
                <w:rFonts w:ascii="Times New Roman" w:hAnsi="Times New Roman"/>
              </w:rPr>
              <w:t>Количество часов в неделю</w:t>
            </w:r>
          </w:p>
        </w:tc>
        <w:tc>
          <w:tcPr>
            <w:tcW w:w="1193" w:type="dxa"/>
          </w:tcPr>
          <w:p w:rsidR="005B0142" w:rsidRPr="002B65B6" w:rsidRDefault="005B0142" w:rsidP="003C519E">
            <w:pPr>
              <w:rPr>
                <w:rFonts w:ascii="Times New Roman" w:hAnsi="Times New Roman"/>
              </w:rPr>
            </w:pPr>
            <w:r>
              <w:rPr>
                <w:rFonts w:ascii="Times New Roman" w:hAnsi="Times New Roman"/>
              </w:rPr>
              <w:t>Всего</w:t>
            </w:r>
          </w:p>
        </w:tc>
      </w:tr>
      <w:tr w:rsidR="005B0142" w:rsidRPr="002B65B6" w:rsidTr="00A85BAA">
        <w:tc>
          <w:tcPr>
            <w:tcW w:w="3261" w:type="dxa"/>
          </w:tcPr>
          <w:p w:rsidR="005B0142" w:rsidRPr="000D4C8A" w:rsidRDefault="005B0142" w:rsidP="003C519E">
            <w:pPr>
              <w:rPr>
                <w:rFonts w:ascii="Times New Roman" w:hAnsi="Times New Roman"/>
              </w:rPr>
            </w:pPr>
            <w:r w:rsidRPr="000D4C8A">
              <w:rPr>
                <w:rFonts w:ascii="Times New Roman" w:hAnsi="Times New Roman"/>
              </w:rPr>
              <w:t>Общекультурное</w:t>
            </w:r>
          </w:p>
        </w:tc>
        <w:tc>
          <w:tcPr>
            <w:tcW w:w="3654" w:type="dxa"/>
            <w:gridSpan w:val="2"/>
            <w:shd w:val="clear" w:color="auto" w:fill="auto"/>
          </w:tcPr>
          <w:p w:rsidR="005B0142" w:rsidRPr="00A17FE0" w:rsidRDefault="005B0142" w:rsidP="003C519E">
            <w:pPr>
              <w:rPr>
                <w:rFonts w:ascii="Times New Roman" w:hAnsi="Times New Roman"/>
                <w:szCs w:val="24"/>
              </w:rPr>
            </w:pPr>
            <w:r>
              <w:rPr>
                <w:rFonts w:ascii="Times New Roman" w:hAnsi="Times New Roman"/>
                <w:szCs w:val="24"/>
              </w:rPr>
              <w:t>Речевой этикет</w:t>
            </w:r>
          </w:p>
        </w:tc>
        <w:tc>
          <w:tcPr>
            <w:tcW w:w="2242" w:type="dxa"/>
          </w:tcPr>
          <w:p w:rsidR="005B0142" w:rsidRPr="002B65B6" w:rsidRDefault="005B0142" w:rsidP="003C519E">
            <w:pPr>
              <w:rPr>
                <w:rFonts w:ascii="Times New Roman" w:hAnsi="Times New Roman"/>
              </w:rPr>
            </w:pPr>
            <w:r>
              <w:rPr>
                <w:rFonts w:ascii="Times New Roman" w:hAnsi="Times New Roman"/>
              </w:rPr>
              <w:t>1</w:t>
            </w:r>
          </w:p>
        </w:tc>
        <w:tc>
          <w:tcPr>
            <w:tcW w:w="1193" w:type="dxa"/>
          </w:tcPr>
          <w:p w:rsidR="005B0142" w:rsidRPr="002B65B6" w:rsidRDefault="005B0142" w:rsidP="00A62E0E">
            <w:pPr>
              <w:rPr>
                <w:rFonts w:ascii="Times New Roman" w:hAnsi="Times New Roman"/>
              </w:rPr>
            </w:pPr>
            <w:r>
              <w:rPr>
                <w:rFonts w:ascii="Times New Roman" w:hAnsi="Times New Roman"/>
              </w:rPr>
              <w:t>3</w:t>
            </w:r>
            <w:r w:rsidR="00A62E0E">
              <w:rPr>
                <w:rFonts w:ascii="Times New Roman" w:hAnsi="Times New Roman"/>
              </w:rPr>
              <w:t>4</w:t>
            </w:r>
          </w:p>
        </w:tc>
      </w:tr>
      <w:tr w:rsidR="005B0142" w:rsidRPr="002B65B6" w:rsidTr="00996034">
        <w:tc>
          <w:tcPr>
            <w:tcW w:w="3261" w:type="dxa"/>
          </w:tcPr>
          <w:p w:rsidR="005B0142" w:rsidRPr="000D4C8A" w:rsidRDefault="005B0142" w:rsidP="003C519E">
            <w:pPr>
              <w:rPr>
                <w:rFonts w:ascii="Times New Roman" w:hAnsi="Times New Roman"/>
              </w:rPr>
            </w:pPr>
            <w:r w:rsidRPr="000D4C8A">
              <w:rPr>
                <w:rFonts w:ascii="Times New Roman" w:hAnsi="Times New Roman"/>
              </w:rPr>
              <w:t>Духовно-нравственное</w:t>
            </w:r>
          </w:p>
        </w:tc>
        <w:tc>
          <w:tcPr>
            <w:tcW w:w="3654" w:type="dxa"/>
            <w:gridSpan w:val="2"/>
          </w:tcPr>
          <w:p w:rsidR="005B0142" w:rsidRPr="00A17FE0" w:rsidRDefault="005B0142" w:rsidP="003C519E">
            <w:pPr>
              <w:rPr>
                <w:rFonts w:ascii="Times New Roman" w:hAnsi="Times New Roman"/>
                <w:szCs w:val="24"/>
              </w:rPr>
            </w:pPr>
            <w:r w:rsidRPr="00A17FE0">
              <w:rPr>
                <w:rFonts w:ascii="Times New Roman" w:hAnsi="Times New Roman"/>
                <w:szCs w:val="24"/>
              </w:rPr>
              <w:t>ОДНКНР</w:t>
            </w:r>
          </w:p>
        </w:tc>
        <w:tc>
          <w:tcPr>
            <w:tcW w:w="2242" w:type="dxa"/>
          </w:tcPr>
          <w:p w:rsidR="005B0142" w:rsidRPr="002B65B6" w:rsidRDefault="005B0142" w:rsidP="003C519E">
            <w:pPr>
              <w:rPr>
                <w:rFonts w:ascii="Times New Roman" w:hAnsi="Times New Roman"/>
              </w:rPr>
            </w:pPr>
            <w:r>
              <w:rPr>
                <w:rFonts w:ascii="Times New Roman" w:hAnsi="Times New Roman"/>
              </w:rPr>
              <w:t>1</w:t>
            </w:r>
          </w:p>
        </w:tc>
        <w:tc>
          <w:tcPr>
            <w:tcW w:w="1193" w:type="dxa"/>
          </w:tcPr>
          <w:p w:rsidR="005B0142" w:rsidRPr="002B65B6" w:rsidRDefault="005B0142" w:rsidP="00A62E0E">
            <w:pPr>
              <w:rPr>
                <w:rFonts w:ascii="Times New Roman" w:hAnsi="Times New Roman"/>
              </w:rPr>
            </w:pPr>
            <w:r>
              <w:rPr>
                <w:rFonts w:ascii="Times New Roman" w:hAnsi="Times New Roman"/>
              </w:rPr>
              <w:t>3</w:t>
            </w:r>
            <w:r w:rsidR="00A62E0E">
              <w:rPr>
                <w:rFonts w:ascii="Times New Roman" w:hAnsi="Times New Roman"/>
              </w:rPr>
              <w:t>4</w:t>
            </w:r>
          </w:p>
        </w:tc>
      </w:tr>
      <w:tr w:rsidR="005B0142" w:rsidRPr="002B65B6" w:rsidTr="00996034">
        <w:tc>
          <w:tcPr>
            <w:tcW w:w="3261" w:type="dxa"/>
          </w:tcPr>
          <w:p w:rsidR="005B0142" w:rsidRPr="000D4C8A" w:rsidRDefault="005B0142" w:rsidP="003C519E">
            <w:pPr>
              <w:rPr>
                <w:rFonts w:ascii="Times New Roman" w:hAnsi="Times New Roman"/>
              </w:rPr>
            </w:pPr>
            <w:r w:rsidRPr="000D4C8A">
              <w:rPr>
                <w:rFonts w:ascii="Times New Roman" w:hAnsi="Times New Roman"/>
              </w:rPr>
              <w:t>Спортивно-оздоровительное</w:t>
            </w:r>
          </w:p>
        </w:tc>
        <w:tc>
          <w:tcPr>
            <w:tcW w:w="3654" w:type="dxa"/>
            <w:gridSpan w:val="2"/>
          </w:tcPr>
          <w:p w:rsidR="005B0142" w:rsidRPr="00A17FE0" w:rsidRDefault="005B0142" w:rsidP="003C519E">
            <w:pPr>
              <w:rPr>
                <w:rFonts w:ascii="Times New Roman" w:hAnsi="Times New Roman"/>
                <w:szCs w:val="24"/>
              </w:rPr>
            </w:pPr>
            <w:r>
              <w:rPr>
                <w:rFonts w:ascii="Times New Roman" w:hAnsi="Times New Roman"/>
                <w:szCs w:val="24"/>
              </w:rPr>
              <w:t>Самбо</w:t>
            </w:r>
          </w:p>
        </w:tc>
        <w:tc>
          <w:tcPr>
            <w:tcW w:w="2242" w:type="dxa"/>
          </w:tcPr>
          <w:p w:rsidR="005B0142" w:rsidRPr="002B65B6" w:rsidRDefault="005B0142" w:rsidP="003C519E">
            <w:pPr>
              <w:rPr>
                <w:rFonts w:ascii="Times New Roman" w:hAnsi="Times New Roman"/>
              </w:rPr>
            </w:pPr>
            <w:r>
              <w:rPr>
                <w:rFonts w:ascii="Times New Roman" w:hAnsi="Times New Roman"/>
              </w:rPr>
              <w:t>1</w:t>
            </w:r>
          </w:p>
        </w:tc>
        <w:tc>
          <w:tcPr>
            <w:tcW w:w="1193" w:type="dxa"/>
          </w:tcPr>
          <w:p w:rsidR="005B0142" w:rsidRPr="002B65B6" w:rsidRDefault="005B0142" w:rsidP="00A62E0E">
            <w:pPr>
              <w:rPr>
                <w:rFonts w:ascii="Times New Roman" w:hAnsi="Times New Roman"/>
              </w:rPr>
            </w:pPr>
            <w:r>
              <w:rPr>
                <w:rFonts w:ascii="Times New Roman" w:hAnsi="Times New Roman"/>
              </w:rPr>
              <w:t>3</w:t>
            </w:r>
            <w:r w:rsidR="00A62E0E">
              <w:rPr>
                <w:rFonts w:ascii="Times New Roman" w:hAnsi="Times New Roman"/>
              </w:rPr>
              <w:t>4</w:t>
            </w:r>
          </w:p>
        </w:tc>
      </w:tr>
      <w:tr w:rsidR="005B0142" w:rsidRPr="002B65B6" w:rsidTr="00A85BAA">
        <w:tc>
          <w:tcPr>
            <w:tcW w:w="3261" w:type="dxa"/>
          </w:tcPr>
          <w:p w:rsidR="005B0142" w:rsidRPr="000D4C8A" w:rsidRDefault="005B0142" w:rsidP="003C519E">
            <w:pPr>
              <w:rPr>
                <w:rFonts w:ascii="Times New Roman" w:hAnsi="Times New Roman"/>
              </w:rPr>
            </w:pPr>
            <w:r w:rsidRPr="000D4C8A">
              <w:rPr>
                <w:rFonts w:ascii="Times New Roman" w:hAnsi="Times New Roman"/>
              </w:rPr>
              <w:t>Социальное</w:t>
            </w:r>
          </w:p>
        </w:tc>
        <w:tc>
          <w:tcPr>
            <w:tcW w:w="3654" w:type="dxa"/>
            <w:gridSpan w:val="2"/>
            <w:shd w:val="clear" w:color="auto" w:fill="auto"/>
          </w:tcPr>
          <w:p w:rsidR="005B0142" w:rsidRPr="00A17FE0" w:rsidRDefault="005B0142" w:rsidP="003C519E">
            <w:pPr>
              <w:rPr>
                <w:rFonts w:ascii="Times New Roman" w:hAnsi="Times New Roman"/>
                <w:szCs w:val="24"/>
              </w:rPr>
            </w:pPr>
            <w:r>
              <w:rPr>
                <w:rFonts w:ascii="Times New Roman" w:hAnsi="Times New Roman"/>
                <w:szCs w:val="24"/>
              </w:rPr>
              <w:t>Путь к успеху</w:t>
            </w:r>
          </w:p>
        </w:tc>
        <w:tc>
          <w:tcPr>
            <w:tcW w:w="2242" w:type="dxa"/>
          </w:tcPr>
          <w:p w:rsidR="005B0142" w:rsidRPr="002B65B6" w:rsidRDefault="005B0142" w:rsidP="003C519E">
            <w:pPr>
              <w:rPr>
                <w:rFonts w:ascii="Times New Roman" w:hAnsi="Times New Roman"/>
              </w:rPr>
            </w:pPr>
            <w:r>
              <w:rPr>
                <w:rFonts w:ascii="Times New Roman" w:hAnsi="Times New Roman"/>
              </w:rPr>
              <w:t>0,5</w:t>
            </w:r>
          </w:p>
        </w:tc>
        <w:tc>
          <w:tcPr>
            <w:tcW w:w="1193" w:type="dxa"/>
          </w:tcPr>
          <w:p w:rsidR="005B0142" w:rsidRPr="002B65B6" w:rsidRDefault="005B0142" w:rsidP="00A62E0E">
            <w:pPr>
              <w:rPr>
                <w:rFonts w:ascii="Times New Roman" w:hAnsi="Times New Roman"/>
              </w:rPr>
            </w:pPr>
            <w:r>
              <w:rPr>
                <w:rFonts w:ascii="Times New Roman" w:hAnsi="Times New Roman"/>
              </w:rPr>
              <w:t>1</w:t>
            </w:r>
            <w:r w:rsidR="00A62E0E">
              <w:rPr>
                <w:rFonts w:ascii="Times New Roman" w:hAnsi="Times New Roman"/>
              </w:rPr>
              <w:t>7</w:t>
            </w:r>
          </w:p>
        </w:tc>
      </w:tr>
      <w:tr w:rsidR="005B0142" w:rsidRPr="002B65B6" w:rsidTr="00A85BAA">
        <w:tc>
          <w:tcPr>
            <w:tcW w:w="3261" w:type="dxa"/>
          </w:tcPr>
          <w:p w:rsidR="005B0142" w:rsidRPr="000D4C8A" w:rsidRDefault="005B0142" w:rsidP="003C519E">
            <w:pPr>
              <w:rPr>
                <w:rFonts w:ascii="Times New Roman" w:hAnsi="Times New Roman"/>
              </w:rPr>
            </w:pPr>
            <w:r w:rsidRPr="000D4C8A">
              <w:rPr>
                <w:rFonts w:ascii="Times New Roman" w:hAnsi="Times New Roman"/>
              </w:rPr>
              <w:t>Общеинтеллектуальное</w:t>
            </w:r>
          </w:p>
        </w:tc>
        <w:tc>
          <w:tcPr>
            <w:tcW w:w="3654" w:type="dxa"/>
            <w:gridSpan w:val="2"/>
            <w:shd w:val="clear" w:color="auto" w:fill="auto"/>
          </w:tcPr>
          <w:p w:rsidR="005B0142" w:rsidRPr="00A17FE0" w:rsidRDefault="005B0142" w:rsidP="003C519E">
            <w:pPr>
              <w:rPr>
                <w:rFonts w:ascii="Times New Roman" w:hAnsi="Times New Roman"/>
                <w:szCs w:val="24"/>
              </w:rPr>
            </w:pPr>
            <w:r>
              <w:rPr>
                <w:rFonts w:ascii="Times New Roman" w:hAnsi="Times New Roman"/>
                <w:szCs w:val="24"/>
              </w:rPr>
              <w:t>Технология создания сайтов</w:t>
            </w:r>
          </w:p>
        </w:tc>
        <w:tc>
          <w:tcPr>
            <w:tcW w:w="2242" w:type="dxa"/>
          </w:tcPr>
          <w:p w:rsidR="005B0142" w:rsidRPr="002B65B6" w:rsidRDefault="005B0142" w:rsidP="003C519E">
            <w:pPr>
              <w:rPr>
                <w:rFonts w:ascii="Times New Roman" w:hAnsi="Times New Roman"/>
              </w:rPr>
            </w:pPr>
            <w:r>
              <w:rPr>
                <w:rFonts w:ascii="Times New Roman" w:hAnsi="Times New Roman"/>
              </w:rPr>
              <w:t>0,5</w:t>
            </w:r>
          </w:p>
        </w:tc>
        <w:tc>
          <w:tcPr>
            <w:tcW w:w="1193" w:type="dxa"/>
          </w:tcPr>
          <w:p w:rsidR="005B0142" w:rsidRPr="002B65B6" w:rsidRDefault="005B0142" w:rsidP="003C519E">
            <w:pPr>
              <w:rPr>
                <w:rFonts w:ascii="Times New Roman" w:hAnsi="Times New Roman"/>
              </w:rPr>
            </w:pPr>
            <w:r>
              <w:rPr>
                <w:rFonts w:ascii="Times New Roman" w:hAnsi="Times New Roman"/>
              </w:rPr>
              <w:t>17</w:t>
            </w:r>
          </w:p>
        </w:tc>
      </w:tr>
      <w:tr w:rsidR="005B0142" w:rsidRPr="002B65B6" w:rsidTr="00996034">
        <w:tc>
          <w:tcPr>
            <w:tcW w:w="6915" w:type="dxa"/>
            <w:gridSpan w:val="3"/>
          </w:tcPr>
          <w:p w:rsidR="005B0142" w:rsidRPr="002514D4" w:rsidRDefault="005B0142" w:rsidP="003C519E">
            <w:pPr>
              <w:rPr>
                <w:rFonts w:ascii="Times New Roman" w:hAnsi="Times New Roman"/>
              </w:rPr>
            </w:pPr>
            <w:r w:rsidRPr="002514D4">
              <w:rPr>
                <w:rFonts w:ascii="Times New Roman" w:hAnsi="Times New Roman"/>
                <w:b/>
              </w:rPr>
              <w:t xml:space="preserve">Итого </w:t>
            </w:r>
          </w:p>
        </w:tc>
        <w:tc>
          <w:tcPr>
            <w:tcW w:w="2242" w:type="dxa"/>
          </w:tcPr>
          <w:p w:rsidR="005B0142" w:rsidRPr="002514D4" w:rsidRDefault="005B0142" w:rsidP="003C519E">
            <w:pPr>
              <w:rPr>
                <w:rFonts w:ascii="Times New Roman" w:hAnsi="Times New Roman"/>
              </w:rPr>
            </w:pPr>
            <w:r w:rsidRPr="002514D4">
              <w:rPr>
                <w:rFonts w:ascii="Times New Roman" w:hAnsi="Times New Roman"/>
              </w:rPr>
              <w:t>4</w:t>
            </w:r>
          </w:p>
        </w:tc>
        <w:tc>
          <w:tcPr>
            <w:tcW w:w="1193" w:type="dxa"/>
          </w:tcPr>
          <w:p w:rsidR="005B0142" w:rsidRPr="002B65B6" w:rsidRDefault="005B0142" w:rsidP="00A62E0E">
            <w:pPr>
              <w:rPr>
                <w:rFonts w:ascii="Times New Roman" w:hAnsi="Times New Roman"/>
              </w:rPr>
            </w:pPr>
            <w:r>
              <w:rPr>
                <w:rFonts w:ascii="Times New Roman" w:hAnsi="Times New Roman"/>
              </w:rPr>
              <w:t>1</w:t>
            </w:r>
            <w:r w:rsidR="00A62E0E">
              <w:rPr>
                <w:rFonts w:ascii="Times New Roman" w:hAnsi="Times New Roman"/>
              </w:rPr>
              <w:t>36</w:t>
            </w:r>
          </w:p>
        </w:tc>
      </w:tr>
      <w:tr w:rsidR="005B0142" w:rsidRPr="002B65B6" w:rsidTr="00996034">
        <w:tc>
          <w:tcPr>
            <w:tcW w:w="6915" w:type="dxa"/>
            <w:gridSpan w:val="3"/>
          </w:tcPr>
          <w:p w:rsidR="005B0142" w:rsidRPr="002514D4" w:rsidRDefault="005B0142" w:rsidP="003C519E">
            <w:pPr>
              <w:rPr>
                <w:rFonts w:ascii="Times New Roman" w:hAnsi="Times New Roman"/>
                <w:b/>
              </w:rPr>
            </w:pPr>
            <w:r w:rsidRPr="002514D4">
              <w:rPr>
                <w:rFonts w:ascii="Times New Roman" w:hAnsi="Times New Roman"/>
                <w:b/>
              </w:rPr>
              <w:t>Всего к финансированию в неделю</w:t>
            </w:r>
          </w:p>
        </w:tc>
        <w:tc>
          <w:tcPr>
            <w:tcW w:w="2242" w:type="dxa"/>
          </w:tcPr>
          <w:p w:rsidR="005B0142" w:rsidRPr="002514D4" w:rsidRDefault="005B0142" w:rsidP="003C519E">
            <w:pPr>
              <w:rPr>
                <w:rFonts w:ascii="Times New Roman" w:hAnsi="Times New Roman"/>
                <w:b/>
              </w:rPr>
            </w:pPr>
            <w:r w:rsidRPr="002514D4">
              <w:rPr>
                <w:rFonts w:ascii="Times New Roman" w:hAnsi="Times New Roman"/>
                <w:b/>
              </w:rPr>
              <w:t>41</w:t>
            </w:r>
          </w:p>
        </w:tc>
        <w:tc>
          <w:tcPr>
            <w:tcW w:w="1193" w:type="dxa"/>
          </w:tcPr>
          <w:p w:rsidR="005B0142" w:rsidRPr="00A62E0E" w:rsidRDefault="005B0142" w:rsidP="00A62E0E">
            <w:pPr>
              <w:rPr>
                <w:rFonts w:ascii="Times New Roman" w:hAnsi="Times New Roman"/>
                <w:b/>
              </w:rPr>
            </w:pPr>
            <w:r w:rsidRPr="00A62E0E">
              <w:rPr>
                <w:rFonts w:ascii="Times New Roman" w:hAnsi="Times New Roman"/>
                <w:b/>
              </w:rPr>
              <w:t>1</w:t>
            </w:r>
            <w:r w:rsidR="00A62E0E" w:rsidRPr="00A62E0E">
              <w:rPr>
                <w:rFonts w:ascii="Times New Roman" w:hAnsi="Times New Roman"/>
                <w:b/>
              </w:rPr>
              <w:t>394</w:t>
            </w:r>
          </w:p>
        </w:tc>
      </w:tr>
    </w:tbl>
    <w:p w:rsidR="003C519E" w:rsidRDefault="003C519E" w:rsidP="00832540">
      <w:pPr>
        <w:autoSpaceDE w:val="0"/>
        <w:autoSpaceDN w:val="0"/>
        <w:adjustRightInd w:val="0"/>
        <w:spacing w:after="0" w:line="240" w:lineRule="auto"/>
        <w:jc w:val="right"/>
        <w:rPr>
          <w:rFonts w:ascii="Times New Roman" w:eastAsia="Calibri" w:hAnsi="Times New Roman" w:cs="Times New Roman"/>
          <w:color w:val="000000"/>
          <w:sz w:val="32"/>
          <w:szCs w:val="32"/>
        </w:rPr>
      </w:pPr>
    </w:p>
    <w:p w:rsidR="00996034" w:rsidRDefault="00996034" w:rsidP="00832540">
      <w:pPr>
        <w:autoSpaceDE w:val="0"/>
        <w:autoSpaceDN w:val="0"/>
        <w:adjustRightInd w:val="0"/>
        <w:spacing w:after="0" w:line="240" w:lineRule="auto"/>
        <w:jc w:val="right"/>
        <w:rPr>
          <w:rFonts w:ascii="Times New Roman" w:eastAsia="Calibri" w:hAnsi="Times New Roman" w:cs="Times New Roman"/>
          <w:color w:val="000000"/>
          <w:sz w:val="32"/>
          <w:szCs w:val="32"/>
        </w:rPr>
      </w:pPr>
    </w:p>
    <w:p w:rsidR="00996034" w:rsidRDefault="00996034" w:rsidP="00832540">
      <w:pPr>
        <w:autoSpaceDE w:val="0"/>
        <w:autoSpaceDN w:val="0"/>
        <w:adjustRightInd w:val="0"/>
        <w:spacing w:after="0" w:line="240" w:lineRule="auto"/>
        <w:jc w:val="right"/>
        <w:rPr>
          <w:rFonts w:ascii="Times New Roman" w:eastAsia="Calibri" w:hAnsi="Times New Roman" w:cs="Times New Roman"/>
          <w:color w:val="000000"/>
          <w:sz w:val="32"/>
          <w:szCs w:val="32"/>
        </w:rPr>
      </w:pPr>
    </w:p>
    <w:p w:rsidR="00996034" w:rsidRDefault="00996034" w:rsidP="00832540">
      <w:pPr>
        <w:autoSpaceDE w:val="0"/>
        <w:autoSpaceDN w:val="0"/>
        <w:adjustRightInd w:val="0"/>
        <w:spacing w:after="0" w:line="240" w:lineRule="auto"/>
        <w:jc w:val="right"/>
        <w:rPr>
          <w:rFonts w:ascii="Times New Roman" w:eastAsia="Calibri" w:hAnsi="Times New Roman" w:cs="Times New Roman"/>
          <w:color w:val="000000"/>
          <w:sz w:val="32"/>
          <w:szCs w:val="32"/>
        </w:rPr>
      </w:pPr>
    </w:p>
    <w:p w:rsidR="00140CDE" w:rsidRDefault="00140CDE" w:rsidP="00832540">
      <w:pPr>
        <w:autoSpaceDE w:val="0"/>
        <w:autoSpaceDN w:val="0"/>
        <w:adjustRightInd w:val="0"/>
        <w:spacing w:after="0" w:line="240" w:lineRule="auto"/>
        <w:jc w:val="right"/>
        <w:rPr>
          <w:rFonts w:ascii="Times New Roman" w:eastAsia="Calibri" w:hAnsi="Times New Roman" w:cs="Times New Roman"/>
          <w:color w:val="000000"/>
          <w:sz w:val="32"/>
          <w:szCs w:val="32"/>
        </w:rPr>
      </w:pPr>
    </w:p>
    <w:p w:rsidR="00140CDE" w:rsidRDefault="00140CDE" w:rsidP="00832540">
      <w:pPr>
        <w:autoSpaceDE w:val="0"/>
        <w:autoSpaceDN w:val="0"/>
        <w:adjustRightInd w:val="0"/>
        <w:spacing w:after="0" w:line="240" w:lineRule="auto"/>
        <w:jc w:val="right"/>
        <w:rPr>
          <w:rFonts w:ascii="Times New Roman" w:eastAsia="Calibri" w:hAnsi="Times New Roman" w:cs="Times New Roman"/>
          <w:color w:val="000000"/>
          <w:sz w:val="32"/>
          <w:szCs w:val="32"/>
        </w:rPr>
      </w:pPr>
    </w:p>
    <w:p w:rsidR="00996034" w:rsidRDefault="00996034" w:rsidP="00832540">
      <w:pPr>
        <w:autoSpaceDE w:val="0"/>
        <w:autoSpaceDN w:val="0"/>
        <w:adjustRightInd w:val="0"/>
        <w:spacing w:after="0" w:line="240" w:lineRule="auto"/>
        <w:jc w:val="right"/>
        <w:rPr>
          <w:rFonts w:ascii="Times New Roman" w:eastAsia="Calibri" w:hAnsi="Times New Roman" w:cs="Times New Roman"/>
          <w:color w:val="000000"/>
          <w:sz w:val="32"/>
          <w:szCs w:val="32"/>
        </w:rPr>
      </w:pPr>
    </w:p>
    <w:p w:rsidR="009522C4" w:rsidRDefault="009522C4" w:rsidP="00832540">
      <w:pPr>
        <w:autoSpaceDE w:val="0"/>
        <w:autoSpaceDN w:val="0"/>
        <w:adjustRightInd w:val="0"/>
        <w:spacing w:after="0" w:line="240" w:lineRule="auto"/>
        <w:jc w:val="right"/>
        <w:rPr>
          <w:rFonts w:ascii="Times New Roman" w:eastAsia="Calibri" w:hAnsi="Times New Roman" w:cs="Times New Roman"/>
          <w:color w:val="000000"/>
          <w:sz w:val="32"/>
          <w:szCs w:val="32"/>
        </w:rPr>
      </w:pPr>
    </w:p>
    <w:p w:rsidR="003C519E" w:rsidRPr="00832540" w:rsidRDefault="003C519E" w:rsidP="003C519E">
      <w:pPr>
        <w:spacing w:after="0" w:line="240" w:lineRule="auto"/>
        <w:jc w:val="center"/>
        <w:rPr>
          <w:rFonts w:ascii="Times New Roman" w:eastAsia="Calibri" w:hAnsi="Times New Roman" w:cs="Times New Roman"/>
          <w:b/>
          <w:i/>
          <w:sz w:val="28"/>
          <w:szCs w:val="32"/>
        </w:rPr>
      </w:pPr>
      <w:r w:rsidRPr="00832540">
        <w:rPr>
          <w:rFonts w:ascii="Times New Roman" w:eastAsia="Calibri" w:hAnsi="Times New Roman" w:cs="Times New Roman"/>
          <w:b/>
          <w:bCs/>
          <w:i/>
          <w:iCs/>
          <w:color w:val="000000"/>
          <w:sz w:val="28"/>
          <w:szCs w:val="32"/>
        </w:rPr>
        <w:lastRenderedPageBreak/>
        <w:t>Учебный план для 11 класс</w:t>
      </w:r>
      <w:r>
        <w:rPr>
          <w:rFonts w:ascii="Times New Roman" w:eastAsia="Calibri" w:hAnsi="Times New Roman" w:cs="Times New Roman"/>
          <w:b/>
          <w:bCs/>
          <w:i/>
          <w:iCs/>
          <w:color w:val="000000"/>
          <w:sz w:val="28"/>
          <w:szCs w:val="32"/>
        </w:rPr>
        <w:t>а</w:t>
      </w:r>
      <w:r w:rsidRPr="00832540">
        <w:rPr>
          <w:rFonts w:ascii="Times New Roman" w:eastAsia="Calibri" w:hAnsi="Times New Roman" w:cs="Times New Roman"/>
          <w:b/>
          <w:bCs/>
          <w:i/>
          <w:iCs/>
          <w:color w:val="000000"/>
          <w:sz w:val="28"/>
          <w:szCs w:val="32"/>
        </w:rPr>
        <w:t xml:space="preserve"> </w:t>
      </w:r>
    </w:p>
    <w:p w:rsidR="003C519E" w:rsidRDefault="003C519E" w:rsidP="00832540">
      <w:pPr>
        <w:autoSpaceDE w:val="0"/>
        <w:autoSpaceDN w:val="0"/>
        <w:adjustRightInd w:val="0"/>
        <w:spacing w:after="0" w:line="240" w:lineRule="auto"/>
        <w:jc w:val="right"/>
        <w:rPr>
          <w:rFonts w:ascii="Times New Roman" w:eastAsia="Calibri" w:hAnsi="Times New Roman" w:cs="Times New Roman"/>
          <w:color w:val="000000"/>
          <w:sz w:val="32"/>
          <w:szCs w:val="32"/>
        </w:rPr>
      </w:pPr>
    </w:p>
    <w:tbl>
      <w:tblPr>
        <w:tblW w:w="10277" w:type="dxa"/>
        <w:jc w:val="center"/>
        <w:tblInd w:w="-215" w:type="dxa"/>
        <w:tblLayout w:type="fixed"/>
        <w:tblCellMar>
          <w:left w:w="30" w:type="dxa"/>
          <w:right w:w="30" w:type="dxa"/>
        </w:tblCellMar>
        <w:tblLook w:val="0000"/>
      </w:tblPr>
      <w:tblGrid>
        <w:gridCol w:w="2197"/>
        <w:gridCol w:w="4252"/>
        <w:gridCol w:w="1913"/>
        <w:gridCol w:w="1915"/>
      </w:tblGrid>
      <w:tr w:rsidR="00397903" w:rsidRPr="00161FDA" w:rsidTr="003A59C9">
        <w:trPr>
          <w:trHeight w:val="285"/>
          <w:jc w:val="center"/>
        </w:trPr>
        <w:tc>
          <w:tcPr>
            <w:tcW w:w="6449" w:type="dxa"/>
            <w:gridSpan w:val="2"/>
            <w:vMerge w:val="restart"/>
            <w:tcBorders>
              <w:top w:val="single" w:sz="4" w:space="0" w:color="auto"/>
              <w:left w:val="single" w:sz="4" w:space="0" w:color="auto"/>
              <w:right w:val="single" w:sz="6" w:space="0" w:color="auto"/>
            </w:tcBorders>
          </w:tcPr>
          <w:p w:rsidR="00397903" w:rsidRPr="00832540" w:rsidRDefault="00397903" w:rsidP="00832540">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32540">
              <w:rPr>
                <w:rFonts w:ascii="Times New Roman" w:eastAsia="Calibri" w:hAnsi="Times New Roman" w:cs="Times New Roman"/>
                <w:b/>
                <w:color w:val="000000"/>
                <w:sz w:val="24"/>
                <w:szCs w:val="24"/>
              </w:rPr>
              <w:t>Учебные предметы</w:t>
            </w:r>
          </w:p>
        </w:tc>
        <w:tc>
          <w:tcPr>
            <w:tcW w:w="3828" w:type="dxa"/>
            <w:gridSpan w:val="2"/>
            <w:tcBorders>
              <w:top w:val="single" w:sz="4" w:space="0" w:color="auto"/>
              <w:left w:val="single" w:sz="6" w:space="0" w:color="auto"/>
              <w:bottom w:val="single" w:sz="6" w:space="0" w:color="auto"/>
              <w:right w:val="single" w:sz="4" w:space="0" w:color="auto"/>
            </w:tcBorders>
          </w:tcPr>
          <w:p w:rsidR="00397903" w:rsidRPr="00832540" w:rsidRDefault="00397903" w:rsidP="00832540">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32540">
              <w:rPr>
                <w:rFonts w:ascii="Times New Roman" w:eastAsia="Calibri" w:hAnsi="Times New Roman" w:cs="Times New Roman"/>
                <w:b/>
                <w:color w:val="000000"/>
                <w:sz w:val="24"/>
                <w:szCs w:val="24"/>
              </w:rPr>
              <w:t>Число недельных учебных часов</w:t>
            </w:r>
          </w:p>
        </w:tc>
      </w:tr>
      <w:tr w:rsidR="00996034" w:rsidRPr="00161FDA" w:rsidTr="009C28DB">
        <w:trPr>
          <w:trHeight w:val="384"/>
          <w:jc w:val="center"/>
        </w:trPr>
        <w:tc>
          <w:tcPr>
            <w:tcW w:w="6449" w:type="dxa"/>
            <w:gridSpan w:val="2"/>
            <w:vMerge/>
            <w:tcBorders>
              <w:left w:val="single" w:sz="4" w:space="0" w:color="auto"/>
              <w:bottom w:val="single" w:sz="6" w:space="0" w:color="auto"/>
              <w:right w:val="single" w:sz="6"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b/>
                <w:color w:val="000000"/>
                <w:sz w:val="24"/>
                <w:szCs w:val="24"/>
              </w:rPr>
            </w:pPr>
          </w:p>
        </w:tc>
        <w:tc>
          <w:tcPr>
            <w:tcW w:w="1913" w:type="dxa"/>
            <w:tcBorders>
              <w:top w:val="single" w:sz="6" w:space="0" w:color="auto"/>
              <w:left w:val="single" w:sz="6" w:space="0" w:color="auto"/>
              <w:bottom w:val="single" w:sz="6" w:space="0" w:color="auto"/>
              <w:right w:val="single" w:sz="4" w:space="0" w:color="auto"/>
            </w:tcBorders>
            <w:vAlign w:val="center"/>
          </w:tcPr>
          <w:p w:rsidR="00996034" w:rsidRPr="00832540" w:rsidRDefault="00996034" w:rsidP="0039790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11 класс</w:t>
            </w:r>
          </w:p>
        </w:tc>
        <w:tc>
          <w:tcPr>
            <w:tcW w:w="1915" w:type="dxa"/>
            <w:tcBorders>
              <w:top w:val="single" w:sz="6" w:space="0" w:color="auto"/>
              <w:left w:val="single" w:sz="6" w:space="0" w:color="auto"/>
              <w:bottom w:val="single" w:sz="6" w:space="0" w:color="auto"/>
              <w:right w:val="single" w:sz="4" w:space="0" w:color="auto"/>
            </w:tcBorders>
            <w:vAlign w:val="center"/>
          </w:tcPr>
          <w:p w:rsidR="00996034" w:rsidRPr="00832540" w:rsidRDefault="00996034" w:rsidP="00397903">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Всего</w:t>
            </w:r>
          </w:p>
        </w:tc>
      </w:tr>
      <w:tr w:rsidR="00397903" w:rsidRPr="00161FDA" w:rsidTr="009C28DB">
        <w:trPr>
          <w:trHeight w:val="272"/>
          <w:jc w:val="center"/>
        </w:trPr>
        <w:tc>
          <w:tcPr>
            <w:tcW w:w="10277" w:type="dxa"/>
            <w:gridSpan w:val="4"/>
            <w:tcBorders>
              <w:top w:val="single" w:sz="6" w:space="0" w:color="auto"/>
              <w:left w:val="single" w:sz="4" w:space="0" w:color="auto"/>
              <w:bottom w:val="single" w:sz="4" w:space="0" w:color="auto"/>
              <w:right w:val="single" w:sz="4" w:space="0" w:color="auto"/>
            </w:tcBorders>
          </w:tcPr>
          <w:p w:rsidR="00397903" w:rsidRPr="00832540" w:rsidRDefault="00397903" w:rsidP="00832540">
            <w:pPr>
              <w:spacing w:after="0" w:line="240" w:lineRule="auto"/>
              <w:jc w:val="center"/>
              <w:rPr>
                <w:rFonts w:ascii="Times New Roman" w:eastAsia="Calibri" w:hAnsi="Times New Roman" w:cs="Times New Roman"/>
                <w:b/>
                <w:i/>
                <w:color w:val="000000"/>
                <w:sz w:val="24"/>
                <w:szCs w:val="24"/>
              </w:rPr>
            </w:pPr>
            <w:r w:rsidRPr="00832540">
              <w:rPr>
                <w:rFonts w:ascii="Times New Roman" w:eastAsia="Calibri" w:hAnsi="Times New Roman" w:cs="Times New Roman"/>
                <w:b/>
                <w:i/>
                <w:color w:val="000000"/>
                <w:sz w:val="24"/>
                <w:szCs w:val="24"/>
              </w:rPr>
              <w:t>I. Федеральный компонент</w:t>
            </w:r>
          </w:p>
        </w:tc>
      </w:tr>
      <w:tr w:rsidR="00397903" w:rsidRPr="00161FDA" w:rsidTr="009C28DB">
        <w:trPr>
          <w:trHeight w:val="272"/>
          <w:jc w:val="center"/>
        </w:trPr>
        <w:tc>
          <w:tcPr>
            <w:tcW w:w="10277" w:type="dxa"/>
            <w:gridSpan w:val="4"/>
            <w:tcBorders>
              <w:top w:val="single" w:sz="4" w:space="0" w:color="auto"/>
              <w:left w:val="single" w:sz="4" w:space="0" w:color="auto"/>
              <w:bottom w:val="single" w:sz="6" w:space="0" w:color="auto"/>
              <w:right w:val="single" w:sz="4" w:space="0" w:color="auto"/>
            </w:tcBorders>
          </w:tcPr>
          <w:p w:rsidR="00397903" w:rsidRPr="00832540" w:rsidRDefault="00397903" w:rsidP="00832540">
            <w:pPr>
              <w:spacing w:after="0" w:line="240" w:lineRule="auto"/>
              <w:jc w:val="center"/>
              <w:rPr>
                <w:rFonts w:ascii="Times New Roman" w:eastAsia="Calibri" w:hAnsi="Times New Roman" w:cs="Times New Roman"/>
                <w:b/>
                <w:i/>
                <w:color w:val="000000"/>
                <w:sz w:val="24"/>
                <w:szCs w:val="24"/>
              </w:rPr>
            </w:pPr>
            <w:r w:rsidRPr="00832540">
              <w:rPr>
                <w:rFonts w:ascii="Times New Roman" w:eastAsia="Calibri" w:hAnsi="Times New Roman" w:cs="Times New Roman"/>
                <w:b/>
                <w:i/>
                <w:color w:val="000000"/>
                <w:sz w:val="24"/>
                <w:szCs w:val="24"/>
              </w:rPr>
              <w:t>Базовые учебные предметы</w:t>
            </w:r>
          </w:p>
        </w:tc>
      </w:tr>
      <w:tr w:rsidR="00996034" w:rsidRPr="00161FDA" w:rsidTr="009C28DB">
        <w:trPr>
          <w:trHeight w:val="272"/>
          <w:jc w:val="center"/>
        </w:trPr>
        <w:tc>
          <w:tcPr>
            <w:tcW w:w="6449" w:type="dxa"/>
            <w:gridSpan w:val="2"/>
            <w:tcBorders>
              <w:top w:val="single" w:sz="6" w:space="0" w:color="auto"/>
              <w:left w:val="single" w:sz="4" w:space="0" w:color="auto"/>
              <w:bottom w:val="single" w:sz="4" w:space="0" w:color="auto"/>
              <w:right w:val="single" w:sz="6" w:space="0" w:color="auto"/>
            </w:tcBorders>
          </w:tcPr>
          <w:p w:rsidR="00996034" w:rsidRPr="00832540" w:rsidRDefault="00996034" w:rsidP="00832540">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Русский язык</w:t>
            </w:r>
          </w:p>
        </w:tc>
        <w:tc>
          <w:tcPr>
            <w:tcW w:w="1913" w:type="dxa"/>
            <w:tcBorders>
              <w:top w:val="single" w:sz="6" w:space="0" w:color="auto"/>
              <w:left w:val="single" w:sz="6" w:space="0" w:color="auto"/>
              <w:bottom w:val="single" w:sz="4" w:space="0" w:color="auto"/>
              <w:right w:val="single" w:sz="4"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1</w:t>
            </w:r>
          </w:p>
        </w:tc>
        <w:tc>
          <w:tcPr>
            <w:tcW w:w="1915" w:type="dxa"/>
            <w:tcBorders>
              <w:top w:val="single" w:sz="6" w:space="0" w:color="auto"/>
              <w:left w:val="single" w:sz="6" w:space="0" w:color="auto"/>
              <w:bottom w:val="single" w:sz="4" w:space="0" w:color="auto"/>
              <w:right w:val="single" w:sz="4" w:space="0" w:color="auto"/>
            </w:tcBorders>
          </w:tcPr>
          <w:p w:rsidR="00996034" w:rsidRPr="00832540" w:rsidRDefault="00A62E0E" w:rsidP="0099603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96034" w:rsidRPr="00161FDA" w:rsidTr="009C28DB">
        <w:trPr>
          <w:trHeight w:val="272"/>
          <w:jc w:val="center"/>
        </w:trPr>
        <w:tc>
          <w:tcPr>
            <w:tcW w:w="6449" w:type="dxa"/>
            <w:gridSpan w:val="2"/>
            <w:tcBorders>
              <w:top w:val="single" w:sz="4" w:space="0" w:color="auto"/>
              <w:left w:val="single" w:sz="4" w:space="0" w:color="auto"/>
              <w:bottom w:val="single" w:sz="4" w:space="0" w:color="auto"/>
              <w:right w:val="single" w:sz="6" w:space="0" w:color="auto"/>
            </w:tcBorders>
          </w:tcPr>
          <w:p w:rsidR="00996034" w:rsidRPr="00832540" w:rsidRDefault="00996034" w:rsidP="00832540">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Литература</w:t>
            </w:r>
          </w:p>
        </w:tc>
        <w:tc>
          <w:tcPr>
            <w:tcW w:w="1913" w:type="dxa"/>
            <w:tcBorders>
              <w:top w:val="single" w:sz="4" w:space="0" w:color="auto"/>
              <w:left w:val="single" w:sz="6" w:space="0" w:color="auto"/>
              <w:bottom w:val="single" w:sz="4" w:space="0" w:color="auto"/>
              <w:right w:val="single" w:sz="4"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3</w:t>
            </w:r>
          </w:p>
        </w:tc>
        <w:tc>
          <w:tcPr>
            <w:tcW w:w="1915" w:type="dxa"/>
            <w:tcBorders>
              <w:top w:val="single" w:sz="4" w:space="0" w:color="auto"/>
              <w:left w:val="single" w:sz="6" w:space="0" w:color="auto"/>
              <w:bottom w:val="single" w:sz="4" w:space="0" w:color="auto"/>
              <w:right w:val="single" w:sz="4" w:space="0" w:color="auto"/>
            </w:tcBorders>
          </w:tcPr>
          <w:p w:rsidR="00996034" w:rsidRPr="00832540" w:rsidRDefault="00A62E0E" w:rsidP="0099603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102</w:t>
            </w:r>
          </w:p>
        </w:tc>
      </w:tr>
      <w:tr w:rsidR="00996034" w:rsidRPr="00161FDA" w:rsidTr="009C28DB">
        <w:trPr>
          <w:trHeight w:val="272"/>
          <w:jc w:val="center"/>
        </w:trPr>
        <w:tc>
          <w:tcPr>
            <w:tcW w:w="6449" w:type="dxa"/>
            <w:gridSpan w:val="2"/>
            <w:tcBorders>
              <w:top w:val="single" w:sz="4" w:space="0" w:color="auto"/>
              <w:left w:val="single" w:sz="4" w:space="0" w:color="auto"/>
              <w:bottom w:val="single" w:sz="4" w:space="0" w:color="auto"/>
              <w:right w:val="single" w:sz="6" w:space="0" w:color="auto"/>
            </w:tcBorders>
          </w:tcPr>
          <w:p w:rsidR="00996034" w:rsidRPr="00832540" w:rsidRDefault="00996034" w:rsidP="00832540">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 xml:space="preserve">Английский язык </w:t>
            </w:r>
          </w:p>
        </w:tc>
        <w:tc>
          <w:tcPr>
            <w:tcW w:w="1913" w:type="dxa"/>
            <w:tcBorders>
              <w:top w:val="single" w:sz="4" w:space="0" w:color="auto"/>
              <w:left w:val="single" w:sz="6" w:space="0" w:color="auto"/>
              <w:bottom w:val="single" w:sz="4" w:space="0" w:color="auto"/>
              <w:right w:val="single" w:sz="4"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3</w:t>
            </w:r>
          </w:p>
        </w:tc>
        <w:tc>
          <w:tcPr>
            <w:tcW w:w="1915" w:type="dxa"/>
            <w:tcBorders>
              <w:top w:val="single" w:sz="4" w:space="0" w:color="auto"/>
              <w:left w:val="single" w:sz="6" w:space="0" w:color="auto"/>
              <w:bottom w:val="single" w:sz="4" w:space="0" w:color="auto"/>
              <w:right w:val="single" w:sz="4" w:space="0" w:color="auto"/>
            </w:tcBorders>
          </w:tcPr>
          <w:p w:rsidR="00996034" w:rsidRPr="00832540" w:rsidRDefault="00A62E0E" w:rsidP="0099603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102</w:t>
            </w:r>
          </w:p>
        </w:tc>
      </w:tr>
      <w:tr w:rsidR="00996034" w:rsidRPr="00161FDA" w:rsidTr="009C28DB">
        <w:trPr>
          <w:trHeight w:val="272"/>
          <w:jc w:val="center"/>
        </w:trPr>
        <w:tc>
          <w:tcPr>
            <w:tcW w:w="6449" w:type="dxa"/>
            <w:gridSpan w:val="2"/>
            <w:tcBorders>
              <w:top w:val="single" w:sz="4" w:space="0" w:color="auto"/>
              <w:left w:val="single" w:sz="4" w:space="0" w:color="auto"/>
              <w:bottom w:val="single" w:sz="4" w:space="0" w:color="auto"/>
              <w:right w:val="single" w:sz="6" w:space="0" w:color="auto"/>
            </w:tcBorders>
          </w:tcPr>
          <w:p w:rsidR="00996034" w:rsidRPr="00832540" w:rsidRDefault="00996034" w:rsidP="00832540">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 xml:space="preserve">Математика </w:t>
            </w:r>
          </w:p>
        </w:tc>
        <w:tc>
          <w:tcPr>
            <w:tcW w:w="1913" w:type="dxa"/>
            <w:tcBorders>
              <w:top w:val="single" w:sz="4" w:space="0" w:color="auto"/>
              <w:left w:val="single" w:sz="6" w:space="0" w:color="auto"/>
              <w:bottom w:val="single" w:sz="4" w:space="0" w:color="auto"/>
              <w:right w:val="single" w:sz="4"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5</w:t>
            </w:r>
          </w:p>
        </w:tc>
        <w:tc>
          <w:tcPr>
            <w:tcW w:w="1915" w:type="dxa"/>
            <w:tcBorders>
              <w:top w:val="single" w:sz="4" w:space="0" w:color="auto"/>
              <w:left w:val="single" w:sz="6" w:space="0" w:color="auto"/>
              <w:bottom w:val="single" w:sz="4" w:space="0" w:color="auto"/>
              <w:right w:val="single" w:sz="4" w:space="0" w:color="auto"/>
            </w:tcBorders>
          </w:tcPr>
          <w:p w:rsidR="00996034" w:rsidRPr="00832540" w:rsidRDefault="00A62E0E" w:rsidP="0099603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170</w:t>
            </w:r>
          </w:p>
        </w:tc>
      </w:tr>
      <w:tr w:rsidR="00996034" w:rsidRPr="00161FDA" w:rsidTr="009C28DB">
        <w:trPr>
          <w:trHeight w:val="272"/>
          <w:jc w:val="center"/>
        </w:trPr>
        <w:tc>
          <w:tcPr>
            <w:tcW w:w="6449" w:type="dxa"/>
            <w:gridSpan w:val="2"/>
            <w:tcBorders>
              <w:top w:val="single" w:sz="4" w:space="0" w:color="auto"/>
              <w:left w:val="single" w:sz="4" w:space="0" w:color="auto"/>
              <w:bottom w:val="single" w:sz="4" w:space="0" w:color="auto"/>
              <w:right w:val="single" w:sz="6" w:space="0" w:color="auto"/>
            </w:tcBorders>
          </w:tcPr>
          <w:p w:rsidR="00996034" w:rsidRPr="00832540" w:rsidRDefault="00996034" w:rsidP="00832540">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Информатика и ИКТ</w:t>
            </w:r>
          </w:p>
        </w:tc>
        <w:tc>
          <w:tcPr>
            <w:tcW w:w="1913" w:type="dxa"/>
            <w:tcBorders>
              <w:top w:val="single" w:sz="4" w:space="0" w:color="auto"/>
              <w:left w:val="single" w:sz="6" w:space="0" w:color="auto"/>
              <w:bottom w:val="single" w:sz="4" w:space="0" w:color="auto"/>
              <w:right w:val="single" w:sz="4"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1</w:t>
            </w:r>
          </w:p>
        </w:tc>
        <w:tc>
          <w:tcPr>
            <w:tcW w:w="1915" w:type="dxa"/>
            <w:tcBorders>
              <w:top w:val="single" w:sz="4" w:space="0" w:color="auto"/>
              <w:left w:val="single" w:sz="6" w:space="0" w:color="auto"/>
              <w:bottom w:val="single" w:sz="4" w:space="0" w:color="auto"/>
              <w:right w:val="single" w:sz="4" w:space="0" w:color="auto"/>
            </w:tcBorders>
          </w:tcPr>
          <w:p w:rsidR="00996034" w:rsidRPr="00832540" w:rsidRDefault="00A62E0E" w:rsidP="0099603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96034" w:rsidRPr="00161FDA" w:rsidTr="009C28DB">
        <w:trPr>
          <w:trHeight w:val="272"/>
          <w:jc w:val="center"/>
        </w:trPr>
        <w:tc>
          <w:tcPr>
            <w:tcW w:w="6449" w:type="dxa"/>
            <w:gridSpan w:val="2"/>
            <w:tcBorders>
              <w:top w:val="single" w:sz="4" w:space="0" w:color="auto"/>
              <w:left w:val="single" w:sz="4" w:space="0" w:color="auto"/>
              <w:bottom w:val="single" w:sz="4" w:space="0" w:color="auto"/>
              <w:right w:val="single" w:sz="6" w:space="0" w:color="auto"/>
            </w:tcBorders>
          </w:tcPr>
          <w:p w:rsidR="00996034" w:rsidRPr="00832540" w:rsidRDefault="00996034" w:rsidP="00070D09">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История</w:t>
            </w:r>
          </w:p>
        </w:tc>
        <w:tc>
          <w:tcPr>
            <w:tcW w:w="1913" w:type="dxa"/>
            <w:tcBorders>
              <w:top w:val="single" w:sz="4" w:space="0" w:color="auto"/>
              <w:left w:val="single" w:sz="6" w:space="0" w:color="auto"/>
              <w:bottom w:val="single" w:sz="4" w:space="0" w:color="auto"/>
              <w:right w:val="single" w:sz="4" w:space="0" w:color="auto"/>
            </w:tcBorders>
          </w:tcPr>
          <w:p w:rsidR="00996034" w:rsidRPr="00832540" w:rsidRDefault="00996034" w:rsidP="00070D0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915" w:type="dxa"/>
            <w:tcBorders>
              <w:top w:val="single" w:sz="4" w:space="0" w:color="auto"/>
              <w:left w:val="single" w:sz="6" w:space="0" w:color="auto"/>
              <w:bottom w:val="single" w:sz="4" w:space="0" w:color="auto"/>
              <w:right w:val="single" w:sz="4" w:space="0" w:color="auto"/>
            </w:tcBorders>
          </w:tcPr>
          <w:p w:rsidR="00996034" w:rsidRPr="00832540" w:rsidRDefault="00A62E0E" w:rsidP="0099603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68</w:t>
            </w:r>
          </w:p>
        </w:tc>
      </w:tr>
      <w:tr w:rsidR="00996034" w:rsidRPr="00161FDA" w:rsidTr="009C28DB">
        <w:trPr>
          <w:trHeight w:val="272"/>
          <w:jc w:val="center"/>
        </w:trPr>
        <w:tc>
          <w:tcPr>
            <w:tcW w:w="6449" w:type="dxa"/>
            <w:gridSpan w:val="2"/>
            <w:tcBorders>
              <w:top w:val="single" w:sz="4" w:space="0" w:color="auto"/>
              <w:left w:val="single" w:sz="4" w:space="0" w:color="auto"/>
              <w:bottom w:val="single" w:sz="4" w:space="0" w:color="auto"/>
              <w:right w:val="single" w:sz="6" w:space="0" w:color="auto"/>
            </w:tcBorders>
          </w:tcPr>
          <w:p w:rsidR="00996034" w:rsidRPr="00832540" w:rsidRDefault="00996034" w:rsidP="00832540">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Обществознание</w:t>
            </w:r>
          </w:p>
        </w:tc>
        <w:tc>
          <w:tcPr>
            <w:tcW w:w="1913" w:type="dxa"/>
            <w:tcBorders>
              <w:top w:val="single" w:sz="4" w:space="0" w:color="auto"/>
              <w:left w:val="single" w:sz="6" w:space="0" w:color="auto"/>
              <w:bottom w:val="single" w:sz="4" w:space="0" w:color="auto"/>
              <w:right w:val="single" w:sz="4"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2</w:t>
            </w:r>
          </w:p>
        </w:tc>
        <w:tc>
          <w:tcPr>
            <w:tcW w:w="1915" w:type="dxa"/>
            <w:tcBorders>
              <w:top w:val="single" w:sz="4" w:space="0" w:color="auto"/>
              <w:left w:val="single" w:sz="6" w:space="0" w:color="auto"/>
              <w:bottom w:val="single" w:sz="4" w:space="0" w:color="auto"/>
              <w:right w:val="single" w:sz="4" w:space="0" w:color="auto"/>
            </w:tcBorders>
          </w:tcPr>
          <w:p w:rsidR="00996034" w:rsidRPr="00832540" w:rsidRDefault="00A62E0E" w:rsidP="0099603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68</w:t>
            </w:r>
          </w:p>
        </w:tc>
      </w:tr>
      <w:tr w:rsidR="00996034" w:rsidRPr="00161FDA" w:rsidTr="009C28DB">
        <w:trPr>
          <w:trHeight w:val="272"/>
          <w:jc w:val="center"/>
        </w:trPr>
        <w:tc>
          <w:tcPr>
            <w:tcW w:w="6449" w:type="dxa"/>
            <w:gridSpan w:val="2"/>
            <w:tcBorders>
              <w:top w:val="single" w:sz="4" w:space="0" w:color="auto"/>
              <w:left w:val="single" w:sz="4" w:space="0" w:color="auto"/>
              <w:bottom w:val="single" w:sz="4" w:space="0" w:color="auto"/>
              <w:right w:val="single" w:sz="6" w:space="0" w:color="auto"/>
            </w:tcBorders>
          </w:tcPr>
          <w:p w:rsidR="00996034" w:rsidRPr="00832540" w:rsidRDefault="00996034" w:rsidP="00832540">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География</w:t>
            </w:r>
          </w:p>
        </w:tc>
        <w:tc>
          <w:tcPr>
            <w:tcW w:w="1913" w:type="dxa"/>
            <w:tcBorders>
              <w:top w:val="single" w:sz="4" w:space="0" w:color="auto"/>
              <w:left w:val="single" w:sz="6" w:space="0" w:color="auto"/>
              <w:bottom w:val="single" w:sz="4" w:space="0" w:color="auto"/>
              <w:right w:val="single" w:sz="4"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1</w:t>
            </w:r>
          </w:p>
        </w:tc>
        <w:tc>
          <w:tcPr>
            <w:tcW w:w="1915" w:type="dxa"/>
            <w:tcBorders>
              <w:top w:val="single" w:sz="4" w:space="0" w:color="auto"/>
              <w:left w:val="single" w:sz="6" w:space="0" w:color="auto"/>
              <w:bottom w:val="single" w:sz="4" w:space="0" w:color="auto"/>
              <w:right w:val="single" w:sz="4" w:space="0" w:color="auto"/>
            </w:tcBorders>
          </w:tcPr>
          <w:p w:rsidR="00996034" w:rsidRPr="00832540" w:rsidRDefault="00A62E0E" w:rsidP="0099603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96034" w:rsidRPr="00161FDA" w:rsidTr="009C28DB">
        <w:trPr>
          <w:trHeight w:val="272"/>
          <w:jc w:val="center"/>
        </w:trPr>
        <w:tc>
          <w:tcPr>
            <w:tcW w:w="6449" w:type="dxa"/>
            <w:gridSpan w:val="2"/>
            <w:tcBorders>
              <w:top w:val="single" w:sz="4" w:space="0" w:color="auto"/>
              <w:left w:val="single" w:sz="4" w:space="0" w:color="auto"/>
              <w:bottom w:val="single" w:sz="4" w:space="0" w:color="auto"/>
              <w:right w:val="single" w:sz="6" w:space="0" w:color="auto"/>
            </w:tcBorders>
          </w:tcPr>
          <w:p w:rsidR="00996034" w:rsidRPr="00832540" w:rsidRDefault="00996034" w:rsidP="00832540">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Физика</w:t>
            </w:r>
          </w:p>
        </w:tc>
        <w:tc>
          <w:tcPr>
            <w:tcW w:w="1913" w:type="dxa"/>
            <w:tcBorders>
              <w:top w:val="single" w:sz="4" w:space="0" w:color="auto"/>
              <w:left w:val="single" w:sz="6" w:space="0" w:color="auto"/>
              <w:bottom w:val="single" w:sz="4" w:space="0" w:color="auto"/>
              <w:right w:val="single" w:sz="4"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2</w:t>
            </w:r>
          </w:p>
        </w:tc>
        <w:tc>
          <w:tcPr>
            <w:tcW w:w="1915" w:type="dxa"/>
            <w:tcBorders>
              <w:top w:val="single" w:sz="4" w:space="0" w:color="auto"/>
              <w:left w:val="single" w:sz="6" w:space="0" w:color="auto"/>
              <w:bottom w:val="single" w:sz="4" w:space="0" w:color="auto"/>
              <w:right w:val="single" w:sz="4" w:space="0" w:color="auto"/>
            </w:tcBorders>
          </w:tcPr>
          <w:p w:rsidR="00996034" w:rsidRPr="00832540" w:rsidRDefault="00A62E0E" w:rsidP="0099603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68</w:t>
            </w:r>
          </w:p>
        </w:tc>
      </w:tr>
      <w:tr w:rsidR="00996034" w:rsidRPr="00161FDA" w:rsidTr="009C28DB">
        <w:trPr>
          <w:trHeight w:val="272"/>
          <w:jc w:val="center"/>
        </w:trPr>
        <w:tc>
          <w:tcPr>
            <w:tcW w:w="6449" w:type="dxa"/>
            <w:gridSpan w:val="2"/>
            <w:tcBorders>
              <w:top w:val="single" w:sz="4" w:space="0" w:color="auto"/>
              <w:left w:val="single" w:sz="4" w:space="0" w:color="auto"/>
              <w:bottom w:val="single" w:sz="4" w:space="0" w:color="auto"/>
              <w:right w:val="single" w:sz="6" w:space="0" w:color="auto"/>
            </w:tcBorders>
          </w:tcPr>
          <w:p w:rsidR="00996034" w:rsidRPr="00832540" w:rsidRDefault="00996034" w:rsidP="00832540">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Химия</w:t>
            </w:r>
          </w:p>
        </w:tc>
        <w:tc>
          <w:tcPr>
            <w:tcW w:w="1913" w:type="dxa"/>
            <w:tcBorders>
              <w:top w:val="single" w:sz="4" w:space="0" w:color="auto"/>
              <w:left w:val="single" w:sz="6" w:space="0" w:color="auto"/>
              <w:bottom w:val="single" w:sz="4" w:space="0" w:color="auto"/>
              <w:right w:val="single" w:sz="4"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1</w:t>
            </w:r>
          </w:p>
        </w:tc>
        <w:tc>
          <w:tcPr>
            <w:tcW w:w="1915" w:type="dxa"/>
            <w:tcBorders>
              <w:top w:val="single" w:sz="4" w:space="0" w:color="auto"/>
              <w:left w:val="single" w:sz="6" w:space="0" w:color="auto"/>
              <w:bottom w:val="single" w:sz="4" w:space="0" w:color="auto"/>
              <w:right w:val="single" w:sz="4" w:space="0" w:color="auto"/>
            </w:tcBorders>
          </w:tcPr>
          <w:p w:rsidR="00996034" w:rsidRPr="00832540" w:rsidRDefault="00A62E0E" w:rsidP="0099603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96034" w:rsidRPr="00161FDA" w:rsidTr="009C28DB">
        <w:trPr>
          <w:trHeight w:val="272"/>
          <w:jc w:val="center"/>
        </w:trPr>
        <w:tc>
          <w:tcPr>
            <w:tcW w:w="6449" w:type="dxa"/>
            <w:gridSpan w:val="2"/>
            <w:tcBorders>
              <w:top w:val="single" w:sz="4" w:space="0" w:color="auto"/>
              <w:left w:val="single" w:sz="4" w:space="0" w:color="auto"/>
              <w:bottom w:val="single" w:sz="4" w:space="0" w:color="auto"/>
              <w:right w:val="single" w:sz="6" w:space="0" w:color="auto"/>
            </w:tcBorders>
          </w:tcPr>
          <w:p w:rsidR="00996034" w:rsidRPr="00832540" w:rsidRDefault="00996034" w:rsidP="00832540">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Биология</w:t>
            </w:r>
          </w:p>
        </w:tc>
        <w:tc>
          <w:tcPr>
            <w:tcW w:w="1913" w:type="dxa"/>
            <w:tcBorders>
              <w:top w:val="single" w:sz="4" w:space="0" w:color="auto"/>
              <w:left w:val="single" w:sz="6" w:space="0" w:color="auto"/>
              <w:bottom w:val="single" w:sz="4" w:space="0" w:color="auto"/>
              <w:right w:val="single" w:sz="4"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1</w:t>
            </w:r>
          </w:p>
        </w:tc>
        <w:tc>
          <w:tcPr>
            <w:tcW w:w="1915" w:type="dxa"/>
            <w:tcBorders>
              <w:top w:val="single" w:sz="4" w:space="0" w:color="auto"/>
              <w:left w:val="single" w:sz="6" w:space="0" w:color="auto"/>
              <w:bottom w:val="single" w:sz="4" w:space="0" w:color="auto"/>
              <w:right w:val="single" w:sz="4" w:space="0" w:color="auto"/>
            </w:tcBorders>
          </w:tcPr>
          <w:p w:rsidR="00996034" w:rsidRPr="00832540" w:rsidRDefault="00A62E0E" w:rsidP="0099603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96034" w:rsidRPr="00161FDA" w:rsidTr="009C28DB">
        <w:trPr>
          <w:trHeight w:val="272"/>
          <w:jc w:val="center"/>
        </w:trPr>
        <w:tc>
          <w:tcPr>
            <w:tcW w:w="6449" w:type="dxa"/>
            <w:gridSpan w:val="2"/>
            <w:tcBorders>
              <w:top w:val="single" w:sz="4" w:space="0" w:color="auto"/>
              <w:left w:val="single" w:sz="4" w:space="0" w:color="auto"/>
              <w:bottom w:val="single" w:sz="4" w:space="0" w:color="auto"/>
              <w:right w:val="single" w:sz="6" w:space="0" w:color="auto"/>
            </w:tcBorders>
          </w:tcPr>
          <w:p w:rsidR="00996034" w:rsidRPr="00832540" w:rsidRDefault="00996034" w:rsidP="00832540">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МХК</w:t>
            </w:r>
          </w:p>
        </w:tc>
        <w:tc>
          <w:tcPr>
            <w:tcW w:w="1913" w:type="dxa"/>
            <w:tcBorders>
              <w:top w:val="single" w:sz="4" w:space="0" w:color="auto"/>
              <w:left w:val="single" w:sz="6" w:space="0" w:color="auto"/>
              <w:bottom w:val="single" w:sz="4" w:space="0" w:color="auto"/>
              <w:right w:val="single" w:sz="4"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1</w:t>
            </w:r>
          </w:p>
        </w:tc>
        <w:tc>
          <w:tcPr>
            <w:tcW w:w="1915" w:type="dxa"/>
            <w:tcBorders>
              <w:top w:val="single" w:sz="4" w:space="0" w:color="auto"/>
              <w:left w:val="single" w:sz="6" w:space="0" w:color="auto"/>
              <w:bottom w:val="single" w:sz="4" w:space="0" w:color="auto"/>
              <w:right w:val="single" w:sz="4" w:space="0" w:color="auto"/>
            </w:tcBorders>
          </w:tcPr>
          <w:p w:rsidR="00996034" w:rsidRPr="00832540" w:rsidRDefault="00A62E0E" w:rsidP="0099603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96034" w:rsidRPr="00161FDA" w:rsidTr="009C28DB">
        <w:trPr>
          <w:trHeight w:val="272"/>
          <w:jc w:val="center"/>
        </w:trPr>
        <w:tc>
          <w:tcPr>
            <w:tcW w:w="6449" w:type="dxa"/>
            <w:gridSpan w:val="2"/>
            <w:tcBorders>
              <w:top w:val="single" w:sz="4" w:space="0" w:color="auto"/>
              <w:left w:val="single" w:sz="4" w:space="0" w:color="auto"/>
              <w:bottom w:val="single" w:sz="4" w:space="0" w:color="auto"/>
              <w:right w:val="single" w:sz="6" w:space="0" w:color="auto"/>
            </w:tcBorders>
          </w:tcPr>
          <w:p w:rsidR="00996034" w:rsidRPr="00832540" w:rsidRDefault="00996034" w:rsidP="00832540">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Технология</w:t>
            </w:r>
          </w:p>
        </w:tc>
        <w:tc>
          <w:tcPr>
            <w:tcW w:w="1913" w:type="dxa"/>
            <w:tcBorders>
              <w:top w:val="single" w:sz="4" w:space="0" w:color="auto"/>
              <w:left w:val="single" w:sz="6" w:space="0" w:color="auto"/>
              <w:bottom w:val="single" w:sz="4" w:space="0" w:color="auto"/>
              <w:right w:val="single" w:sz="4"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1</w:t>
            </w:r>
          </w:p>
        </w:tc>
        <w:tc>
          <w:tcPr>
            <w:tcW w:w="1915" w:type="dxa"/>
            <w:tcBorders>
              <w:top w:val="single" w:sz="4" w:space="0" w:color="auto"/>
              <w:left w:val="single" w:sz="6" w:space="0" w:color="auto"/>
              <w:bottom w:val="single" w:sz="4" w:space="0" w:color="auto"/>
              <w:right w:val="single" w:sz="4" w:space="0" w:color="auto"/>
            </w:tcBorders>
          </w:tcPr>
          <w:p w:rsidR="00996034" w:rsidRPr="00832540" w:rsidRDefault="00A62E0E" w:rsidP="0099603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96034" w:rsidRPr="00161FDA" w:rsidTr="009C28DB">
        <w:trPr>
          <w:trHeight w:val="272"/>
          <w:jc w:val="center"/>
        </w:trPr>
        <w:tc>
          <w:tcPr>
            <w:tcW w:w="6449" w:type="dxa"/>
            <w:gridSpan w:val="2"/>
            <w:tcBorders>
              <w:top w:val="single" w:sz="4" w:space="0" w:color="auto"/>
              <w:left w:val="single" w:sz="4" w:space="0" w:color="auto"/>
              <w:bottom w:val="single" w:sz="4" w:space="0" w:color="auto"/>
              <w:right w:val="single" w:sz="6" w:space="0" w:color="auto"/>
            </w:tcBorders>
          </w:tcPr>
          <w:p w:rsidR="00996034" w:rsidRPr="00832540" w:rsidRDefault="00996034" w:rsidP="00832540">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Физическая культура</w:t>
            </w:r>
          </w:p>
        </w:tc>
        <w:tc>
          <w:tcPr>
            <w:tcW w:w="1913" w:type="dxa"/>
            <w:tcBorders>
              <w:top w:val="single" w:sz="4" w:space="0" w:color="auto"/>
              <w:left w:val="single" w:sz="6" w:space="0" w:color="auto"/>
              <w:bottom w:val="single" w:sz="4" w:space="0" w:color="auto"/>
              <w:right w:val="single" w:sz="4"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3</w:t>
            </w:r>
          </w:p>
        </w:tc>
        <w:tc>
          <w:tcPr>
            <w:tcW w:w="1915" w:type="dxa"/>
            <w:tcBorders>
              <w:top w:val="single" w:sz="4" w:space="0" w:color="auto"/>
              <w:left w:val="single" w:sz="6" w:space="0" w:color="auto"/>
              <w:bottom w:val="single" w:sz="4" w:space="0" w:color="auto"/>
              <w:right w:val="single" w:sz="4" w:space="0" w:color="auto"/>
            </w:tcBorders>
          </w:tcPr>
          <w:p w:rsidR="00996034" w:rsidRPr="00832540" w:rsidRDefault="00A62E0E" w:rsidP="0099603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102</w:t>
            </w:r>
          </w:p>
        </w:tc>
      </w:tr>
      <w:tr w:rsidR="00996034" w:rsidRPr="00161FDA" w:rsidTr="009C28DB">
        <w:trPr>
          <w:trHeight w:val="272"/>
          <w:jc w:val="center"/>
        </w:trPr>
        <w:tc>
          <w:tcPr>
            <w:tcW w:w="6449" w:type="dxa"/>
            <w:gridSpan w:val="2"/>
            <w:tcBorders>
              <w:top w:val="single" w:sz="4" w:space="0" w:color="auto"/>
              <w:left w:val="single" w:sz="4" w:space="0" w:color="auto"/>
              <w:bottom w:val="single" w:sz="6" w:space="0" w:color="auto"/>
              <w:right w:val="single" w:sz="6" w:space="0" w:color="auto"/>
            </w:tcBorders>
          </w:tcPr>
          <w:p w:rsidR="00996034" w:rsidRPr="00832540" w:rsidRDefault="00996034" w:rsidP="00CE61B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Астрономия</w:t>
            </w:r>
          </w:p>
        </w:tc>
        <w:tc>
          <w:tcPr>
            <w:tcW w:w="1913" w:type="dxa"/>
            <w:tcBorders>
              <w:top w:val="single" w:sz="4" w:space="0" w:color="auto"/>
              <w:left w:val="single" w:sz="6" w:space="0" w:color="auto"/>
              <w:bottom w:val="single" w:sz="6" w:space="0" w:color="auto"/>
              <w:right w:val="single" w:sz="4" w:space="0" w:color="auto"/>
            </w:tcBorders>
            <w:shd w:val="clear" w:color="auto" w:fill="auto"/>
          </w:tcPr>
          <w:p w:rsidR="00996034" w:rsidRPr="00832540" w:rsidRDefault="00996034" w:rsidP="00CE61B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1915" w:type="dxa"/>
            <w:tcBorders>
              <w:top w:val="single" w:sz="4" w:space="0" w:color="auto"/>
              <w:left w:val="single" w:sz="6" w:space="0" w:color="auto"/>
              <w:bottom w:val="single" w:sz="6" w:space="0" w:color="auto"/>
              <w:right w:val="single" w:sz="4" w:space="0" w:color="auto"/>
            </w:tcBorders>
          </w:tcPr>
          <w:p w:rsidR="00996034" w:rsidRDefault="00996034" w:rsidP="00CE61B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996034" w:rsidRPr="00161FDA" w:rsidTr="003A59C9">
        <w:trPr>
          <w:trHeight w:val="272"/>
          <w:jc w:val="center"/>
        </w:trPr>
        <w:tc>
          <w:tcPr>
            <w:tcW w:w="8362" w:type="dxa"/>
            <w:gridSpan w:val="3"/>
            <w:tcBorders>
              <w:top w:val="single" w:sz="6" w:space="0" w:color="auto"/>
              <w:left w:val="single" w:sz="4" w:space="0" w:color="auto"/>
              <w:bottom w:val="single" w:sz="6" w:space="0" w:color="auto"/>
              <w:right w:val="single" w:sz="4" w:space="0" w:color="auto"/>
            </w:tcBorders>
          </w:tcPr>
          <w:p w:rsidR="00996034" w:rsidRPr="00832540" w:rsidRDefault="00996034" w:rsidP="00832540">
            <w:pPr>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b/>
                <w:i/>
                <w:color w:val="000000"/>
                <w:sz w:val="24"/>
                <w:szCs w:val="24"/>
              </w:rPr>
              <w:t>II. Региональный (национально-региональный) компонент</w:t>
            </w:r>
          </w:p>
        </w:tc>
        <w:tc>
          <w:tcPr>
            <w:tcW w:w="1915" w:type="dxa"/>
            <w:tcBorders>
              <w:top w:val="single" w:sz="6" w:space="0" w:color="auto"/>
              <w:left w:val="single" w:sz="4" w:space="0" w:color="auto"/>
              <w:bottom w:val="single" w:sz="6" w:space="0" w:color="auto"/>
              <w:right w:val="single" w:sz="4" w:space="0" w:color="auto"/>
            </w:tcBorders>
          </w:tcPr>
          <w:p w:rsidR="00996034" w:rsidRPr="00832540" w:rsidRDefault="00996034" w:rsidP="00832540">
            <w:pPr>
              <w:spacing w:after="0" w:line="240" w:lineRule="auto"/>
              <w:jc w:val="center"/>
              <w:rPr>
                <w:rFonts w:ascii="Times New Roman" w:eastAsia="Calibri" w:hAnsi="Times New Roman" w:cs="Times New Roman"/>
                <w:b/>
                <w:i/>
                <w:color w:val="000000"/>
                <w:sz w:val="24"/>
                <w:szCs w:val="24"/>
              </w:rPr>
            </w:pPr>
          </w:p>
        </w:tc>
      </w:tr>
      <w:tr w:rsidR="00996034" w:rsidRPr="00161FDA" w:rsidTr="003A59C9">
        <w:trPr>
          <w:trHeight w:val="300"/>
          <w:jc w:val="center"/>
        </w:trPr>
        <w:tc>
          <w:tcPr>
            <w:tcW w:w="6449" w:type="dxa"/>
            <w:gridSpan w:val="2"/>
            <w:tcBorders>
              <w:top w:val="single" w:sz="6" w:space="0" w:color="auto"/>
              <w:left w:val="single" w:sz="4" w:space="0" w:color="auto"/>
              <w:bottom w:val="single" w:sz="6" w:space="0" w:color="auto"/>
              <w:right w:val="single" w:sz="6" w:space="0" w:color="auto"/>
            </w:tcBorders>
          </w:tcPr>
          <w:p w:rsidR="00996034" w:rsidRPr="00832540" w:rsidRDefault="00996034" w:rsidP="00832540">
            <w:pPr>
              <w:autoSpaceDE w:val="0"/>
              <w:autoSpaceDN w:val="0"/>
              <w:adjustRightInd w:val="0"/>
              <w:spacing w:after="0" w:line="240" w:lineRule="auto"/>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ОБЖ</w:t>
            </w:r>
          </w:p>
        </w:tc>
        <w:tc>
          <w:tcPr>
            <w:tcW w:w="1913" w:type="dxa"/>
            <w:tcBorders>
              <w:top w:val="single" w:sz="6" w:space="0" w:color="auto"/>
              <w:left w:val="single" w:sz="6" w:space="0" w:color="auto"/>
              <w:bottom w:val="single" w:sz="6" w:space="0" w:color="auto"/>
              <w:right w:val="single" w:sz="4" w:space="0" w:color="auto"/>
            </w:tcBorders>
          </w:tcPr>
          <w:p w:rsidR="00996034" w:rsidRPr="00832540" w:rsidRDefault="00996034"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2540">
              <w:rPr>
                <w:rFonts w:ascii="Times New Roman" w:eastAsia="Calibri" w:hAnsi="Times New Roman" w:cs="Times New Roman"/>
                <w:color w:val="000000"/>
                <w:sz w:val="24"/>
                <w:szCs w:val="24"/>
              </w:rPr>
              <w:t>1</w:t>
            </w:r>
          </w:p>
        </w:tc>
        <w:tc>
          <w:tcPr>
            <w:tcW w:w="1915" w:type="dxa"/>
            <w:tcBorders>
              <w:top w:val="single" w:sz="6" w:space="0" w:color="auto"/>
              <w:left w:val="single" w:sz="6" w:space="0" w:color="auto"/>
              <w:bottom w:val="single" w:sz="6" w:space="0" w:color="auto"/>
              <w:right w:val="single" w:sz="4" w:space="0" w:color="auto"/>
            </w:tcBorders>
          </w:tcPr>
          <w:p w:rsidR="00996034" w:rsidRPr="00832540" w:rsidRDefault="00A62E0E" w:rsidP="00832540">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96034" w:rsidRPr="00161FDA" w:rsidTr="003A59C9">
        <w:trPr>
          <w:trHeight w:val="286"/>
          <w:jc w:val="center"/>
        </w:trPr>
        <w:tc>
          <w:tcPr>
            <w:tcW w:w="8362" w:type="dxa"/>
            <w:gridSpan w:val="3"/>
            <w:tcBorders>
              <w:top w:val="single" w:sz="6" w:space="0" w:color="auto"/>
              <w:left w:val="single" w:sz="4" w:space="0" w:color="auto"/>
              <w:bottom w:val="single" w:sz="6" w:space="0" w:color="auto"/>
              <w:right w:val="single" w:sz="4" w:space="0" w:color="auto"/>
            </w:tcBorders>
          </w:tcPr>
          <w:p w:rsidR="00996034" w:rsidRPr="00832540" w:rsidRDefault="00996034" w:rsidP="00832540">
            <w:pPr>
              <w:spacing w:after="0" w:line="240" w:lineRule="auto"/>
              <w:jc w:val="center"/>
              <w:rPr>
                <w:rFonts w:ascii="Times New Roman" w:eastAsia="Calibri" w:hAnsi="Times New Roman" w:cs="Times New Roman"/>
                <w:b/>
                <w:i/>
                <w:color w:val="000000"/>
                <w:sz w:val="24"/>
                <w:szCs w:val="24"/>
              </w:rPr>
            </w:pPr>
            <w:r w:rsidRPr="00832540">
              <w:rPr>
                <w:rFonts w:ascii="Times New Roman" w:eastAsia="Calibri" w:hAnsi="Times New Roman" w:cs="Times New Roman"/>
                <w:b/>
                <w:i/>
                <w:color w:val="000000"/>
                <w:sz w:val="24"/>
                <w:szCs w:val="24"/>
              </w:rPr>
              <w:t>III. Компонент образовательного учреждения</w:t>
            </w:r>
          </w:p>
        </w:tc>
        <w:tc>
          <w:tcPr>
            <w:tcW w:w="1915" w:type="dxa"/>
            <w:tcBorders>
              <w:top w:val="single" w:sz="6" w:space="0" w:color="auto"/>
              <w:left w:val="single" w:sz="4" w:space="0" w:color="auto"/>
              <w:bottom w:val="single" w:sz="6" w:space="0" w:color="auto"/>
              <w:right w:val="single" w:sz="4" w:space="0" w:color="auto"/>
            </w:tcBorders>
          </w:tcPr>
          <w:p w:rsidR="00996034" w:rsidRPr="00832540" w:rsidRDefault="00996034" w:rsidP="00832540">
            <w:pPr>
              <w:spacing w:after="0" w:line="240" w:lineRule="auto"/>
              <w:jc w:val="center"/>
              <w:rPr>
                <w:rFonts w:ascii="Times New Roman" w:eastAsia="Calibri" w:hAnsi="Times New Roman" w:cs="Times New Roman"/>
                <w:b/>
                <w:i/>
                <w:color w:val="000000"/>
                <w:sz w:val="24"/>
                <w:szCs w:val="24"/>
              </w:rPr>
            </w:pPr>
          </w:p>
        </w:tc>
      </w:tr>
      <w:tr w:rsidR="009C28DB" w:rsidRPr="00161FDA" w:rsidTr="00A62E0E">
        <w:trPr>
          <w:trHeight w:val="158"/>
          <w:jc w:val="center"/>
        </w:trPr>
        <w:tc>
          <w:tcPr>
            <w:tcW w:w="2197" w:type="dxa"/>
            <w:vMerge w:val="restart"/>
            <w:tcBorders>
              <w:top w:val="single" w:sz="6" w:space="0" w:color="auto"/>
              <w:left w:val="single" w:sz="4" w:space="0" w:color="auto"/>
              <w:right w:val="single" w:sz="4" w:space="0" w:color="auto"/>
            </w:tcBorders>
            <w:vAlign w:val="center"/>
          </w:tcPr>
          <w:p w:rsidR="009C28DB" w:rsidRPr="00CE05B5" w:rsidRDefault="009C28DB" w:rsidP="002514D4">
            <w:pPr>
              <w:spacing w:after="0" w:line="240" w:lineRule="auto"/>
              <w:jc w:val="both"/>
              <w:rPr>
                <w:rFonts w:ascii="Times New Roman" w:hAnsi="Times New Roman"/>
                <w:sz w:val="24"/>
                <w:szCs w:val="24"/>
              </w:rPr>
            </w:pPr>
            <w:r w:rsidRPr="00832540">
              <w:rPr>
                <w:rFonts w:ascii="Times New Roman" w:eastAsia="Calibri" w:hAnsi="Times New Roman" w:cs="Times New Roman"/>
                <w:color w:val="000000"/>
                <w:sz w:val="24"/>
                <w:szCs w:val="24"/>
              </w:rPr>
              <w:t>Элективные учебные предметы, учебные практики, проекты, исследовательская деятельность</w:t>
            </w:r>
          </w:p>
        </w:tc>
        <w:tc>
          <w:tcPr>
            <w:tcW w:w="4252" w:type="dxa"/>
            <w:tcBorders>
              <w:top w:val="single" w:sz="6" w:space="0" w:color="auto"/>
              <w:left w:val="single" w:sz="4" w:space="0" w:color="auto"/>
              <w:bottom w:val="single" w:sz="6" w:space="0" w:color="auto"/>
              <w:right w:val="single" w:sz="6" w:space="0" w:color="auto"/>
            </w:tcBorders>
            <w:vAlign w:val="center"/>
          </w:tcPr>
          <w:p w:rsidR="009C28DB" w:rsidRPr="00CE05B5" w:rsidRDefault="009C28DB" w:rsidP="00A62E0E">
            <w:pPr>
              <w:spacing w:after="0" w:line="240" w:lineRule="auto"/>
              <w:jc w:val="both"/>
              <w:rPr>
                <w:rFonts w:ascii="Times New Roman" w:hAnsi="Times New Roman"/>
                <w:sz w:val="24"/>
                <w:szCs w:val="24"/>
              </w:rPr>
            </w:pPr>
            <w:r>
              <w:rPr>
                <w:rFonts w:ascii="Times New Roman" w:hAnsi="Times New Roman"/>
                <w:sz w:val="24"/>
                <w:szCs w:val="24"/>
              </w:rPr>
              <w:t>Деловой русский язык</w:t>
            </w:r>
          </w:p>
        </w:tc>
        <w:tc>
          <w:tcPr>
            <w:tcW w:w="1913" w:type="dxa"/>
            <w:tcBorders>
              <w:top w:val="single" w:sz="6" w:space="0" w:color="auto"/>
              <w:left w:val="single" w:sz="6" w:space="0" w:color="auto"/>
              <w:bottom w:val="single" w:sz="6" w:space="0" w:color="auto"/>
              <w:right w:val="single" w:sz="4" w:space="0" w:color="auto"/>
            </w:tcBorders>
            <w:shd w:val="clear" w:color="auto" w:fill="auto"/>
            <w:vAlign w:val="center"/>
          </w:tcPr>
          <w:p w:rsidR="009C28DB" w:rsidRDefault="009C28DB" w:rsidP="002514D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915" w:type="dxa"/>
            <w:tcBorders>
              <w:top w:val="single" w:sz="6" w:space="0" w:color="auto"/>
              <w:left w:val="single" w:sz="6" w:space="0" w:color="auto"/>
              <w:bottom w:val="single" w:sz="6" w:space="0" w:color="auto"/>
              <w:right w:val="single" w:sz="4" w:space="0" w:color="auto"/>
            </w:tcBorders>
            <w:vAlign w:val="center"/>
          </w:tcPr>
          <w:p w:rsidR="009C28DB" w:rsidRDefault="00A62E0E" w:rsidP="0036488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C28DB" w:rsidRPr="00161FDA" w:rsidTr="00A62E0E">
        <w:trPr>
          <w:trHeight w:val="149"/>
          <w:jc w:val="center"/>
        </w:trPr>
        <w:tc>
          <w:tcPr>
            <w:tcW w:w="2197" w:type="dxa"/>
            <w:vMerge/>
            <w:tcBorders>
              <w:left w:val="single" w:sz="4" w:space="0" w:color="auto"/>
              <w:right w:val="single" w:sz="4" w:space="0" w:color="auto"/>
            </w:tcBorders>
            <w:vAlign w:val="center"/>
          </w:tcPr>
          <w:p w:rsidR="009C28DB" w:rsidRPr="00832540" w:rsidRDefault="009C28DB" w:rsidP="002514D4">
            <w:pPr>
              <w:spacing w:after="0" w:line="240" w:lineRule="auto"/>
              <w:jc w:val="both"/>
              <w:rPr>
                <w:rFonts w:ascii="Times New Roman" w:hAnsi="Times New Roman"/>
                <w:sz w:val="24"/>
                <w:szCs w:val="24"/>
              </w:rPr>
            </w:pPr>
          </w:p>
        </w:tc>
        <w:tc>
          <w:tcPr>
            <w:tcW w:w="4252" w:type="dxa"/>
            <w:tcBorders>
              <w:top w:val="single" w:sz="6" w:space="0" w:color="auto"/>
              <w:left w:val="single" w:sz="4" w:space="0" w:color="auto"/>
              <w:bottom w:val="single" w:sz="6" w:space="0" w:color="auto"/>
              <w:right w:val="single" w:sz="6" w:space="0" w:color="auto"/>
            </w:tcBorders>
            <w:vAlign w:val="center"/>
          </w:tcPr>
          <w:p w:rsidR="009C28DB" w:rsidRPr="00832540" w:rsidRDefault="009C28DB" w:rsidP="00A62E0E">
            <w:pPr>
              <w:spacing w:after="0" w:line="240" w:lineRule="auto"/>
              <w:jc w:val="both"/>
              <w:rPr>
                <w:rFonts w:ascii="Times New Roman" w:hAnsi="Times New Roman"/>
                <w:sz w:val="24"/>
                <w:szCs w:val="24"/>
              </w:rPr>
            </w:pPr>
            <w:r>
              <w:rPr>
                <w:rFonts w:ascii="Times New Roman" w:hAnsi="Times New Roman"/>
                <w:sz w:val="24"/>
                <w:szCs w:val="24"/>
              </w:rPr>
              <w:t>Основы делового общения</w:t>
            </w:r>
          </w:p>
        </w:tc>
        <w:tc>
          <w:tcPr>
            <w:tcW w:w="1913" w:type="dxa"/>
            <w:tcBorders>
              <w:top w:val="single" w:sz="6" w:space="0" w:color="auto"/>
              <w:left w:val="single" w:sz="6" w:space="0" w:color="auto"/>
              <w:bottom w:val="single" w:sz="6" w:space="0" w:color="auto"/>
              <w:right w:val="single" w:sz="4" w:space="0" w:color="auto"/>
            </w:tcBorders>
            <w:shd w:val="clear" w:color="auto" w:fill="auto"/>
            <w:vAlign w:val="center"/>
          </w:tcPr>
          <w:p w:rsidR="009C28DB" w:rsidRDefault="009C28DB" w:rsidP="002514D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915" w:type="dxa"/>
            <w:tcBorders>
              <w:top w:val="single" w:sz="6" w:space="0" w:color="auto"/>
              <w:left w:val="single" w:sz="6" w:space="0" w:color="auto"/>
              <w:bottom w:val="single" w:sz="6" w:space="0" w:color="auto"/>
              <w:right w:val="single" w:sz="4" w:space="0" w:color="auto"/>
            </w:tcBorders>
            <w:vAlign w:val="center"/>
          </w:tcPr>
          <w:p w:rsidR="009C28DB" w:rsidRDefault="00A62E0E" w:rsidP="0036488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C28DB" w:rsidRPr="00161FDA" w:rsidTr="00A62E0E">
        <w:trPr>
          <w:trHeight w:val="564"/>
          <w:jc w:val="center"/>
        </w:trPr>
        <w:tc>
          <w:tcPr>
            <w:tcW w:w="2197" w:type="dxa"/>
            <w:vMerge/>
            <w:tcBorders>
              <w:left w:val="single" w:sz="4" w:space="0" w:color="auto"/>
              <w:right w:val="single" w:sz="4" w:space="0" w:color="auto"/>
            </w:tcBorders>
            <w:vAlign w:val="center"/>
          </w:tcPr>
          <w:p w:rsidR="009C28DB" w:rsidRDefault="009C28DB" w:rsidP="002514D4">
            <w:pPr>
              <w:spacing w:after="0" w:line="240" w:lineRule="auto"/>
              <w:jc w:val="both"/>
              <w:rPr>
                <w:rFonts w:ascii="Times New Roman" w:hAnsi="Times New Roman"/>
                <w:sz w:val="24"/>
                <w:szCs w:val="24"/>
              </w:rPr>
            </w:pPr>
          </w:p>
        </w:tc>
        <w:tc>
          <w:tcPr>
            <w:tcW w:w="4252" w:type="dxa"/>
            <w:tcBorders>
              <w:top w:val="single" w:sz="6" w:space="0" w:color="auto"/>
              <w:left w:val="single" w:sz="4" w:space="0" w:color="auto"/>
              <w:bottom w:val="single" w:sz="6" w:space="0" w:color="auto"/>
              <w:right w:val="single" w:sz="6" w:space="0" w:color="auto"/>
            </w:tcBorders>
            <w:vAlign w:val="center"/>
          </w:tcPr>
          <w:p w:rsidR="009C28DB" w:rsidRDefault="009C28DB" w:rsidP="00A62E0E">
            <w:pPr>
              <w:spacing w:after="0" w:line="240" w:lineRule="auto"/>
              <w:jc w:val="both"/>
              <w:rPr>
                <w:rFonts w:ascii="Times New Roman" w:hAnsi="Times New Roman"/>
                <w:sz w:val="24"/>
                <w:szCs w:val="24"/>
              </w:rPr>
            </w:pPr>
            <w:r>
              <w:rPr>
                <w:rFonts w:ascii="Times New Roman" w:hAnsi="Times New Roman"/>
                <w:sz w:val="24"/>
                <w:szCs w:val="24"/>
              </w:rPr>
              <w:t>Алгебра плюс: или элементарная алгебра с точки зрения высшей математики</w:t>
            </w:r>
          </w:p>
        </w:tc>
        <w:tc>
          <w:tcPr>
            <w:tcW w:w="1913" w:type="dxa"/>
            <w:tcBorders>
              <w:top w:val="single" w:sz="6" w:space="0" w:color="auto"/>
              <w:left w:val="single" w:sz="6" w:space="0" w:color="auto"/>
              <w:bottom w:val="single" w:sz="6" w:space="0" w:color="auto"/>
              <w:right w:val="single" w:sz="4" w:space="0" w:color="auto"/>
            </w:tcBorders>
            <w:shd w:val="clear" w:color="auto" w:fill="auto"/>
            <w:vAlign w:val="center"/>
          </w:tcPr>
          <w:p w:rsidR="009C28DB" w:rsidRDefault="009C28DB" w:rsidP="002514D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915" w:type="dxa"/>
            <w:tcBorders>
              <w:top w:val="single" w:sz="6" w:space="0" w:color="auto"/>
              <w:left w:val="single" w:sz="6" w:space="0" w:color="auto"/>
              <w:bottom w:val="single" w:sz="6" w:space="0" w:color="auto"/>
              <w:right w:val="single" w:sz="4" w:space="0" w:color="auto"/>
            </w:tcBorders>
            <w:vAlign w:val="center"/>
          </w:tcPr>
          <w:p w:rsidR="009C28DB" w:rsidRDefault="00A62E0E" w:rsidP="0036488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C28DB" w:rsidRPr="00161FDA" w:rsidTr="00A62E0E">
        <w:trPr>
          <w:trHeight w:val="138"/>
          <w:jc w:val="center"/>
        </w:trPr>
        <w:tc>
          <w:tcPr>
            <w:tcW w:w="2197" w:type="dxa"/>
            <w:vMerge/>
            <w:tcBorders>
              <w:left w:val="single" w:sz="4" w:space="0" w:color="auto"/>
              <w:right w:val="single" w:sz="4" w:space="0" w:color="auto"/>
            </w:tcBorders>
            <w:vAlign w:val="center"/>
          </w:tcPr>
          <w:p w:rsidR="009C28DB" w:rsidRDefault="009C28DB" w:rsidP="002514D4">
            <w:pPr>
              <w:spacing w:after="0" w:line="240" w:lineRule="auto"/>
              <w:jc w:val="both"/>
              <w:rPr>
                <w:rFonts w:ascii="Times New Roman" w:hAnsi="Times New Roman"/>
                <w:sz w:val="24"/>
                <w:szCs w:val="24"/>
              </w:rPr>
            </w:pPr>
          </w:p>
        </w:tc>
        <w:tc>
          <w:tcPr>
            <w:tcW w:w="4252" w:type="dxa"/>
            <w:tcBorders>
              <w:top w:val="single" w:sz="6" w:space="0" w:color="auto"/>
              <w:left w:val="single" w:sz="4" w:space="0" w:color="auto"/>
              <w:bottom w:val="single" w:sz="6" w:space="0" w:color="auto"/>
              <w:right w:val="single" w:sz="6" w:space="0" w:color="auto"/>
            </w:tcBorders>
            <w:vAlign w:val="center"/>
          </w:tcPr>
          <w:p w:rsidR="009C28DB" w:rsidRDefault="009C28DB" w:rsidP="00A62E0E">
            <w:pPr>
              <w:spacing w:after="0" w:line="240" w:lineRule="auto"/>
              <w:jc w:val="both"/>
              <w:rPr>
                <w:rFonts w:ascii="Times New Roman" w:hAnsi="Times New Roman"/>
                <w:sz w:val="24"/>
                <w:szCs w:val="24"/>
              </w:rPr>
            </w:pPr>
            <w:r>
              <w:rPr>
                <w:rFonts w:ascii="Times New Roman" w:hAnsi="Times New Roman"/>
                <w:sz w:val="24"/>
                <w:szCs w:val="24"/>
              </w:rPr>
              <w:t>Основы маркетинга</w:t>
            </w:r>
          </w:p>
        </w:tc>
        <w:tc>
          <w:tcPr>
            <w:tcW w:w="1913" w:type="dxa"/>
            <w:tcBorders>
              <w:top w:val="single" w:sz="6" w:space="0" w:color="auto"/>
              <w:left w:val="single" w:sz="6" w:space="0" w:color="auto"/>
              <w:bottom w:val="single" w:sz="6" w:space="0" w:color="auto"/>
              <w:right w:val="single" w:sz="4" w:space="0" w:color="auto"/>
            </w:tcBorders>
            <w:shd w:val="clear" w:color="auto" w:fill="auto"/>
            <w:vAlign w:val="center"/>
          </w:tcPr>
          <w:p w:rsidR="009C28DB" w:rsidRDefault="009C28DB" w:rsidP="002514D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915" w:type="dxa"/>
            <w:tcBorders>
              <w:top w:val="single" w:sz="6" w:space="0" w:color="auto"/>
              <w:left w:val="single" w:sz="6" w:space="0" w:color="auto"/>
              <w:bottom w:val="single" w:sz="6" w:space="0" w:color="auto"/>
              <w:right w:val="single" w:sz="4" w:space="0" w:color="auto"/>
            </w:tcBorders>
            <w:vAlign w:val="center"/>
          </w:tcPr>
          <w:p w:rsidR="009C28DB" w:rsidRDefault="00A62E0E" w:rsidP="0036488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C28DB" w:rsidRPr="00161FDA" w:rsidTr="00A62E0E">
        <w:trPr>
          <w:trHeight w:val="138"/>
          <w:jc w:val="center"/>
        </w:trPr>
        <w:tc>
          <w:tcPr>
            <w:tcW w:w="2197" w:type="dxa"/>
            <w:vMerge/>
            <w:tcBorders>
              <w:left w:val="single" w:sz="4" w:space="0" w:color="auto"/>
              <w:right w:val="single" w:sz="4" w:space="0" w:color="auto"/>
            </w:tcBorders>
            <w:vAlign w:val="center"/>
          </w:tcPr>
          <w:p w:rsidR="009C28DB" w:rsidRPr="00832540" w:rsidRDefault="009C28DB" w:rsidP="002514D4">
            <w:pPr>
              <w:spacing w:after="0" w:line="240" w:lineRule="auto"/>
              <w:jc w:val="both"/>
              <w:rPr>
                <w:rFonts w:ascii="Times New Roman" w:hAnsi="Times New Roman"/>
                <w:sz w:val="24"/>
                <w:szCs w:val="24"/>
              </w:rPr>
            </w:pPr>
          </w:p>
        </w:tc>
        <w:tc>
          <w:tcPr>
            <w:tcW w:w="4252" w:type="dxa"/>
            <w:tcBorders>
              <w:top w:val="single" w:sz="6" w:space="0" w:color="auto"/>
              <w:left w:val="single" w:sz="4" w:space="0" w:color="auto"/>
              <w:bottom w:val="single" w:sz="6" w:space="0" w:color="auto"/>
              <w:right w:val="single" w:sz="6" w:space="0" w:color="auto"/>
            </w:tcBorders>
            <w:vAlign w:val="center"/>
          </w:tcPr>
          <w:p w:rsidR="009C28DB" w:rsidRPr="00832540" w:rsidRDefault="009C28DB" w:rsidP="00A62E0E">
            <w:pPr>
              <w:spacing w:after="0" w:line="240" w:lineRule="auto"/>
              <w:jc w:val="both"/>
              <w:rPr>
                <w:rFonts w:ascii="Times New Roman" w:hAnsi="Times New Roman"/>
                <w:sz w:val="24"/>
                <w:szCs w:val="24"/>
              </w:rPr>
            </w:pPr>
            <w:r>
              <w:rPr>
                <w:rFonts w:ascii="Times New Roman" w:hAnsi="Times New Roman"/>
                <w:sz w:val="24"/>
                <w:szCs w:val="24"/>
              </w:rPr>
              <w:t>Право  и  экономика</w:t>
            </w:r>
          </w:p>
        </w:tc>
        <w:tc>
          <w:tcPr>
            <w:tcW w:w="1913" w:type="dxa"/>
            <w:tcBorders>
              <w:top w:val="single" w:sz="6" w:space="0" w:color="auto"/>
              <w:left w:val="single" w:sz="6" w:space="0" w:color="auto"/>
              <w:bottom w:val="single" w:sz="6" w:space="0" w:color="auto"/>
              <w:right w:val="single" w:sz="4" w:space="0" w:color="auto"/>
            </w:tcBorders>
            <w:shd w:val="clear" w:color="auto" w:fill="auto"/>
            <w:vAlign w:val="center"/>
          </w:tcPr>
          <w:p w:rsidR="009C28DB" w:rsidRDefault="009C28DB" w:rsidP="002514D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915" w:type="dxa"/>
            <w:tcBorders>
              <w:top w:val="single" w:sz="6" w:space="0" w:color="auto"/>
              <w:left w:val="single" w:sz="6" w:space="0" w:color="auto"/>
              <w:bottom w:val="single" w:sz="6" w:space="0" w:color="auto"/>
              <w:right w:val="single" w:sz="4" w:space="0" w:color="auto"/>
            </w:tcBorders>
            <w:vAlign w:val="center"/>
          </w:tcPr>
          <w:p w:rsidR="009C28DB" w:rsidRDefault="00A62E0E" w:rsidP="0036488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C28DB" w:rsidRPr="00161FDA" w:rsidTr="00A62E0E">
        <w:trPr>
          <w:trHeight w:val="138"/>
          <w:jc w:val="center"/>
        </w:trPr>
        <w:tc>
          <w:tcPr>
            <w:tcW w:w="2197" w:type="dxa"/>
            <w:vMerge/>
            <w:tcBorders>
              <w:left w:val="single" w:sz="4" w:space="0" w:color="auto"/>
              <w:right w:val="single" w:sz="4" w:space="0" w:color="auto"/>
            </w:tcBorders>
            <w:vAlign w:val="center"/>
          </w:tcPr>
          <w:p w:rsidR="009C28DB" w:rsidRPr="00CE05B5" w:rsidRDefault="009C28DB" w:rsidP="002514D4">
            <w:pPr>
              <w:spacing w:after="0" w:line="240" w:lineRule="auto"/>
              <w:jc w:val="both"/>
              <w:rPr>
                <w:rFonts w:ascii="Times New Roman" w:hAnsi="Times New Roman"/>
                <w:sz w:val="24"/>
                <w:szCs w:val="24"/>
              </w:rPr>
            </w:pPr>
          </w:p>
        </w:tc>
        <w:tc>
          <w:tcPr>
            <w:tcW w:w="4252" w:type="dxa"/>
            <w:tcBorders>
              <w:top w:val="single" w:sz="6" w:space="0" w:color="auto"/>
              <w:left w:val="single" w:sz="4" w:space="0" w:color="auto"/>
              <w:bottom w:val="single" w:sz="6" w:space="0" w:color="auto"/>
              <w:right w:val="single" w:sz="6" w:space="0" w:color="auto"/>
            </w:tcBorders>
            <w:vAlign w:val="center"/>
          </w:tcPr>
          <w:p w:rsidR="009C28DB" w:rsidRPr="00CE05B5" w:rsidRDefault="009C28DB" w:rsidP="00A62E0E">
            <w:pPr>
              <w:spacing w:after="0" w:line="240" w:lineRule="auto"/>
              <w:jc w:val="both"/>
              <w:rPr>
                <w:rFonts w:ascii="Times New Roman" w:hAnsi="Times New Roman"/>
                <w:sz w:val="24"/>
                <w:szCs w:val="24"/>
              </w:rPr>
            </w:pPr>
            <w:r w:rsidRPr="00CE05B5">
              <w:rPr>
                <w:rFonts w:ascii="Times New Roman" w:hAnsi="Times New Roman"/>
                <w:sz w:val="24"/>
                <w:szCs w:val="24"/>
              </w:rPr>
              <w:t>Живой организм</w:t>
            </w:r>
          </w:p>
        </w:tc>
        <w:tc>
          <w:tcPr>
            <w:tcW w:w="1913" w:type="dxa"/>
            <w:tcBorders>
              <w:top w:val="single" w:sz="6" w:space="0" w:color="auto"/>
              <w:left w:val="single" w:sz="6" w:space="0" w:color="auto"/>
              <w:bottom w:val="single" w:sz="6" w:space="0" w:color="auto"/>
              <w:right w:val="single" w:sz="4" w:space="0" w:color="auto"/>
            </w:tcBorders>
            <w:shd w:val="clear" w:color="auto" w:fill="auto"/>
            <w:vAlign w:val="center"/>
          </w:tcPr>
          <w:p w:rsidR="009C28DB" w:rsidRDefault="009C28DB" w:rsidP="002514D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915" w:type="dxa"/>
            <w:tcBorders>
              <w:top w:val="single" w:sz="6" w:space="0" w:color="auto"/>
              <w:left w:val="single" w:sz="6" w:space="0" w:color="auto"/>
              <w:bottom w:val="single" w:sz="6" w:space="0" w:color="auto"/>
              <w:right w:val="single" w:sz="4" w:space="0" w:color="auto"/>
            </w:tcBorders>
            <w:vAlign w:val="center"/>
          </w:tcPr>
          <w:p w:rsidR="009C28DB" w:rsidRDefault="00A62E0E" w:rsidP="0036488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C28DB" w:rsidRPr="00161FDA" w:rsidTr="00A62E0E">
        <w:trPr>
          <w:trHeight w:val="138"/>
          <w:jc w:val="center"/>
        </w:trPr>
        <w:tc>
          <w:tcPr>
            <w:tcW w:w="2197" w:type="dxa"/>
            <w:vMerge/>
            <w:tcBorders>
              <w:left w:val="single" w:sz="4" w:space="0" w:color="auto"/>
              <w:right w:val="single" w:sz="4" w:space="0" w:color="auto"/>
            </w:tcBorders>
            <w:vAlign w:val="center"/>
          </w:tcPr>
          <w:p w:rsidR="009C28DB" w:rsidRPr="00797452" w:rsidRDefault="009C28DB" w:rsidP="002514D4">
            <w:pPr>
              <w:spacing w:after="0" w:line="240" w:lineRule="auto"/>
              <w:jc w:val="both"/>
              <w:rPr>
                <w:rFonts w:ascii="Times New Roman" w:hAnsi="Times New Roman"/>
                <w:sz w:val="24"/>
                <w:szCs w:val="24"/>
              </w:rPr>
            </w:pPr>
          </w:p>
        </w:tc>
        <w:tc>
          <w:tcPr>
            <w:tcW w:w="4252" w:type="dxa"/>
            <w:tcBorders>
              <w:top w:val="single" w:sz="6" w:space="0" w:color="auto"/>
              <w:left w:val="single" w:sz="4" w:space="0" w:color="auto"/>
              <w:bottom w:val="single" w:sz="6" w:space="0" w:color="auto"/>
              <w:right w:val="single" w:sz="6" w:space="0" w:color="auto"/>
            </w:tcBorders>
            <w:vAlign w:val="center"/>
          </w:tcPr>
          <w:p w:rsidR="009C28DB" w:rsidRPr="00797452" w:rsidRDefault="009C28DB" w:rsidP="00A62E0E">
            <w:pPr>
              <w:spacing w:after="0" w:line="240" w:lineRule="auto"/>
              <w:jc w:val="both"/>
              <w:rPr>
                <w:rFonts w:ascii="Times New Roman" w:hAnsi="Times New Roman"/>
                <w:sz w:val="24"/>
                <w:szCs w:val="24"/>
              </w:rPr>
            </w:pPr>
            <w:r w:rsidRPr="00797452">
              <w:rPr>
                <w:rFonts w:ascii="Times New Roman" w:hAnsi="Times New Roman"/>
                <w:sz w:val="24"/>
                <w:szCs w:val="24"/>
              </w:rPr>
              <w:t>Современный мир</w:t>
            </w:r>
          </w:p>
        </w:tc>
        <w:tc>
          <w:tcPr>
            <w:tcW w:w="1913" w:type="dxa"/>
            <w:tcBorders>
              <w:top w:val="single" w:sz="6" w:space="0" w:color="auto"/>
              <w:left w:val="single" w:sz="6" w:space="0" w:color="auto"/>
              <w:bottom w:val="single" w:sz="6" w:space="0" w:color="auto"/>
              <w:right w:val="single" w:sz="4" w:space="0" w:color="auto"/>
            </w:tcBorders>
            <w:shd w:val="clear" w:color="auto" w:fill="auto"/>
            <w:vAlign w:val="center"/>
          </w:tcPr>
          <w:p w:rsidR="009C28DB" w:rsidRDefault="009C28DB" w:rsidP="002514D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915" w:type="dxa"/>
            <w:tcBorders>
              <w:top w:val="single" w:sz="6" w:space="0" w:color="auto"/>
              <w:left w:val="single" w:sz="6" w:space="0" w:color="auto"/>
              <w:bottom w:val="single" w:sz="6" w:space="0" w:color="auto"/>
              <w:right w:val="single" w:sz="4" w:space="0" w:color="auto"/>
            </w:tcBorders>
            <w:vAlign w:val="center"/>
          </w:tcPr>
          <w:p w:rsidR="009C28DB" w:rsidRDefault="00A62E0E" w:rsidP="0036488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C28DB" w:rsidRPr="00161FDA" w:rsidTr="00A62E0E">
        <w:trPr>
          <w:trHeight w:val="138"/>
          <w:jc w:val="center"/>
        </w:trPr>
        <w:tc>
          <w:tcPr>
            <w:tcW w:w="2197" w:type="dxa"/>
            <w:vMerge/>
            <w:tcBorders>
              <w:left w:val="single" w:sz="4" w:space="0" w:color="auto"/>
              <w:right w:val="single" w:sz="4" w:space="0" w:color="auto"/>
            </w:tcBorders>
            <w:vAlign w:val="center"/>
          </w:tcPr>
          <w:p w:rsidR="009C28DB" w:rsidRDefault="009C28DB" w:rsidP="002514D4">
            <w:pPr>
              <w:spacing w:after="0" w:line="240" w:lineRule="auto"/>
              <w:jc w:val="both"/>
              <w:rPr>
                <w:rFonts w:ascii="Times New Roman" w:hAnsi="Times New Roman"/>
                <w:sz w:val="24"/>
                <w:szCs w:val="24"/>
              </w:rPr>
            </w:pPr>
          </w:p>
        </w:tc>
        <w:tc>
          <w:tcPr>
            <w:tcW w:w="4252" w:type="dxa"/>
            <w:tcBorders>
              <w:top w:val="single" w:sz="6" w:space="0" w:color="auto"/>
              <w:left w:val="single" w:sz="4" w:space="0" w:color="auto"/>
              <w:bottom w:val="single" w:sz="6" w:space="0" w:color="auto"/>
              <w:right w:val="single" w:sz="6" w:space="0" w:color="auto"/>
            </w:tcBorders>
            <w:vAlign w:val="center"/>
          </w:tcPr>
          <w:p w:rsidR="009C28DB" w:rsidRDefault="009C28DB" w:rsidP="00A62E0E">
            <w:pPr>
              <w:spacing w:after="0" w:line="240" w:lineRule="auto"/>
              <w:jc w:val="both"/>
              <w:rPr>
                <w:rFonts w:ascii="Times New Roman" w:hAnsi="Times New Roman"/>
                <w:sz w:val="24"/>
                <w:szCs w:val="24"/>
              </w:rPr>
            </w:pPr>
            <w:r>
              <w:rPr>
                <w:rFonts w:ascii="Times New Roman" w:hAnsi="Times New Roman"/>
                <w:sz w:val="24"/>
                <w:szCs w:val="24"/>
              </w:rPr>
              <w:t>Практическое право</w:t>
            </w:r>
          </w:p>
        </w:tc>
        <w:tc>
          <w:tcPr>
            <w:tcW w:w="1913" w:type="dxa"/>
            <w:tcBorders>
              <w:top w:val="single" w:sz="6" w:space="0" w:color="auto"/>
              <w:left w:val="single" w:sz="6" w:space="0" w:color="auto"/>
              <w:bottom w:val="single" w:sz="6" w:space="0" w:color="auto"/>
              <w:right w:val="single" w:sz="4" w:space="0" w:color="auto"/>
            </w:tcBorders>
            <w:shd w:val="clear" w:color="auto" w:fill="auto"/>
            <w:vAlign w:val="center"/>
          </w:tcPr>
          <w:p w:rsidR="009C28DB" w:rsidRDefault="009C28DB" w:rsidP="002514D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915" w:type="dxa"/>
            <w:tcBorders>
              <w:top w:val="single" w:sz="6" w:space="0" w:color="auto"/>
              <w:left w:val="single" w:sz="6" w:space="0" w:color="auto"/>
              <w:bottom w:val="single" w:sz="6" w:space="0" w:color="auto"/>
              <w:right w:val="single" w:sz="4" w:space="0" w:color="auto"/>
            </w:tcBorders>
            <w:vAlign w:val="center"/>
          </w:tcPr>
          <w:p w:rsidR="009C28DB" w:rsidRDefault="00A62E0E" w:rsidP="0036488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C28DB" w:rsidRPr="00161FDA" w:rsidTr="00A62E0E">
        <w:trPr>
          <w:trHeight w:val="138"/>
          <w:jc w:val="center"/>
        </w:trPr>
        <w:tc>
          <w:tcPr>
            <w:tcW w:w="2197" w:type="dxa"/>
            <w:vMerge/>
            <w:tcBorders>
              <w:left w:val="single" w:sz="4" w:space="0" w:color="auto"/>
              <w:bottom w:val="single" w:sz="6" w:space="0" w:color="auto"/>
              <w:right w:val="single" w:sz="4" w:space="0" w:color="auto"/>
            </w:tcBorders>
            <w:vAlign w:val="center"/>
          </w:tcPr>
          <w:p w:rsidR="009C28DB" w:rsidRPr="00832540" w:rsidRDefault="009C28DB" w:rsidP="002514D4">
            <w:pPr>
              <w:spacing w:after="0" w:line="240" w:lineRule="auto"/>
              <w:jc w:val="both"/>
              <w:rPr>
                <w:rFonts w:ascii="Times New Roman" w:hAnsi="Times New Roman"/>
                <w:sz w:val="24"/>
                <w:szCs w:val="24"/>
              </w:rPr>
            </w:pPr>
          </w:p>
        </w:tc>
        <w:tc>
          <w:tcPr>
            <w:tcW w:w="4252" w:type="dxa"/>
            <w:tcBorders>
              <w:top w:val="single" w:sz="6" w:space="0" w:color="auto"/>
              <w:left w:val="single" w:sz="4" w:space="0" w:color="auto"/>
              <w:bottom w:val="single" w:sz="6" w:space="0" w:color="auto"/>
              <w:right w:val="single" w:sz="6" w:space="0" w:color="auto"/>
            </w:tcBorders>
            <w:vAlign w:val="center"/>
          </w:tcPr>
          <w:p w:rsidR="009C28DB" w:rsidRPr="00832540" w:rsidRDefault="009C28DB" w:rsidP="00A62E0E">
            <w:pPr>
              <w:spacing w:after="0" w:line="240" w:lineRule="auto"/>
              <w:jc w:val="both"/>
              <w:rPr>
                <w:rFonts w:ascii="Times New Roman" w:hAnsi="Times New Roman"/>
                <w:sz w:val="24"/>
                <w:szCs w:val="24"/>
              </w:rPr>
            </w:pPr>
            <w:r>
              <w:rPr>
                <w:rFonts w:ascii="Times New Roman" w:hAnsi="Times New Roman"/>
                <w:sz w:val="24"/>
                <w:szCs w:val="24"/>
              </w:rPr>
              <w:t>Технология создания сайтов</w:t>
            </w:r>
          </w:p>
        </w:tc>
        <w:tc>
          <w:tcPr>
            <w:tcW w:w="1913" w:type="dxa"/>
            <w:tcBorders>
              <w:top w:val="single" w:sz="6" w:space="0" w:color="auto"/>
              <w:left w:val="single" w:sz="6" w:space="0" w:color="auto"/>
              <w:bottom w:val="single" w:sz="6" w:space="0" w:color="auto"/>
              <w:right w:val="single" w:sz="4" w:space="0" w:color="auto"/>
            </w:tcBorders>
            <w:shd w:val="clear" w:color="auto" w:fill="auto"/>
            <w:vAlign w:val="center"/>
          </w:tcPr>
          <w:p w:rsidR="009C28DB" w:rsidRDefault="009C28DB" w:rsidP="002514D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915" w:type="dxa"/>
            <w:tcBorders>
              <w:top w:val="single" w:sz="6" w:space="0" w:color="auto"/>
              <w:left w:val="single" w:sz="6" w:space="0" w:color="auto"/>
              <w:bottom w:val="single" w:sz="6" w:space="0" w:color="auto"/>
              <w:right w:val="single" w:sz="4" w:space="0" w:color="auto"/>
            </w:tcBorders>
            <w:vAlign w:val="center"/>
          </w:tcPr>
          <w:p w:rsidR="009C28DB" w:rsidRDefault="00A62E0E" w:rsidP="00364889">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9C28DB" w:rsidRPr="00161FDA" w:rsidTr="003A59C9">
        <w:trPr>
          <w:trHeight w:val="316"/>
          <w:jc w:val="center"/>
        </w:trPr>
        <w:tc>
          <w:tcPr>
            <w:tcW w:w="6449" w:type="dxa"/>
            <w:gridSpan w:val="2"/>
            <w:tcBorders>
              <w:top w:val="single" w:sz="6" w:space="0" w:color="auto"/>
              <w:left w:val="single" w:sz="4" w:space="0" w:color="auto"/>
              <w:bottom w:val="single" w:sz="4" w:space="0" w:color="auto"/>
              <w:right w:val="single" w:sz="6" w:space="0" w:color="auto"/>
            </w:tcBorders>
          </w:tcPr>
          <w:p w:rsidR="009C28DB" w:rsidRPr="00832540" w:rsidRDefault="009C28DB" w:rsidP="002514D4">
            <w:pPr>
              <w:autoSpaceDE w:val="0"/>
              <w:autoSpaceDN w:val="0"/>
              <w:adjustRightInd w:val="0"/>
              <w:spacing w:after="0" w:line="240" w:lineRule="auto"/>
              <w:rPr>
                <w:rFonts w:ascii="Times New Roman" w:eastAsia="Calibri" w:hAnsi="Times New Roman" w:cs="Times New Roman"/>
                <w:b/>
                <w:i/>
                <w:color w:val="000000"/>
                <w:sz w:val="24"/>
                <w:szCs w:val="24"/>
              </w:rPr>
            </w:pPr>
            <w:r w:rsidRPr="00832540">
              <w:rPr>
                <w:rFonts w:ascii="Times New Roman" w:eastAsia="Calibri" w:hAnsi="Times New Roman" w:cs="Times New Roman"/>
                <w:b/>
                <w:i/>
                <w:color w:val="000000"/>
                <w:sz w:val="24"/>
                <w:szCs w:val="24"/>
              </w:rPr>
              <w:t>Предельно допустимая нагрузка</w:t>
            </w:r>
          </w:p>
        </w:tc>
        <w:tc>
          <w:tcPr>
            <w:tcW w:w="1913" w:type="dxa"/>
            <w:tcBorders>
              <w:top w:val="single" w:sz="6" w:space="0" w:color="auto"/>
              <w:left w:val="single" w:sz="6" w:space="0" w:color="auto"/>
              <w:bottom w:val="single" w:sz="4" w:space="0" w:color="auto"/>
              <w:right w:val="single" w:sz="4" w:space="0" w:color="auto"/>
            </w:tcBorders>
          </w:tcPr>
          <w:p w:rsidR="009C28DB" w:rsidRPr="00832540" w:rsidRDefault="009C28DB" w:rsidP="002514D4">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32540">
              <w:rPr>
                <w:rFonts w:ascii="Times New Roman" w:eastAsia="Calibri" w:hAnsi="Times New Roman" w:cs="Times New Roman"/>
                <w:b/>
                <w:color w:val="000000"/>
                <w:sz w:val="24"/>
                <w:szCs w:val="24"/>
              </w:rPr>
              <w:t>37</w:t>
            </w:r>
          </w:p>
        </w:tc>
        <w:tc>
          <w:tcPr>
            <w:tcW w:w="1915" w:type="dxa"/>
            <w:tcBorders>
              <w:top w:val="single" w:sz="6" w:space="0" w:color="auto"/>
              <w:left w:val="single" w:sz="6" w:space="0" w:color="auto"/>
              <w:bottom w:val="single" w:sz="4" w:space="0" w:color="auto"/>
              <w:right w:val="single" w:sz="4" w:space="0" w:color="auto"/>
            </w:tcBorders>
          </w:tcPr>
          <w:p w:rsidR="009C28DB" w:rsidRPr="00832540" w:rsidRDefault="00A62E0E" w:rsidP="002514D4">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1258</w:t>
            </w:r>
          </w:p>
        </w:tc>
      </w:tr>
    </w:tbl>
    <w:p w:rsidR="00161FDA" w:rsidRPr="00161FDA" w:rsidRDefault="00161FDA" w:rsidP="00832540">
      <w:pPr>
        <w:spacing w:after="0" w:line="240" w:lineRule="auto"/>
        <w:jc w:val="center"/>
        <w:rPr>
          <w:rFonts w:ascii="Times New Roman" w:eastAsia="Calibri" w:hAnsi="Times New Roman" w:cs="Times New Roman"/>
          <w:b/>
          <w:i/>
          <w:sz w:val="32"/>
          <w:szCs w:val="32"/>
        </w:rPr>
      </w:pPr>
    </w:p>
    <w:p w:rsidR="004C7D4A" w:rsidRDefault="004C7D4A" w:rsidP="00832540">
      <w:pPr>
        <w:spacing w:after="0" w:line="240" w:lineRule="auto"/>
        <w:jc w:val="center"/>
        <w:rPr>
          <w:rFonts w:ascii="Times New Roman" w:eastAsia="Calibri" w:hAnsi="Times New Roman" w:cs="Times New Roman"/>
          <w:b/>
          <w:i/>
          <w:sz w:val="32"/>
          <w:szCs w:val="32"/>
        </w:rPr>
      </w:pPr>
    </w:p>
    <w:p w:rsidR="004C7D4A" w:rsidRDefault="004C7D4A" w:rsidP="00832540">
      <w:pPr>
        <w:spacing w:after="0" w:line="240" w:lineRule="auto"/>
        <w:jc w:val="center"/>
        <w:rPr>
          <w:rFonts w:ascii="Times New Roman" w:eastAsia="Calibri" w:hAnsi="Times New Roman" w:cs="Times New Roman"/>
          <w:b/>
          <w:i/>
          <w:sz w:val="32"/>
          <w:szCs w:val="32"/>
        </w:rPr>
      </w:pPr>
    </w:p>
    <w:p w:rsidR="004C7D4A" w:rsidRDefault="004C7D4A" w:rsidP="00832540">
      <w:pPr>
        <w:spacing w:after="0" w:line="240" w:lineRule="auto"/>
        <w:jc w:val="center"/>
        <w:rPr>
          <w:rFonts w:ascii="Times New Roman" w:eastAsia="Calibri" w:hAnsi="Times New Roman" w:cs="Times New Roman"/>
          <w:b/>
          <w:i/>
          <w:sz w:val="32"/>
          <w:szCs w:val="32"/>
        </w:rPr>
      </w:pPr>
    </w:p>
    <w:p w:rsidR="004C7D4A" w:rsidRDefault="004C7D4A" w:rsidP="00832540">
      <w:pPr>
        <w:spacing w:after="0" w:line="240" w:lineRule="auto"/>
        <w:jc w:val="center"/>
        <w:rPr>
          <w:rFonts w:ascii="Times New Roman" w:eastAsia="Calibri" w:hAnsi="Times New Roman" w:cs="Times New Roman"/>
          <w:b/>
          <w:i/>
          <w:sz w:val="32"/>
          <w:szCs w:val="32"/>
        </w:rPr>
      </w:pPr>
    </w:p>
    <w:p w:rsidR="004C7D4A" w:rsidRDefault="004C7D4A" w:rsidP="00832540">
      <w:pPr>
        <w:spacing w:after="0" w:line="240" w:lineRule="auto"/>
        <w:jc w:val="center"/>
        <w:rPr>
          <w:rFonts w:ascii="Times New Roman" w:eastAsia="Calibri" w:hAnsi="Times New Roman" w:cs="Times New Roman"/>
          <w:b/>
          <w:i/>
          <w:sz w:val="32"/>
          <w:szCs w:val="32"/>
        </w:rPr>
      </w:pPr>
    </w:p>
    <w:p w:rsidR="004C7D4A" w:rsidRDefault="004C7D4A" w:rsidP="00832540">
      <w:pPr>
        <w:spacing w:after="0" w:line="240" w:lineRule="auto"/>
        <w:jc w:val="center"/>
        <w:rPr>
          <w:rFonts w:ascii="Times New Roman" w:eastAsia="Calibri" w:hAnsi="Times New Roman" w:cs="Times New Roman"/>
          <w:b/>
          <w:i/>
          <w:sz w:val="32"/>
          <w:szCs w:val="32"/>
        </w:rPr>
      </w:pPr>
    </w:p>
    <w:p w:rsidR="004C7D4A" w:rsidRDefault="004C7D4A" w:rsidP="00832540">
      <w:pPr>
        <w:spacing w:after="0" w:line="240" w:lineRule="auto"/>
        <w:jc w:val="center"/>
        <w:rPr>
          <w:rFonts w:ascii="Times New Roman" w:eastAsia="Calibri" w:hAnsi="Times New Roman" w:cs="Times New Roman"/>
          <w:b/>
          <w:i/>
          <w:sz w:val="32"/>
          <w:szCs w:val="32"/>
        </w:rPr>
      </w:pPr>
    </w:p>
    <w:p w:rsidR="004C7D4A" w:rsidRDefault="004C7D4A" w:rsidP="00832540">
      <w:pPr>
        <w:spacing w:after="0" w:line="240" w:lineRule="auto"/>
        <w:jc w:val="center"/>
        <w:rPr>
          <w:rFonts w:ascii="Times New Roman" w:eastAsia="Calibri" w:hAnsi="Times New Roman" w:cs="Times New Roman"/>
          <w:b/>
          <w:i/>
          <w:sz w:val="32"/>
          <w:szCs w:val="32"/>
        </w:rPr>
      </w:pPr>
    </w:p>
    <w:p w:rsidR="009C28DB" w:rsidRDefault="009C28DB" w:rsidP="00832540">
      <w:pPr>
        <w:spacing w:after="0" w:line="240" w:lineRule="auto"/>
        <w:jc w:val="center"/>
        <w:rPr>
          <w:rFonts w:ascii="Times New Roman" w:eastAsia="Calibri" w:hAnsi="Times New Roman" w:cs="Times New Roman"/>
          <w:b/>
          <w:i/>
          <w:sz w:val="32"/>
          <w:szCs w:val="32"/>
        </w:rPr>
      </w:pPr>
    </w:p>
    <w:p w:rsidR="004C7D4A" w:rsidRDefault="004C7D4A" w:rsidP="00832540">
      <w:pPr>
        <w:spacing w:after="0" w:line="240" w:lineRule="auto"/>
        <w:jc w:val="center"/>
        <w:rPr>
          <w:rFonts w:ascii="Times New Roman" w:eastAsia="Calibri" w:hAnsi="Times New Roman" w:cs="Times New Roman"/>
          <w:b/>
          <w:i/>
          <w:sz w:val="32"/>
          <w:szCs w:val="32"/>
        </w:rPr>
      </w:pPr>
    </w:p>
    <w:p w:rsidR="004C7D4A" w:rsidRPr="00832540" w:rsidRDefault="004C7D4A" w:rsidP="004C7D4A">
      <w:pPr>
        <w:spacing w:after="0" w:line="240" w:lineRule="auto"/>
        <w:jc w:val="center"/>
        <w:rPr>
          <w:rFonts w:ascii="Times New Roman" w:eastAsia="Calibri" w:hAnsi="Times New Roman" w:cs="Times New Roman"/>
          <w:b/>
          <w:i/>
          <w:sz w:val="28"/>
          <w:szCs w:val="32"/>
        </w:rPr>
      </w:pPr>
      <w:r w:rsidRPr="00A5599E">
        <w:rPr>
          <w:rFonts w:ascii="Times New Roman" w:eastAsia="Calibri" w:hAnsi="Times New Roman" w:cs="Times New Roman"/>
          <w:b/>
          <w:i/>
          <w:sz w:val="28"/>
          <w:szCs w:val="32"/>
        </w:rPr>
        <w:lastRenderedPageBreak/>
        <w:t>Приложение к учебному плану 1</w:t>
      </w:r>
      <w:r>
        <w:rPr>
          <w:rFonts w:ascii="Times New Roman" w:eastAsia="Calibri" w:hAnsi="Times New Roman" w:cs="Times New Roman"/>
          <w:b/>
          <w:i/>
          <w:sz w:val="28"/>
          <w:szCs w:val="32"/>
        </w:rPr>
        <w:t>0</w:t>
      </w:r>
      <w:r w:rsidRPr="00A5599E">
        <w:rPr>
          <w:rFonts w:ascii="Times New Roman" w:eastAsia="Calibri" w:hAnsi="Times New Roman" w:cs="Times New Roman"/>
          <w:b/>
          <w:i/>
          <w:sz w:val="28"/>
          <w:szCs w:val="32"/>
        </w:rPr>
        <w:t xml:space="preserve"> класса</w:t>
      </w:r>
    </w:p>
    <w:p w:rsidR="004C7D4A" w:rsidRDefault="004C7D4A" w:rsidP="004C7D4A">
      <w:pPr>
        <w:spacing w:after="0" w:line="240" w:lineRule="auto"/>
        <w:jc w:val="center"/>
        <w:rPr>
          <w:rFonts w:ascii="Times New Roman" w:eastAsia="Calibri" w:hAnsi="Times New Roman" w:cs="Times New Roman"/>
          <w:b/>
          <w:i/>
          <w:sz w:val="28"/>
          <w:szCs w:val="32"/>
        </w:rPr>
      </w:pPr>
    </w:p>
    <w:tbl>
      <w:tblPr>
        <w:tblpPr w:leftFromText="180" w:rightFromText="180" w:vertAnchor="text" w:horzAnchor="margin" w:tblpY="20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28"/>
        <w:gridCol w:w="5535"/>
        <w:gridCol w:w="1559"/>
        <w:gridCol w:w="1134"/>
      </w:tblGrid>
      <w:tr w:rsidR="004C7D4A" w:rsidRPr="00832540" w:rsidTr="003A59C9">
        <w:trPr>
          <w:trHeight w:val="276"/>
        </w:trPr>
        <w:tc>
          <w:tcPr>
            <w:tcW w:w="2228" w:type="dxa"/>
            <w:vMerge w:val="restart"/>
            <w:shd w:val="clear" w:color="auto" w:fill="auto"/>
            <w:vAlign w:val="center"/>
          </w:tcPr>
          <w:p w:rsidR="004C7D4A" w:rsidRPr="00832540" w:rsidRDefault="004C7D4A" w:rsidP="00364889">
            <w:pPr>
              <w:spacing w:after="0" w:line="240" w:lineRule="auto"/>
              <w:ind w:left="113" w:right="113"/>
              <w:jc w:val="both"/>
              <w:rPr>
                <w:rFonts w:ascii="Times New Roman" w:hAnsi="Times New Roman"/>
                <w:sz w:val="24"/>
                <w:szCs w:val="24"/>
              </w:rPr>
            </w:pPr>
            <w:r w:rsidRPr="00832540">
              <w:rPr>
                <w:rFonts w:ascii="Times New Roman" w:hAnsi="Times New Roman"/>
                <w:sz w:val="24"/>
                <w:szCs w:val="24"/>
              </w:rPr>
              <w:t>Название курса</w:t>
            </w:r>
          </w:p>
        </w:tc>
        <w:tc>
          <w:tcPr>
            <w:tcW w:w="5535" w:type="dxa"/>
            <w:vMerge w:val="restart"/>
            <w:shd w:val="clear" w:color="auto" w:fill="auto"/>
            <w:vAlign w:val="center"/>
          </w:tcPr>
          <w:p w:rsidR="004C7D4A" w:rsidRPr="00832540" w:rsidRDefault="004C7D4A" w:rsidP="00364889">
            <w:pPr>
              <w:spacing w:after="0" w:line="240" w:lineRule="auto"/>
              <w:ind w:left="113" w:right="113"/>
              <w:jc w:val="both"/>
              <w:rPr>
                <w:rFonts w:ascii="Times New Roman" w:hAnsi="Times New Roman"/>
                <w:sz w:val="24"/>
                <w:szCs w:val="24"/>
              </w:rPr>
            </w:pPr>
            <w:r w:rsidRPr="00832540">
              <w:rPr>
                <w:rFonts w:ascii="Times New Roman" w:hAnsi="Times New Roman"/>
                <w:sz w:val="24"/>
                <w:szCs w:val="24"/>
              </w:rPr>
              <w:t>Название программы, год издания</w:t>
            </w:r>
          </w:p>
        </w:tc>
        <w:tc>
          <w:tcPr>
            <w:tcW w:w="2693" w:type="dxa"/>
            <w:gridSpan w:val="2"/>
            <w:tcBorders>
              <w:bottom w:val="single" w:sz="4" w:space="0" w:color="auto"/>
            </w:tcBorders>
            <w:vAlign w:val="center"/>
          </w:tcPr>
          <w:p w:rsidR="004C7D4A" w:rsidRPr="00832540" w:rsidRDefault="004C7D4A" w:rsidP="00364889">
            <w:pPr>
              <w:spacing w:after="0" w:line="240" w:lineRule="auto"/>
              <w:ind w:left="-142" w:right="-108"/>
              <w:jc w:val="center"/>
              <w:rPr>
                <w:rFonts w:ascii="Times New Roman" w:hAnsi="Times New Roman"/>
                <w:sz w:val="24"/>
                <w:szCs w:val="24"/>
              </w:rPr>
            </w:pPr>
            <w:r w:rsidRPr="00832540">
              <w:rPr>
                <w:rFonts w:ascii="Times New Roman" w:hAnsi="Times New Roman"/>
                <w:sz w:val="24"/>
                <w:szCs w:val="24"/>
              </w:rPr>
              <w:t>Кол-во часов</w:t>
            </w:r>
          </w:p>
        </w:tc>
      </w:tr>
      <w:tr w:rsidR="004C7D4A" w:rsidRPr="00832540" w:rsidTr="003A59C9">
        <w:trPr>
          <w:trHeight w:val="275"/>
        </w:trPr>
        <w:tc>
          <w:tcPr>
            <w:tcW w:w="2228" w:type="dxa"/>
            <w:vMerge/>
            <w:shd w:val="clear" w:color="auto" w:fill="auto"/>
            <w:vAlign w:val="center"/>
          </w:tcPr>
          <w:p w:rsidR="004C7D4A" w:rsidRPr="00832540" w:rsidRDefault="004C7D4A" w:rsidP="00364889">
            <w:pPr>
              <w:spacing w:after="0" w:line="240" w:lineRule="auto"/>
              <w:ind w:left="113" w:right="113"/>
              <w:jc w:val="both"/>
              <w:rPr>
                <w:rFonts w:ascii="Times New Roman" w:hAnsi="Times New Roman"/>
                <w:sz w:val="24"/>
                <w:szCs w:val="24"/>
              </w:rPr>
            </w:pPr>
          </w:p>
        </w:tc>
        <w:tc>
          <w:tcPr>
            <w:tcW w:w="5535" w:type="dxa"/>
            <w:vMerge/>
            <w:shd w:val="clear" w:color="auto" w:fill="auto"/>
            <w:vAlign w:val="center"/>
          </w:tcPr>
          <w:p w:rsidR="004C7D4A" w:rsidRPr="00832540" w:rsidRDefault="004C7D4A" w:rsidP="00364889">
            <w:pPr>
              <w:spacing w:after="0" w:line="240" w:lineRule="auto"/>
              <w:ind w:left="113" w:right="113"/>
              <w:jc w:val="both"/>
              <w:rPr>
                <w:rFonts w:ascii="Times New Roman" w:hAnsi="Times New Roman"/>
                <w:sz w:val="24"/>
                <w:szCs w:val="24"/>
              </w:rPr>
            </w:pPr>
          </w:p>
        </w:tc>
        <w:tc>
          <w:tcPr>
            <w:tcW w:w="1559" w:type="dxa"/>
            <w:tcBorders>
              <w:top w:val="single" w:sz="4" w:space="0" w:color="auto"/>
            </w:tcBorders>
            <w:vAlign w:val="center"/>
          </w:tcPr>
          <w:p w:rsidR="004C7D4A" w:rsidRPr="00832540" w:rsidRDefault="004C7D4A" w:rsidP="00364889">
            <w:pPr>
              <w:spacing w:after="0" w:line="240" w:lineRule="auto"/>
              <w:ind w:left="-48" w:right="-108"/>
              <w:jc w:val="both"/>
              <w:rPr>
                <w:rFonts w:ascii="Times New Roman" w:hAnsi="Times New Roman"/>
                <w:sz w:val="24"/>
                <w:szCs w:val="24"/>
              </w:rPr>
            </w:pPr>
            <w:r w:rsidRPr="00832540">
              <w:rPr>
                <w:rFonts w:ascii="Times New Roman" w:hAnsi="Times New Roman"/>
                <w:sz w:val="24"/>
                <w:szCs w:val="24"/>
              </w:rPr>
              <w:t>по программе</w:t>
            </w:r>
          </w:p>
        </w:tc>
        <w:tc>
          <w:tcPr>
            <w:tcW w:w="1134" w:type="dxa"/>
            <w:tcBorders>
              <w:top w:val="single" w:sz="4" w:space="0" w:color="auto"/>
            </w:tcBorders>
            <w:vAlign w:val="center"/>
          </w:tcPr>
          <w:p w:rsidR="004C7D4A" w:rsidRPr="00832540" w:rsidRDefault="004C7D4A" w:rsidP="00364889">
            <w:pPr>
              <w:spacing w:after="0" w:line="240" w:lineRule="auto"/>
              <w:ind w:left="34" w:right="-108"/>
              <w:jc w:val="both"/>
              <w:rPr>
                <w:rFonts w:ascii="Times New Roman" w:hAnsi="Times New Roman"/>
                <w:sz w:val="24"/>
                <w:szCs w:val="24"/>
              </w:rPr>
            </w:pPr>
            <w:r w:rsidRPr="00832540">
              <w:rPr>
                <w:rFonts w:ascii="Times New Roman" w:hAnsi="Times New Roman"/>
                <w:sz w:val="24"/>
                <w:szCs w:val="24"/>
              </w:rPr>
              <w:t>в неделю</w:t>
            </w:r>
          </w:p>
        </w:tc>
      </w:tr>
      <w:tr w:rsidR="004C7D4A" w:rsidRPr="00832540" w:rsidTr="003A59C9">
        <w:trPr>
          <w:trHeight w:val="275"/>
        </w:trPr>
        <w:tc>
          <w:tcPr>
            <w:tcW w:w="2228" w:type="dxa"/>
            <w:shd w:val="clear" w:color="auto" w:fill="auto"/>
            <w:vAlign w:val="center"/>
          </w:tcPr>
          <w:p w:rsidR="004C7D4A" w:rsidRDefault="004C7D4A" w:rsidP="00364889">
            <w:pPr>
              <w:spacing w:after="0" w:line="240" w:lineRule="auto"/>
              <w:jc w:val="both"/>
              <w:rPr>
                <w:rFonts w:ascii="Times New Roman" w:hAnsi="Times New Roman"/>
                <w:sz w:val="24"/>
                <w:szCs w:val="24"/>
              </w:rPr>
            </w:pPr>
            <w:r>
              <w:rPr>
                <w:rFonts w:ascii="Times New Roman" w:hAnsi="Times New Roman"/>
                <w:sz w:val="24"/>
                <w:szCs w:val="24"/>
              </w:rPr>
              <w:t>Алгебра плюс: или элементарная алгебра с точки зрения высшей математики</w:t>
            </w:r>
          </w:p>
          <w:p w:rsidR="004C7D4A" w:rsidRDefault="004C7D4A" w:rsidP="00364889">
            <w:pPr>
              <w:spacing w:after="0" w:line="240" w:lineRule="auto"/>
              <w:jc w:val="both"/>
              <w:rPr>
                <w:rFonts w:ascii="Times New Roman" w:hAnsi="Times New Roman"/>
                <w:sz w:val="24"/>
                <w:szCs w:val="24"/>
              </w:rPr>
            </w:pPr>
          </w:p>
        </w:tc>
        <w:tc>
          <w:tcPr>
            <w:tcW w:w="5535" w:type="dxa"/>
            <w:shd w:val="clear" w:color="auto" w:fill="auto"/>
            <w:vAlign w:val="center"/>
          </w:tcPr>
          <w:p w:rsidR="004C7D4A" w:rsidRDefault="004C7D4A" w:rsidP="00364889">
            <w:pPr>
              <w:spacing w:after="0" w:line="240" w:lineRule="auto"/>
              <w:jc w:val="both"/>
              <w:rPr>
                <w:rFonts w:ascii="Times New Roman" w:hAnsi="Times New Roman"/>
                <w:sz w:val="24"/>
                <w:szCs w:val="24"/>
              </w:rPr>
            </w:pPr>
            <w:r w:rsidRPr="00261207">
              <w:rPr>
                <w:rFonts w:ascii="Times New Roman" w:hAnsi="Times New Roman"/>
                <w:sz w:val="24"/>
                <w:szCs w:val="24"/>
              </w:rPr>
              <w:t>А.Н. Земляков, Алгебра плюс: элементарная алгебра с точки зрения высшей математики. А.Г Каспаржак.  «Элективный ку</w:t>
            </w:r>
            <w:proofErr w:type="gramStart"/>
            <w:r w:rsidRPr="00261207">
              <w:rPr>
                <w:rFonts w:ascii="Times New Roman" w:hAnsi="Times New Roman"/>
                <w:sz w:val="24"/>
                <w:szCs w:val="24"/>
              </w:rPr>
              <w:t>рс в пр</w:t>
            </w:r>
            <w:proofErr w:type="gramEnd"/>
            <w:r w:rsidRPr="00261207">
              <w:rPr>
                <w:rFonts w:ascii="Times New Roman" w:hAnsi="Times New Roman"/>
                <w:sz w:val="24"/>
                <w:szCs w:val="24"/>
              </w:rPr>
              <w:t>офильном обучении: Образовательная область «Математика»/ Министерство образования РФ, Национальный фонд подготовки кадров – М: Вита – Пресс, 2004»</w:t>
            </w:r>
          </w:p>
        </w:tc>
        <w:tc>
          <w:tcPr>
            <w:tcW w:w="1559" w:type="dxa"/>
            <w:tcBorders>
              <w:top w:val="single" w:sz="4" w:space="0" w:color="auto"/>
            </w:tcBorders>
            <w:vAlign w:val="center"/>
          </w:tcPr>
          <w:p w:rsidR="004C7D4A" w:rsidRPr="00832540" w:rsidRDefault="004C7D4A" w:rsidP="00364889">
            <w:pPr>
              <w:spacing w:after="0" w:line="240" w:lineRule="auto"/>
              <w:ind w:right="-108"/>
              <w:jc w:val="both"/>
              <w:rPr>
                <w:rFonts w:ascii="Times New Roman" w:hAnsi="Times New Roman"/>
                <w:sz w:val="24"/>
                <w:szCs w:val="24"/>
              </w:rPr>
            </w:pPr>
            <w:r>
              <w:rPr>
                <w:rFonts w:ascii="Times New Roman" w:hAnsi="Times New Roman"/>
                <w:sz w:val="24"/>
                <w:szCs w:val="24"/>
              </w:rPr>
              <w:t>68</w:t>
            </w:r>
            <w:r w:rsidRPr="00832540">
              <w:rPr>
                <w:rFonts w:ascii="Times New Roman" w:hAnsi="Times New Roman"/>
                <w:sz w:val="24"/>
                <w:szCs w:val="24"/>
              </w:rPr>
              <w:t xml:space="preserve"> (</w:t>
            </w:r>
            <w:r>
              <w:rPr>
                <w:rFonts w:ascii="Times New Roman" w:hAnsi="Times New Roman"/>
                <w:sz w:val="24"/>
                <w:szCs w:val="24"/>
              </w:rPr>
              <w:t>2 год</w:t>
            </w:r>
            <w:r w:rsidRPr="00832540">
              <w:rPr>
                <w:rFonts w:ascii="Times New Roman" w:hAnsi="Times New Roman"/>
                <w:sz w:val="24"/>
                <w:szCs w:val="24"/>
              </w:rPr>
              <w:t>)</w:t>
            </w:r>
          </w:p>
        </w:tc>
        <w:tc>
          <w:tcPr>
            <w:tcW w:w="1134" w:type="dxa"/>
            <w:tcBorders>
              <w:top w:val="single" w:sz="4" w:space="0" w:color="auto"/>
            </w:tcBorders>
            <w:vAlign w:val="center"/>
          </w:tcPr>
          <w:p w:rsidR="004C7D4A" w:rsidRPr="00832540" w:rsidRDefault="004C7D4A" w:rsidP="00364889">
            <w:pPr>
              <w:spacing w:after="0" w:line="240" w:lineRule="auto"/>
              <w:ind w:right="-108"/>
              <w:jc w:val="both"/>
              <w:rPr>
                <w:rFonts w:ascii="Times New Roman" w:hAnsi="Times New Roman"/>
                <w:sz w:val="24"/>
                <w:szCs w:val="24"/>
              </w:rPr>
            </w:pPr>
            <w:r>
              <w:rPr>
                <w:rFonts w:ascii="Times New Roman" w:hAnsi="Times New Roman"/>
                <w:sz w:val="24"/>
                <w:szCs w:val="24"/>
              </w:rPr>
              <w:t>1</w:t>
            </w:r>
          </w:p>
        </w:tc>
      </w:tr>
      <w:tr w:rsidR="004C7D4A" w:rsidRPr="00832540" w:rsidTr="003A59C9">
        <w:trPr>
          <w:trHeight w:val="275"/>
        </w:trPr>
        <w:tc>
          <w:tcPr>
            <w:tcW w:w="2228" w:type="dxa"/>
            <w:shd w:val="clear" w:color="auto" w:fill="auto"/>
            <w:vAlign w:val="center"/>
          </w:tcPr>
          <w:p w:rsidR="004C7D4A" w:rsidRPr="00832540" w:rsidRDefault="004C7D4A" w:rsidP="00364889">
            <w:pPr>
              <w:spacing w:after="0" w:line="240" w:lineRule="auto"/>
              <w:jc w:val="both"/>
              <w:rPr>
                <w:rFonts w:ascii="Times New Roman" w:hAnsi="Times New Roman"/>
                <w:sz w:val="24"/>
                <w:szCs w:val="24"/>
              </w:rPr>
            </w:pPr>
            <w:r w:rsidRPr="00832540">
              <w:rPr>
                <w:rFonts w:ascii="Times New Roman" w:hAnsi="Times New Roman"/>
                <w:sz w:val="24"/>
                <w:szCs w:val="24"/>
              </w:rPr>
              <w:t>Право  и  экономика</w:t>
            </w:r>
          </w:p>
          <w:p w:rsidR="004C7D4A" w:rsidRPr="00832540" w:rsidRDefault="004C7D4A" w:rsidP="00364889">
            <w:pPr>
              <w:spacing w:after="0" w:line="240" w:lineRule="auto"/>
              <w:jc w:val="both"/>
              <w:rPr>
                <w:rFonts w:ascii="Times New Roman" w:hAnsi="Times New Roman"/>
                <w:sz w:val="24"/>
                <w:szCs w:val="24"/>
              </w:rPr>
            </w:pPr>
          </w:p>
        </w:tc>
        <w:tc>
          <w:tcPr>
            <w:tcW w:w="5535" w:type="dxa"/>
            <w:shd w:val="clear" w:color="auto" w:fill="auto"/>
            <w:vAlign w:val="center"/>
          </w:tcPr>
          <w:p w:rsidR="004C7D4A" w:rsidRPr="00832540" w:rsidRDefault="004C7D4A" w:rsidP="00364889">
            <w:pPr>
              <w:spacing w:after="0" w:line="240" w:lineRule="auto"/>
              <w:jc w:val="both"/>
              <w:rPr>
                <w:rFonts w:ascii="Times New Roman" w:hAnsi="Times New Roman"/>
                <w:sz w:val="24"/>
                <w:szCs w:val="24"/>
              </w:rPr>
            </w:pPr>
            <w:r w:rsidRPr="00832540">
              <w:rPr>
                <w:rFonts w:ascii="Times New Roman" w:hAnsi="Times New Roman"/>
                <w:sz w:val="24"/>
                <w:szCs w:val="24"/>
              </w:rPr>
              <w:t>Т.В. Кашанина, А.В. Кашанин. Право и экономика. Программы  курса  основы правовых знаний, 7- 11 кл, М: Вита-Пресс, 2001</w:t>
            </w:r>
          </w:p>
        </w:tc>
        <w:tc>
          <w:tcPr>
            <w:tcW w:w="1559" w:type="dxa"/>
            <w:tcBorders>
              <w:top w:val="single" w:sz="4" w:space="0" w:color="auto"/>
            </w:tcBorders>
            <w:vAlign w:val="center"/>
          </w:tcPr>
          <w:p w:rsidR="004C7D4A" w:rsidRPr="00832540" w:rsidRDefault="004C7D4A" w:rsidP="00364889">
            <w:pPr>
              <w:spacing w:after="0" w:line="240" w:lineRule="auto"/>
              <w:jc w:val="both"/>
              <w:rPr>
                <w:rFonts w:ascii="Times New Roman" w:hAnsi="Times New Roman"/>
                <w:sz w:val="24"/>
                <w:szCs w:val="24"/>
              </w:rPr>
            </w:pPr>
            <w:r w:rsidRPr="00832540">
              <w:rPr>
                <w:rFonts w:ascii="Times New Roman" w:hAnsi="Times New Roman"/>
                <w:sz w:val="24"/>
                <w:szCs w:val="24"/>
              </w:rPr>
              <w:t>68 (2 года)</w:t>
            </w:r>
          </w:p>
        </w:tc>
        <w:tc>
          <w:tcPr>
            <w:tcW w:w="1134" w:type="dxa"/>
            <w:tcBorders>
              <w:top w:val="single" w:sz="4" w:space="0" w:color="auto"/>
            </w:tcBorders>
            <w:vAlign w:val="center"/>
          </w:tcPr>
          <w:p w:rsidR="004C7D4A" w:rsidRPr="00832540" w:rsidRDefault="004C7D4A" w:rsidP="00364889">
            <w:pPr>
              <w:spacing w:after="0" w:line="240" w:lineRule="auto"/>
              <w:jc w:val="both"/>
              <w:rPr>
                <w:rFonts w:ascii="Times New Roman" w:hAnsi="Times New Roman"/>
                <w:sz w:val="24"/>
                <w:szCs w:val="24"/>
              </w:rPr>
            </w:pPr>
            <w:r w:rsidRPr="00832540">
              <w:rPr>
                <w:rFonts w:ascii="Times New Roman" w:hAnsi="Times New Roman"/>
                <w:sz w:val="24"/>
                <w:szCs w:val="24"/>
              </w:rPr>
              <w:t>1</w:t>
            </w:r>
          </w:p>
        </w:tc>
      </w:tr>
      <w:tr w:rsidR="004C7D4A" w:rsidRPr="00832540" w:rsidTr="003A59C9">
        <w:trPr>
          <w:trHeight w:val="275"/>
        </w:trPr>
        <w:tc>
          <w:tcPr>
            <w:tcW w:w="2228" w:type="dxa"/>
            <w:shd w:val="clear" w:color="auto" w:fill="auto"/>
            <w:vAlign w:val="center"/>
          </w:tcPr>
          <w:p w:rsidR="004C7D4A" w:rsidRDefault="004C7D4A" w:rsidP="004C7D4A">
            <w:pPr>
              <w:spacing w:after="0" w:line="240" w:lineRule="auto"/>
              <w:jc w:val="both"/>
              <w:rPr>
                <w:rFonts w:ascii="Times New Roman" w:hAnsi="Times New Roman"/>
                <w:sz w:val="24"/>
                <w:szCs w:val="24"/>
              </w:rPr>
            </w:pPr>
          </w:p>
          <w:p w:rsidR="004C7D4A" w:rsidRDefault="004C7D4A" w:rsidP="004C7D4A">
            <w:pPr>
              <w:spacing w:after="0" w:line="240" w:lineRule="auto"/>
              <w:jc w:val="both"/>
              <w:rPr>
                <w:rFonts w:ascii="Times New Roman" w:hAnsi="Times New Roman"/>
                <w:sz w:val="24"/>
                <w:szCs w:val="24"/>
              </w:rPr>
            </w:pPr>
            <w:r>
              <w:rPr>
                <w:rFonts w:ascii="Times New Roman" w:hAnsi="Times New Roman"/>
                <w:sz w:val="24"/>
                <w:szCs w:val="24"/>
              </w:rPr>
              <w:t>Финансовая грамотность</w:t>
            </w:r>
          </w:p>
        </w:tc>
        <w:tc>
          <w:tcPr>
            <w:tcW w:w="5535" w:type="dxa"/>
            <w:shd w:val="clear" w:color="auto" w:fill="auto"/>
            <w:vAlign w:val="center"/>
          </w:tcPr>
          <w:p w:rsidR="004C7D4A" w:rsidRDefault="004C7D4A" w:rsidP="004C7D4A">
            <w:pPr>
              <w:spacing w:after="0" w:line="240" w:lineRule="auto"/>
              <w:jc w:val="both"/>
              <w:rPr>
                <w:rFonts w:ascii="Times New Roman" w:hAnsi="Times New Roman"/>
                <w:sz w:val="24"/>
                <w:szCs w:val="24"/>
              </w:rPr>
            </w:pPr>
            <w:r>
              <w:rPr>
                <w:rFonts w:ascii="Times New Roman" w:hAnsi="Times New Roman"/>
                <w:sz w:val="24"/>
                <w:szCs w:val="24"/>
              </w:rPr>
              <w:t>Ю. Брехова, А. Алмосов, Д. Завьялов. Финансовая грамотность. Учебная программа (инновационные материалы для проведения апробации учебного курса по финансовой грамотности в общеобразовательных организациях (среднее общее образование)) – М: Вита – Пресс, 2014</w:t>
            </w:r>
          </w:p>
        </w:tc>
        <w:tc>
          <w:tcPr>
            <w:tcW w:w="1559" w:type="dxa"/>
            <w:tcBorders>
              <w:top w:val="single" w:sz="4" w:space="0" w:color="auto"/>
            </w:tcBorders>
            <w:vAlign w:val="center"/>
          </w:tcPr>
          <w:p w:rsidR="004C7D4A" w:rsidRDefault="004C7D4A" w:rsidP="004C7D4A">
            <w:pPr>
              <w:spacing w:after="0" w:line="240" w:lineRule="auto"/>
              <w:jc w:val="both"/>
              <w:rPr>
                <w:rFonts w:ascii="Times New Roman" w:hAnsi="Times New Roman"/>
                <w:sz w:val="24"/>
                <w:szCs w:val="24"/>
              </w:rPr>
            </w:pPr>
            <w:r>
              <w:rPr>
                <w:rFonts w:ascii="Times New Roman" w:hAnsi="Times New Roman"/>
                <w:sz w:val="24"/>
                <w:szCs w:val="24"/>
              </w:rPr>
              <w:t>68 (2 года)</w:t>
            </w:r>
          </w:p>
        </w:tc>
        <w:tc>
          <w:tcPr>
            <w:tcW w:w="1134" w:type="dxa"/>
            <w:tcBorders>
              <w:top w:val="single" w:sz="4" w:space="0" w:color="auto"/>
            </w:tcBorders>
            <w:vAlign w:val="center"/>
          </w:tcPr>
          <w:p w:rsidR="004C7D4A" w:rsidRDefault="004C7D4A" w:rsidP="004C7D4A">
            <w:pPr>
              <w:spacing w:after="0" w:line="240" w:lineRule="auto"/>
              <w:jc w:val="both"/>
              <w:rPr>
                <w:rFonts w:ascii="Times New Roman" w:hAnsi="Times New Roman"/>
                <w:sz w:val="24"/>
                <w:szCs w:val="24"/>
              </w:rPr>
            </w:pPr>
            <w:r>
              <w:rPr>
                <w:rFonts w:ascii="Times New Roman" w:hAnsi="Times New Roman"/>
                <w:sz w:val="24"/>
                <w:szCs w:val="24"/>
              </w:rPr>
              <w:t>1</w:t>
            </w:r>
          </w:p>
        </w:tc>
      </w:tr>
      <w:tr w:rsidR="00F20FB9" w:rsidRPr="00832540" w:rsidTr="003A59C9">
        <w:trPr>
          <w:trHeight w:val="275"/>
        </w:trPr>
        <w:tc>
          <w:tcPr>
            <w:tcW w:w="2228" w:type="dxa"/>
            <w:shd w:val="clear" w:color="auto" w:fill="auto"/>
            <w:vAlign w:val="center"/>
          </w:tcPr>
          <w:p w:rsidR="00F20FB9" w:rsidRDefault="00F20FB9" w:rsidP="00F20FB9">
            <w:pPr>
              <w:spacing w:after="0" w:line="240" w:lineRule="auto"/>
              <w:jc w:val="both"/>
              <w:rPr>
                <w:rFonts w:ascii="Times New Roman" w:hAnsi="Times New Roman"/>
                <w:sz w:val="24"/>
                <w:szCs w:val="24"/>
              </w:rPr>
            </w:pPr>
            <w:r w:rsidRPr="004C7D4A">
              <w:rPr>
                <w:rFonts w:ascii="Times New Roman" w:hAnsi="Times New Roman"/>
                <w:sz w:val="24"/>
                <w:szCs w:val="24"/>
              </w:rPr>
              <w:t>Компьютерная графика</w:t>
            </w:r>
          </w:p>
        </w:tc>
        <w:tc>
          <w:tcPr>
            <w:tcW w:w="5535" w:type="dxa"/>
            <w:shd w:val="clear" w:color="auto" w:fill="auto"/>
            <w:vAlign w:val="center"/>
          </w:tcPr>
          <w:p w:rsidR="00F20FB9" w:rsidRDefault="00F20FB9" w:rsidP="00F20FB9">
            <w:pPr>
              <w:spacing w:after="0" w:line="240" w:lineRule="auto"/>
              <w:jc w:val="both"/>
              <w:rPr>
                <w:rFonts w:ascii="Times New Roman" w:hAnsi="Times New Roman"/>
                <w:sz w:val="24"/>
                <w:szCs w:val="24"/>
              </w:rPr>
            </w:pPr>
            <w:r>
              <w:rPr>
                <w:rFonts w:ascii="Times New Roman" w:hAnsi="Times New Roman"/>
                <w:sz w:val="24"/>
                <w:szCs w:val="24"/>
              </w:rPr>
              <w:t xml:space="preserve">Программа элективного курса «Компьютерная графика»,  Л.А. </w:t>
            </w:r>
            <w:proofErr w:type="spellStart"/>
            <w:r>
              <w:rPr>
                <w:rFonts w:ascii="Times New Roman" w:hAnsi="Times New Roman"/>
                <w:sz w:val="24"/>
                <w:szCs w:val="24"/>
              </w:rPr>
              <w:t>Заголова</w:t>
            </w:r>
            <w:proofErr w:type="spellEnd"/>
            <w:r>
              <w:rPr>
                <w:rFonts w:ascii="Times New Roman" w:hAnsi="Times New Roman"/>
                <w:sz w:val="24"/>
                <w:szCs w:val="24"/>
              </w:rPr>
              <w:t>. М: «БИНОМ. Лаборатория знаний», 2012 год.</w:t>
            </w:r>
          </w:p>
        </w:tc>
        <w:tc>
          <w:tcPr>
            <w:tcW w:w="1559" w:type="dxa"/>
            <w:tcBorders>
              <w:top w:val="single" w:sz="4" w:space="0" w:color="auto"/>
            </w:tcBorders>
            <w:vAlign w:val="center"/>
          </w:tcPr>
          <w:p w:rsidR="00F20FB9" w:rsidRDefault="00F20FB9" w:rsidP="00F20FB9">
            <w:pPr>
              <w:spacing w:after="0" w:line="240" w:lineRule="auto"/>
              <w:jc w:val="both"/>
              <w:rPr>
                <w:rFonts w:ascii="Times New Roman" w:hAnsi="Times New Roman"/>
                <w:sz w:val="24"/>
                <w:szCs w:val="24"/>
              </w:rPr>
            </w:pPr>
            <w:r>
              <w:rPr>
                <w:rFonts w:ascii="Times New Roman" w:hAnsi="Times New Roman"/>
                <w:sz w:val="24"/>
                <w:szCs w:val="24"/>
              </w:rPr>
              <w:t>68 (2 года)</w:t>
            </w:r>
          </w:p>
        </w:tc>
        <w:tc>
          <w:tcPr>
            <w:tcW w:w="1134" w:type="dxa"/>
            <w:tcBorders>
              <w:top w:val="single" w:sz="4" w:space="0" w:color="auto"/>
            </w:tcBorders>
            <w:vAlign w:val="center"/>
          </w:tcPr>
          <w:p w:rsidR="00F20FB9" w:rsidRDefault="00F20FB9" w:rsidP="00F20FB9">
            <w:pPr>
              <w:spacing w:after="0" w:line="240" w:lineRule="auto"/>
              <w:jc w:val="both"/>
              <w:rPr>
                <w:rFonts w:ascii="Times New Roman" w:hAnsi="Times New Roman"/>
                <w:sz w:val="24"/>
                <w:szCs w:val="24"/>
              </w:rPr>
            </w:pPr>
            <w:r>
              <w:rPr>
                <w:rFonts w:ascii="Times New Roman" w:hAnsi="Times New Roman"/>
                <w:sz w:val="24"/>
                <w:szCs w:val="24"/>
              </w:rPr>
              <w:t>1</w:t>
            </w:r>
          </w:p>
        </w:tc>
      </w:tr>
      <w:tr w:rsidR="00F20FB9" w:rsidRPr="00832540" w:rsidTr="003A59C9">
        <w:trPr>
          <w:trHeight w:val="275"/>
        </w:trPr>
        <w:tc>
          <w:tcPr>
            <w:tcW w:w="2228" w:type="dxa"/>
            <w:shd w:val="clear" w:color="auto" w:fill="auto"/>
            <w:vAlign w:val="center"/>
          </w:tcPr>
          <w:p w:rsidR="00F20FB9" w:rsidRPr="00CE05B5" w:rsidRDefault="00F20FB9" w:rsidP="00F20FB9">
            <w:pPr>
              <w:spacing w:after="0" w:line="240" w:lineRule="auto"/>
              <w:jc w:val="both"/>
              <w:rPr>
                <w:rFonts w:ascii="Times New Roman" w:hAnsi="Times New Roman"/>
                <w:sz w:val="24"/>
                <w:szCs w:val="24"/>
              </w:rPr>
            </w:pPr>
            <w:r w:rsidRPr="00CE05B5">
              <w:rPr>
                <w:rFonts w:ascii="Times New Roman" w:hAnsi="Times New Roman"/>
                <w:sz w:val="24"/>
                <w:szCs w:val="24"/>
              </w:rPr>
              <w:t>Живой организм</w:t>
            </w:r>
          </w:p>
        </w:tc>
        <w:tc>
          <w:tcPr>
            <w:tcW w:w="5535" w:type="dxa"/>
            <w:shd w:val="clear" w:color="auto" w:fill="auto"/>
            <w:vAlign w:val="center"/>
          </w:tcPr>
          <w:p w:rsidR="00F20FB9" w:rsidRPr="00832540" w:rsidRDefault="00F20FB9" w:rsidP="00F20FB9">
            <w:pPr>
              <w:spacing w:after="0" w:line="240" w:lineRule="auto"/>
              <w:jc w:val="both"/>
              <w:rPr>
                <w:rFonts w:ascii="Times New Roman" w:hAnsi="Times New Roman"/>
                <w:sz w:val="24"/>
                <w:szCs w:val="24"/>
              </w:rPr>
            </w:pPr>
            <w:r w:rsidRPr="00832540">
              <w:rPr>
                <w:rFonts w:ascii="Times New Roman" w:hAnsi="Times New Roman"/>
                <w:sz w:val="24"/>
                <w:szCs w:val="24"/>
              </w:rPr>
              <w:t>Элективные курсы по биологии «Живой организм». Авторы: В.И. Сивоглазов, И.Б. Агафонова. «Программы элективных курсов. Биология. 10-11 классы. Профильное обучение. Сборник 2.», авторы-составители: Сивоглазов В.И., Морзунова И.Б., ООО «Дрофа», 2006 год.</w:t>
            </w:r>
          </w:p>
        </w:tc>
        <w:tc>
          <w:tcPr>
            <w:tcW w:w="1559" w:type="dxa"/>
            <w:tcBorders>
              <w:top w:val="single" w:sz="4" w:space="0" w:color="auto"/>
            </w:tcBorders>
            <w:vAlign w:val="center"/>
          </w:tcPr>
          <w:p w:rsidR="00F20FB9" w:rsidRPr="00832540" w:rsidRDefault="00F20FB9" w:rsidP="00F20FB9">
            <w:pPr>
              <w:spacing w:after="0" w:line="240" w:lineRule="auto"/>
              <w:jc w:val="both"/>
              <w:rPr>
                <w:rFonts w:ascii="Times New Roman" w:hAnsi="Times New Roman"/>
                <w:sz w:val="24"/>
                <w:szCs w:val="24"/>
              </w:rPr>
            </w:pPr>
            <w:r>
              <w:rPr>
                <w:rFonts w:ascii="Times New Roman" w:hAnsi="Times New Roman"/>
                <w:sz w:val="24"/>
                <w:szCs w:val="24"/>
              </w:rPr>
              <w:t>68</w:t>
            </w:r>
            <w:r w:rsidRPr="00832540">
              <w:rPr>
                <w:rFonts w:ascii="Times New Roman" w:hAnsi="Times New Roman"/>
                <w:sz w:val="24"/>
                <w:szCs w:val="24"/>
              </w:rPr>
              <w:t xml:space="preserve"> (</w:t>
            </w:r>
            <w:r>
              <w:rPr>
                <w:rFonts w:ascii="Times New Roman" w:hAnsi="Times New Roman"/>
                <w:sz w:val="24"/>
                <w:szCs w:val="24"/>
              </w:rPr>
              <w:t>2</w:t>
            </w:r>
            <w:r w:rsidRPr="00832540">
              <w:rPr>
                <w:rFonts w:ascii="Times New Roman" w:hAnsi="Times New Roman"/>
                <w:sz w:val="24"/>
                <w:szCs w:val="24"/>
              </w:rPr>
              <w:t xml:space="preserve"> год</w:t>
            </w:r>
            <w:r>
              <w:rPr>
                <w:rFonts w:ascii="Times New Roman" w:hAnsi="Times New Roman"/>
                <w:sz w:val="24"/>
                <w:szCs w:val="24"/>
              </w:rPr>
              <w:t>а</w:t>
            </w:r>
            <w:r w:rsidRPr="00832540">
              <w:rPr>
                <w:rFonts w:ascii="Times New Roman" w:hAnsi="Times New Roman"/>
                <w:sz w:val="24"/>
                <w:szCs w:val="24"/>
              </w:rPr>
              <w:t>)</w:t>
            </w:r>
          </w:p>
        </w:tc>
        <w:tc>
          <w:tcPr>
            <w:tcW w:w="1134" w:type="dxa"/>
            <w:tcBorders>
              <w:top w:val="single" w:sz="4" w:space="0" w:color="auto"/>
            </w:tcBorders>
            <w:vAlign w:val="center"/>
          </w:tcPr>
          <w:p w:rsidR="00F20FB9" w:rsidRPr="00832540" w:rsidRDefault="00F20FB9" w:rsidP="00F20FB9">
            <w:pPr>
              <w:spacing w:after="0" w:line="240" w:lineRule="auto"/>
              <w:jc w:val="both"/>
              <w:rPr>
                <w:rFonts w:ascii="Times New Roman" w:hAnsi="Times New Roman"/>
                <w:sz w:val="24"/>
                <w:szCs w:val="24"/>
              </w:rPr>
            </w:pPr>
            <w:r w:rsidRPr="00832540">
              <w:rPr>
                <w:rFonts w:ascii="Times New Roman" w:hAnsi="Times New Roman"/>
                <w:sz w:val="24"/>
                <w:szCs w:val="24"/>
              </w:rPr>
              <w:t>1</w:t>
            </w:r>
          </w:p>
        </w:tc>
      </w:tr>
    </w:tbl>
    <w:p w:rsidR="00FF3C79" w:rsidRDefault="00161FDA" w:rsidP="00832540">
      <w:pPr>
        <w:spacing w:after="0" w:line="240" w:lineRule="auto"/>
        <w:jc w:val="center"/>
        <w:rPr>
          <w:rFonts w:ascii="Times New Roman" w:eastAsia="Calibri" w:hAnsi="Times New Roman" w:cs="Times New Roman"/>
          <w:b/>
          <w:i/>
          <w:sz w:val="32"/>
          <w:szCs w:val="32"/>
        </w:rPr>
      </w:pPr>
      <w:r w:rsidRPr="00161FDA">
        <w:rPr>
          <w:rFonts w:ascii="Times New Roman" w:eastAsia="Calibri" w:hAnsi="Times New Roman" w:cs="Times New Roman"/>
          <w:b/>
          <w:i/>
          <w:sz w:val="32"/>
          <w:szCs w:val="32"/>
        </w:rPr>
        <w:br w:type="page"/>
      </w:r>
    </w:p>
    <w:p w:rsidR="00161FDA" w:rsidRPr="00832540" w:rsidRDefault="00161FDA" w:rsidP="00832540">
      <w:pPr>
        <w:spacing w:after="0" w:line="240" w:lineRule="auto"/>
        <w:jc w:val="center"/>
        <w:rPr>
          <w:rFonts w:ascii="Times New Roman" w:eastAsia="Calibri" w:hAnsi="Times New Roman" w:cs="Times New Roman"/>
          <w:b/>
          <w:i/>
          <w:sz w:val="28"/>
          <w:szCs w:val="32"/>
        </w:rPr>
      </w:pPr>
      <w:r w:rsidRPr="00A5599E">
        <w:rPr>
          <w:rFonts w:ascii="Times New Roman" w:eastAsia="Calibri" w:hAnsi="Times New Roman" w:cs="Times New Roman"/>
          <w:b/>
          <w:i/>
          <w:sz w:val="28"/>
          <w:szCs w:val="32"/>
        </w:rPr>
        <w:lastRenderedPageBreak/>
        <w:t>Приложение к учебному плану 1</w:t>
      </w:r>
      <w:r w:rsidR="00ED6590">
        <w:rPr>
          <w:rFonts w:ascii="Times New Roman" w:eastAsia="Calibri" w:hAnsi="Times New Roman" w:cs="Times New Roman"/>
          <w:b/>
          <w:i/>
          <w:sz w:val="28"/>
          <w:szCs w:val="32"/>
        </w:rPr>
        <w:t>1</w:t>
      </w:r>
      <w:r w:rsidRPr="00A5599E">
        <w:rPr>
          <w:rFonts w:ascii="Times New Roman" w:eastAsia="Calibri" w:hAnsi="Times New Roman" w:cs="Times New Roman"/>
          <w:b/>
          <w:i/>
          <w:sz w:val="28"/>
          <w:szCs w:val="32"/>
        </w:rPr>
        <w:t xml:space="preserve"> класса</w:t>
      </w:r>
    </w:p>
    <w:p w:rsidR="00CB6344" w:rsidRDefault="00CB6344" w:rsidP="00832540">
      <w:pPr>
        <w:spacing w:after="0" w:line="240" w:lineRule="auto"/>
        <w:jc w:val="center"/>
        <w:rPr>
          <w:rFonts w:ascii="Times New Roman" w:eastAsia="Calibri" w:hAnsi="Times New Roman" w:cs="Times New Roman"/>
          <w:b/>
          <w:i/>
          <w:sz w:val="28"/>
          <w:szCs w:val="32"/>
        </w:rPr>
      </w:pPr>
    </w:p>
    <w:tbl>
      <w:tblPr>
        <w:tblpPr w:leftFromText="180" w:rightFromText="180" w:vertAnchor="text" w:horzAnchor="margin" w:tblpY="20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28"/>
        <w:gridCol w:w="5110"/>
        <w:gridCol w:w="1842"/>
        <w:gridCol w:w="1134"/>
      </w:tblGrid>
      <w:tr w:rsidR="00AC7995" w:rsidRPr="00832540" w:rsidTr="00AC7995">
        <w:trPr>
          <w:trHeight w:val="276"/>
        </w:trPr>
        <w:tc>
          <w:tcPr>
            <w:tcW w:w="2228" w:type="dxa"/>
            <w:vMerge w:val="restart"/>
            <w:shd w:val="clear" w:color="auto" w:fill="auto"/>
            <w:vAlign w:val="center"/>
          </w:tcPr>
          <w:p w:rsidR="00AC7995" w:rsidRPr="00832540" w:rsidRDefault="00AC7995" w:rsidP="00AC7995">
            <w:pPr>
              <w:spacing w:after="0" w:line="240" w:lineRule="auto"/>
              <w:ind w:left="113" w:right="113"/>
              <w:jc w:val="both"/>
              <w:rPr>
                <w:rFonts w:ascii="Times New Roman" w:hAnsi="Times New Roman"/>
                <w:sz w:val="24"/>
                <w:szCs w:val="24"/>
              </w:rPr>
            </w:pPr>
            <w:r w:rsidRPr="00832540">
              <w:rPr>
                <w:rFonts w:ascii="Times New Roman" w:hAnsi="Times New Roman"/>
                <w:sz w:val="24"/>
                <w:szCs w:val="24"/>
              </w:rPr>
              <w:t>Название курса</w:t>
            </w:r>
          </w:p>
        </w:tc>
        <w:tc>
          <w:tcPr>
            <w:tcW w:w="5110" w:type="dxa"/>
            <w:vMerge w:val="restart"/>
            <w:shd w:val="clear" w:color="auto" w:fill="auto"/>
            <w:vAlign w:val="center"/>
          </w:tcPr>
          <w:p w:rsidR="00AC7995" w:rsidRPr="00832540" w:rsidRDefault="00AC7995" w:rsidP="00AC7995">
            <w:pPr>
              <w:spacing w:after="0" w:line="240" w:lineRule="auto"/>
              <w:ind w:left="113" w:right="113"/>
              <w:jc w:val="both"/>
              <w:rPr>
                <w:rFonts w:ascii="Times New Roman" w:hAnsi="Times New Roman"/>
                <w:sz w:val="24"/>
                <w:szCs w:val="24"/>
              </w:rPr>
            </w:pPr>
            <w:r w:rsidRPr="00832540">
              <w:rPr>
                <w:rFonts w:ascii="Times New Roman" w:hAnsi="Times New Roman"/>
                <w:sz w:val="24"/>
                <w:szCs w:val="24"/>
              </w:rPr>
              <w:t>Название программы, год издания</w:t>
            </w:r>
          </w:p>
        </w:tc>
        <w:tc>
          <w:tcPr>
            <w:tcW w:w="2976" w:type="dxa"/>
            <w:gridSpan w:val="2"/>
            <w:tcBorders>
              <w:bottom w:val="single" w:sz="4" w:space="0" w:color="auto"/>
            </w:tcBorders>
            <w:vAlign w:val="center"/>
          </w:tcPr>
          <w:p w:rsidR="00AC7995" w:rsidRPr="00832540" w:rsidRDefault="00AC7995" w:rsidP="00AC7995">
            <w:pPr>
              <w:spacing w:after="0" w:line="240" w:lineRule="auto"/>
              <w:ind w:left="-142" w:right="-108"/>
              <w:jc w:val="center"/>
              <w:rPr>
                <w:rFonts w:ascii="Times New Roman" w:hAnsi="Times New Roman"/>
                <w:sz w:val="24"/>
                <w:szCs w:val="24"/>
              </w:rPr>
            </w:pPr>
            <w:r w:rsidRPr="00832540">
              <w:rPr>
                <w:rFonts w:ascii="Times New Roman" w:hAnsi="Times New Roman"/>
                <w:sz w:val="24"/>
                <w:szCs w:val="24"/>
              </w:rPr>
              <w:t>Кол-во часов</w:t>
            </w:r>
          </w:p>
        </w:tc>
      </w:tr>
      <w:tr w:rsidR="00AC7995" w:rsidRPr="00832540" w:rsidTr="00AC7995">
        <w:trPr>
          <w:trHeight w:val="275"/>
        </w:trPr>
        <w:tc>
          <w:tcPr>
            <w:tcW w:w="2228" w:type="dxa"/>
            <w:vMerge/>
            <w:shd w:val="clear" w:color="auto" w:fill="auto"/>
            <w:vAlign w:val="center"/>
          </w:tcPr>
          <w:p w:rsidR="00AC7995" w:rsidRPr="00832540" w:rsidRDefault="00AC7995" w:rsidP="00AC7995">
            <w:pPr>
              <w:spacing w:after="0" w:line="240" w:lineRule="auto"/>
              <w:ind w:left="113" w:right="113"/>
              <w:jc w:val="both"/>
              <w:rPr>
                <w:rFonts w:ascii="Times New Roman" w:hAnsi="Times New Roman"/>
                <w:sz w:val="24"/>
                <w:szCs w:val="24"/>
              </w:rPr>
            </w:pPr>
          </w:p>
        </w:tc>
        <w:tc>
          <w:tcPr>
            <w:tcW w:w="5110" w:type="dxa"/>
            <w:vMerge/>
            <w:shd w:val="clear" w:color="auto" w:fill="auto"/>
            <w:vAlign w:val="center"/>
          </w:tcPr>
          <w:p w:rsidR="00AC7995" w:rsidRPr="00832540" w:rsidRDefault="00AC7995" w:rsidP="00AC7995">
            <w:pPr>
              <w:spacing w:after="0" w:line="240" w:lineRule="auto"/>
              <w:ind w:left="113" w:right="113"/>
              <w:jc w:val="both"/>
              <w:rPr>
                <w:rFonts w:ascii="Times New Roman" w:hAnsi="Times New Roman"/>
                <w:sz w:val="24"/>
                <w:szCs w:val="24"/>
              </w:rPr>
            </w:pPr>
          </w:p>
        </w:tc>
        <w:tc>
          <w:tcPr>
            <w:tcW w:w="1842" w:type="dxa"/>
            <w:tcBorders>
              <w:top w:val="single" w:sz="4" w:space="0" w:color="auto"/>
            </w:tcBorders>
            <w:vAlign w:val="center"/>
          </w:tcPr>
          <w:p w:rsidR="00AC7995" w:rsidRPr="00832540" w:rsidRDefault="00AC7995" w:rsidP="00AC7995">
            <w:pPr>
              <w:spacing w:after="0" w:line="240" w:lineRule="auto"/>
              <w:ind w:left="-48" w:right="-108"/>
              <w:jc w:val="both"/>
              <w:rPr>
                <w:rFonts w:ascii="Times New Roman" w:hAnsi="Times New Roman"/>
                <w:sz w:val="24"/>
                <w:szCs w:val="24"/>
              </w:rPr>
            </w:pPr>
            <w:r w:rsidRPr="00832540">
              <w:rPr>
                <w:rFonts w:ascii="Times New Roman" w:hAnsi="Times New Roman"/>
                <w:sz w:val="24"/>
                <w:szCs w:val="24"/>
              </w:rPr>
              <w:t>по программе</w:t>
            </w:r>
          </w:p>
        </w:tc>
        <w:tc>
          <w:tcPr>
            <w:tcW w:w="1134" w:type="dxa"/>
            <w:tcBorders>
              <w:top w:val="single" w:sz="4" w:space="0" w:color="auto"/>
            </w:tcBorders>
            <w:vAlign w:val="center"/>
          </w:tcPr>
          <w:p w:rsidR="00AC7995" w:rsidRPr="00832540" w:rsidRDefault="00AC7995" w:rsidP="00AC7995">
            <w:pPr>
              <w:spacing w:after="0" w:line="240" w:lineRule="auto"/>
              <w:ind w:left="34" w:right="-108"/>
              <w:jc w:val="both"/>
              <w:rPr>
                <w:rFonts w:ascii="Times New Roman" w:hAnsi="Times New Roman"/>
                <w:sz w:val="24"/>
                <w:szCs w:val="24"/>
              </w:rPr>
            </w:pPr>
            <w:r w:rsidRPr="00832540">
              <w:rPr>
                <w:rFonts w:ascii="Times New Roman" w:hAnsi="Times New Roman"/>
                <w:sz w:val="24"/>
                <w:szCs w:val="24"/>
              </w:rPr>
              <w:t>в неделю</w:t>
            </w:r>
          </w:p>
        </w:tc>
      </w:tr>
      <w:tr w:rsidR="00AC7995" w:rsidRPr="00832540" w:rsidTr="00AC7995">
        <w:trPr>
          <w:trHeight w:val="275"/>
        </w:trPr>
        <w:tc>
          <w:tcPr>
            <w:tcW w:w="2228" w:type="dxa"/>
            <w:shd w:val="clear" w:color="auto" w:fill="FFFFFF" w:themeFill="background1"/>
            <w:vAlign w:val="center"/>
          </w:tcPr>
          <w:p w:rsidR="00AC7995" w:rsidRPr="00CE05B5" w:rsidRDefault="00CB6344" w:rsidP="00AC7995">
            <w:pPr>
              <w:spacing w:after="0" w:line="240" w:lineRule="auto"/>
              <w:jc w:val="both"/>
              <w:rPr>
                <w:rFonts w:ascii="Times New Roman" w:hAnsi="Times New Roman"/>
                <w:sz w:val="24"/>
                <w:szCs w:val="24"/>
              </w:rPr>
            </w:pPr>
            <w:r>
              <w:rPr>
                <w:rFonts w:ascii="Times New Roman" w:hAnsi="Times New Roman"/>
                <w:sz w:val="24"/>
                <w:szCs w:val="24"/>
              </w:rPr>
              <w:t>Деловой русский язык</w:t>
            </w:r>
          </w:p>
        </w:tc>
        <w:tc>
          <w:tcPr>
            <w:tcW w:w="5110" w:type="dxa"/>
            <w:shd w:val="clear" w:color="auto" w:fill="auto"/>
            <w:vAlign w:val="center"/>
          </w:tcPr>
          <w:p w:rsidR="00AC7995" w:rsidRPr="00CE05B5" w:rsidRDefault="00CB6344" w:rsidP="00AC7995">
            <w:pPr>
              <w:spacing w:after="0" w:line="240" w:lineRule="auto"/>
              <w:jc w:val="both"/>
              <w:rPr>
                <w:rFonts w:ascii="Times New Roman" w:hAnsi="Times New Roman"/>
                <w:sz w:val="24"/>
                <w:szCs w:val="24"/>
              </w:rPr>
            </w:pPr>
            <w:r w:rsidRPr="00CB6344">
              <w:rPr>
                <w:rFonts w:ascii="Times New Roman" w:hAnsi="Times New Roman"/>
                <w:sz w:val="24"/>
                <w:szCs w:val="24"/>
              </w:rPr>
              <w:t>М.Ю. Касумова. Деловой русский язык. А.Г. Каспаржак «Элективный ку</w:t>
            </w:r>
            <w:proofErr w:type="gramStart"/>
            <w:r w:rsidRPr="00CB6344">
              <w:rPr>
                <w:rFonts w:ascii="Times New Roman" w:hAnsi="Times New Roman"/>
                <w:sz w:val="24"/>
                <w:szCs w:val="24"/>
              </w:rPr>
              <w:t>рс в пр</w:t>
            </w:r>
            <w:proofErr w:type="gramEnd"/>
            <w:r w:rsidRPr="00CB6344">
              <w:rPr>
                <w:rFonts w:ascii="Times New Roman" w:hAnsi="Times New Roman"/>
                <w:sz w:val="24"/>
                <w:szCs w:val="24"/>
              </w:rPr>
              <w:t>офильном обучении: Образовательная область «Филология»/Министерство образования РФ, Национальный фонд подготовки кадров – М.; Вита – Пресс, 2004</w:t>
            </w:r>
          </w:p>
        </w:tc>
        <w:tc>
          <w:tcPr>
            <w:tcW w:w="1842" w:type="dxa"/>
            <w:tcBorders>
              <w:top w:val="single" w:sz="4" w:space="0" w:color="auto"/>
            </w:tcBorders>
            <w:vAlign w:val="center"/>
          </w:tcPr>
          <w:p w:rsidR="00AC7995" w:rsidRPr="00832540" w:rsidRDefault="00AC7995" w:rsidP="00AC7995">
            <w:pPr>
              <w:spacing w:after="0" w:line="240" w:lineRule="auto"/>
              <w:ind w:left="33" w:right="-108"/>
              <w:jc w:val="both"/>
              <w:rPr>
                <w:rFonts w:ascii="Times New Roman" w:hAnsi="Times New Roman"/>
                <w:sz w:val="24"/>
                <w:szCs w:val="24"/>
              </w:rPr>
            </w:pPr>
            <w:r>
              <w:rPr>
                <w:rFonts w:ascii="Times New Roman" w:hAnsi="Times New Roman"/>
                <w:sz w:val="24"/>
                <w:szCs w:val="24"/>
              </w:rPr>
              <w:t>68</w:t>
            </w:r>
            <w:r w:rsidRPr="00832540">
              <w:rPr>
                <w:rFonts w:ascii="Times New Roman" w:hAnsi="Times New Roman"/>
                <w:sz w:val="24"/>
                <w:szCs w:val="24"/>
              </w:rPr>
              <w:t xml:space="preserve"> (2 года)</w:t>
            </w:r>
          </w:p>
        </w:tc>
        <w:tc>
          <w:tcPr>
            <w:tcW w:w="1134" w:type="dxa"/>
            <w:tcBorders>
              <w:top w:val="single" w:sz="4" w:space="0" w:color="auto"/>
            </w:tcBorders>
            <w:vAlign w:val="center"/>
          </w:tcPr>
          <w:p w:rsidR="00AC7995" w:rsidRPr="00832540" w:rsidRDefault="00AC7995" w:rsidP="00AC7995">
            <w:pPr>
              <w:spacing w:after="0" w:line="240" w:lineRule="auto"/>
              <w:ind w:right="-108"/>
              <w:jc w:val="both"/>
              <w:rPr>
                <w:rFonts w:ascii="Times New Roman" w:hAnsi="Times New Roman"/>
                <w:sz w:val="24"/>
                <w:szCs w:val="24"/>
              </w:rPr>
            </w:pPr>
            <w:r w:rsidRPr="00832540">
              <w:rPr>
                <w:rFonts w:ascii="Times New Roman" w:hAnsi="Times New Roman"/>
                <w:sz w:val="24"/>
                <w:szCs w:val="24"/>
              </w:rPr>
              <w:t>1</w:t>
            </w:r>
          </w:p>
        </w:tc>
      </w:tr>
      <w:tr w:rsidR="00AC7995" w:rsidRPr="00832540" w:rsidTr="00AC7995">
        <w:trPr>
          <w:trHeight w:val="275"/>
        </w:trPr>
        <w:tc>
          <w:tcPr>
            <w:tcW w:w="2228" w:type="dxa"/>
            <w:shd w:val="clear" w:color="auto" w:fill="auto"/>
            <w:vAlign w:val="center"/>
          </w:tcPr>
          <w:p w:rsidR="00AC7995" w:rsidRPr="00832540" w:rsidRDefault="00CB6344" w:rsidP="00AC7995">
            <w:pPr>
              <w:spacing w:after="0" w:line="240" w:lineRule="auto"/>
              <w:jc w:val="both"/>
              <w:rPr>
                <w:rFonts w:ascii="Times New Roman" w:hAnsi="Times New Roman"/>
                <w:sz w:val="24"/>
                <w:szCs w:val="24"/>
              </w:rPr>
            </w:pPr>
            <w:r>
              <w:rPr>
                <w:rFonts w:ascii="Times New Roman" w:hAnsi="Times New Roman"/>
                <w:sz w:val="24"/>
                <w:szCs w:val="24"/>
              </w:rPr>
              <w:t>Основы делового общения</w:t>
            </w:r>
          </w:p>
        </w:tc>
        <w:tc>
          <w:tcPr>
            <w:tcW w:w="5110" w:type="dxa"/>
            <w:shd w:val="clear" w:color="auto" w:fill="auto"/>
            <w:vAlign w:val="center"/>
          </w:tcPr>
          <w:p w:rsidR="00AC7995" w:rsidRPr="00832540" w:rsidRDefault="00CB6344" w:rsidP="00AC7995">
            <w:pPr>
              <w:spacing w:after="0" w:line="240" w:lineRule="auto"/>
              <w:ind w:left="113" w:right="113"/>
              <w:jc w:val="both"/>
              <w:rPr>
                <w:rFonts w:ascii="Times New Roman" w:hAnsi="Times New Roman"/>
                <w:sz w:val="24"/>
                <w:szCs w:val="24"/>
              </w:rPr>
            </w:pPr>
            <w:r>
              <w:rPr>
                <w:rFonts w:ascii="Times New Roman" w:hAnsi="Times New Roman"/>
                <w:sz w:val="24"/>
                <w:szCs w:val="24"/>
              </w:rPr>
              <w:t>С.Ф. Сизикова. Элективные курсы в профильном обучении. Министерство образования РФ. Национальный фонд подготовки кадров. М: Вита-Пресс, 2004</w:t>
            </w:r>
          </w:p>
        </w:tc>
        <w:tc>
          <w:tcPr>
            <w:tcW w:w="1842" w:type="dxa"/>
            <w:tcBorders>
              <w:top w:val="single" w:sz="4" w:space="0" w:color="auto"/>
            </w:tcBorders>
            <w:vAlign w:val="center"/>
          </w:tcPr>
          <w:p w:rsidR="00AC7995" w:rsidRPr="00832540" w:rsidRDefault="00AC7995" w:rsidP="00AC7995">
            <w:pPr>
              <w:spacing w:after="0" w:line="240" w:lineRule="auto"/>
              <w:ind w:left="-48" w:right="-108"/>
              <w:jc w:val="both"/>
              <w:rPr>
                <w:rFonts w:ascii="Times New Roman" w:hAnsi="Times New Roman"/>
                <w:sz w:val="24"/>
                <w:szCs w:val="24"/>
              </w:rPr>
            </w:pPr>
            <w:r>
              <w:rPr>
                <w:rFonts w:ascii="Times New Roman" w:hAnsi="Times New Roman"/>
                <w:sz w:val="24"/>
                <w:szCs w:val="24"/>
              </w:rPr>
              <w:t>68 (2 года)</w:t>
            </w:r>
          </w:p>
        </w:tc>
        <w:tc>
          <w:tcPr>
            <w:tcW w:w="1134" w:type="dxa"/>
            <w:tcBorders>
              <w:top w:val="single" w:sz="4" w:space="0" w:color="auto"/>
            </w:tcBorders>
            <w:vAlign w:val="center"/>
          </w:tcPr>
          <w:p w:rsidR="00AC7995" w:rsidRPr="00832540" w:rsidRDefault="00AC7995" w:rsidP="00AC7995">
            <w:pPr>
              <w:spacing w:after="0" w:line="240" w:lineRule="auto"/>
              <w:ind w:left="34" w:right="-108"/>
              <w:jc w:val="both"/>
              <w:rPr>
                <w:rFonts w:ascii="Times New Roman" w:hAnsi="Times New Roman"/>
                <w:sz w:val="24"/>
                <w:szCs w:val="24"/>
              </w:rPr>
            </w:pPr>
            <w:r>
              <w:rPr>
                <w:rFonts w:ascii="Times New Roman" w:hAnsi="Times New Roman"/>
                <w:sz w:val="24"/>
                <w:szCs w:val="24"/>
              </w:rPr>
              <w:t>1</w:t>
            </w:r>
          </w:p>
        </w:tc>
      </w:tr>
      <w:tr w:rsidR="00AC7995" w:rsidRPr="00832540" w:rsidTr="00AC7995">
        <w:trPr>
          <w:trHeight w:val="275"/>
        </w:trPr>
        <w:tc>
          <w:tcPr>
            <w:tcW w:w="2228" w:type="dxa"/>
            <w:shd w:val="clear" w:color="auto" w:fill="auto"/>
            <w:vAlign w:val="center"/>
          </w:tcPr>
          <w:p w:rsidR="00AC7995" w:rsidRDefault="00AC7995" w:rsidP="00AC7995">
            <w:pPr>
              <w:spacing w:after="0" w:line="240" w:lineRule="auto"/>
              <w:jc w:val="both"/>
              <w:rPr>
                <w:rFonts w:ascii="Times New Roman" w:hAnsi="Times New Roman"/>
                <w:sz w:val="24"/>
                <w:szCs w:val="24"/>
              </w:rPr>
            </w:pPr>
            <w:r>
              <w:rPr>
                <w:rFonts w:ascii="Times New Roman" w:hAnsi="Times New Roman"/>
                <w:sz w:val="24"/>
                <w:szCs w:val="24"/>
              </w:rPr>
              <w:t>Алгебра плюс: или элементарная алгебра с точки зрения высшей математики</w:t>
            </w:r>
          </w:p>
          <w:p w:rsidR="00AC7995" w:rsidRDefault="00AC7995" w:rsidP="00AC7995">
            <w:pPr>
              <w:spacing w:after="0" w:line="240" w:lineRule="auto"/>
              <w:jc w:val="both"/>
              <w:rPr>
                <w:rFonts w:ascii="Times New Roman" w:hAnsi="Times New Roman"/>
                <w:sz w:val="24"/>
                <w:szCs w:val="24"/>
              </w:rPr>
            </w:pPr>
          </w:p>
        </w:tc>
        <w:tc>
          <w:tcPr>
            <w:tcW w:w="5110" w:type="dxa"/>
            <w:shd w:val="clear" w:color="auto" w:fill="auto"/>
            <w:vAlign w:val="center"/>
          </w:tcPr>
          <w:p w:rsidR="00AC7995" w:rsidRDefault="00AC7995" w:rsidP="00AC7995">
            <w:pPr>
              <w:spacing w:after="0" w:line="240" w:lineRule="auto"/>
              <w:jc w:val="both"/>
              <w:rPr>
                <w:rFonts w:ascii="Times New Roman" w:hAnsi="Times New Roman"/>
                <w:sz w:val="24"/>
                <w:szCs w:val="24"/>
              </w:rPr>
            </w:pPr>
            <w:r w:rsidRPr="00261207">
              <w:rPr>
                <w:rFonts w:ascii="Times New Roman" w:hAnsi="Times New Roman"/>
                <w:sz w:val="24"/>
                <w:szCs w:val="24"/>
              </w:rPr>
              <w:t>А.Н. Земляков, Алгебра плюс: элементарная алгебра с точки зрения высшей математики. А.Г Каспаржак.  «Элективный ку</w:t>
            </w:r>
            <w:proofErr w:type="gramStart"/>
            <w:r w:rsidRPr="00261207">
              <w:rPr>
                <w:rFonts w:ascii="Times New Roman" w:hAnsi="Times New Roman"/>
                <w:sz w:val="24"/>
                <w:szCs w:val="24"/>
              </w:rPr>
              <w:t>рс в пр</w:t>
            </w:r>
            <w:proofErr w:type="gramEnd"/>
            <w:r w:rsidRPr="00261207">
              <w:rPr>
                <w:rFonts w:ascii="Times New Roman" w:hAnsi="Times New Roman"/>
                <w:sz w:val="24"/>
                <w:szCs w:val="24"/>
              </w:rPr>
              <w:t>офильном обучении: Образовательная область «Математика»/ Министерство образования РФ, Национальный фонд подготовки кадров – М: Вита – Пресс, 2004»</w:t>
            </w:r>
          </w:p>
        </w:tc>
        <w:tc>
          <w:tcPr>
            <w:tcW w:w="1842" w:type="dxa"/>
            <w:tcBorders>
              <w:top w:val="single" w:sz="4" w:space="0" w:color="auto"/>
            </w:tcBorders>
            <w:vAlign w:val="center"/>
          </w:tcPr>
          <w:p w:rsidR="00AC7995" w:rsidRPr="00832540" w:rsidRDefault="00AC7995" w:rsidP="00AA2173">
            <w:pPr>
              <w:spacing w:after="0" w:line="240" w:lineRule="auto"/>
              <w:ind w:right="-108"/>
              <w:jc w:val="both"/>
              <w:rPr>
                <w:rFonts w:ascii="Times New Roman" w:hAnsi="Times New Roman"/>
                <w:sz w:val="24"/>
                <w:szCs w:val="24"/>
              </w:rPr>
            </w:pPr>
            <w:r>
              <w:rPr>
                <w:rFonts w:ascii="Times New Roman" w:hAnsi="Times New Roman"/>
                <w:sz w:val="24"/>
                <w:szCs w:val="24"/>
              </w:rPr>
              <w:t>68</w:t>
            </w:r>
            <w:r w:rsidRPr="00832540">
              <w:rPr>
                <w:rFonts w:ascii="Times New Roman" w:hAnsi="Times New Roman"/>
                <w:sz w:val="24"/>
                <w:szCs w:val="24"/>
              </w:rPr>
              <w:t xml:space="preserve"> (</w:t>
            </w:r>
            <w:r w:rsidR="00AA2173">
              <w:rPr>
                <w:rFonts w:ascii="Times New Roman" w:hAnsi="Times New Roman"/>
                <w:sz w:val="24"/>
                <w:szCs w:val="24"/>
              </w:rPr>
              <w:t>2</w:t>
            </w:r>
            <w:r>
              <w:rPr>
                <w:rFonts w:ascii="Times New Roman" w:hAnsi="Times New Roman"/>
                <w:sz w:val="24"/>
                <w:szCs w:val="24"/>
              </w:rPr>
              <w:t xml:space="preserve"> год</w:t>
            </w:r>
            <w:r w:rsidRPr="00832540">
              <w:rPr>
                <w:rFonts w:ascii="Times New Roman" w:hAnsi="Times New Roman"/>
                <w:sz w:val="24"/>
                <w:szCs w:val="24"/>
              </w:rPr>
              <w:t>)</w:t>
            </w:r>
          </w:p>
        </w:tc>
        <w:tc>
          <w:tcPr>
            <w:tcW w:w="1134" w:type="dxa"/>
            <w:tcBorders>
              <w:top w:val="single" w:sz="4" w:space="0" w:color="auto"/>
            </w:tcBorders>
            <w:vAlign w:val="center"/>
          </w:tcPr>
          <w:p w:rsidR="00AC7995" w:rsidRPr="00832540" w:rsidRDefault="00AA2173" w:rsidP="00AC7995">
            <w:pPr>
              <w:spacing w:after="0" w:line="240" w:lineRule="auto"/>
              <w:ind w:right="-108"/>
              <w:jc w:val="both"/>
              <w:rPr>
                <w:rFonts w:ascii="Times New Roman" w:hAnsi="Times New Roman"/>
                <w:sz w:val="24"/>
                <w:szCs w:val="24"/>
              </w:rPr>
            </w:pPr>
            <w:r>
              <w:rPr>
                <w:rFonts w:ascii="Times New Roman" w:hAnsi="Times New Roman"/>
                <w:sz w:val="24"/>
                <w:szCs w:val="24"/>
              </w:rPr>
              <w:t>1</w:t>
            </w:r>
          </w:p>
        </w:tc>
      </w:tr>
      <w:tr w:rsidR="00CB6344" w:rsidRPr="00832540" w:rsidTr="00AC7995">
        <w:trPr>
          <w:trHeight w:val="275"/>
        </w:trPr>
        <w:tc>
          <w:tcPr>
            <w:tcW w:w="2228" w:type="dxa"/>
            <w:shd w:val="clear" w:color="auto" w:fill="auto"/>
            <w:vAlign w:val="center"/>
          </w:tcPr>
          <w:p w:rsidR="00CB6344" w:rsidRDefault="00CB6344" w:rsidP="00CB6344">
            <w:pPr>
              <w:spacing w:after="0" w:line="240" w:lineRule="auto"/>
              <w:jc w:val="both"/>
              <w:rPr>
                <w:rFonts w:ascii="Times New Roman" w:hAnsi="Times New Roman"/>
                <w:sz w:val="24"/>
                <w:szCs w:val="24"/>
              </w:rPr>
            </w:pPr>
            <w:r>
              <w:rPr>
                <w:rFonts w:ascii="Times New Roman" w:hAnsi="Times New Roman"/>
                <w:sz w:val="24"/>
                <w:szCs w:val="24"/>
              </w:rPr>
              <w:t>Основы маркетинга</w:t>
            </w:r>
          </w:p>
        </w:tc>
        <w:tc>
          <w:tcPr>
            <w:tcW w:w="5110" w:type="dxa"/>
            <w:shd w:val="clear" w:color="auto" w:fill="auto"/>
            <w:vAlign w:val="center"/>
          </w:tcPr>
          <w:p w:rsidR="00CB6344" w:rsidRDefault="00CB6344" w:rsidP="00CB6344">
            <w:pPr>
              <w:spacing w:after="0" w:line="240" w:lineRule="auto"/>
              <w:jc w:val="both"/>
              <w:rPr>
                <w:rFonts w:ascii="Times New Roman" w:hAnsi="Times New Roman"/>
                <w:sz w:val="24"/>
                <w:szCs w:val="24"/>
              </w:rPr>
            </w:pPr>
            <w:r>
              <w:rPr>
                <w:rFonts w:ascii="Times New Roman" w:hAnsi="Times New Roman"/>
                <w:sz w:val="24"/>
                <w:szCs w:val="24"/>
              </w:rPr>
              <w:t xml:space="preserve">С.Н. Гудырин. Основы маркетинга. </w:t>
            </w:r>
            <w:r w:rsidRPr="00CE05B5">
              <w:rPr>
                <w:rFonts w:ascii="Times New Roman" w:hAnsi="Times New Roman"/>
                <w:sz w:val="24"/>
                <w:szCs w:val="24"/>
              </w:rPr>
              <w:t>Элективные курсы</w:t>
            </w:r>
            <w:r>
              <w:rPr>
                <w:rFonts w:ascii="Times New Roman" w:hAnsi="Times New Roman"/>
                <w:sz w:val="24"/>
                <w:szCs w:val="24"/>
              </w:rPr>
              <w:t xml:space="preserve"> в профильном обучении. </w:t>
            </w:r>
            <w:r w:rsidRPr="00CE05B5">
              <w:rPr>
                <w:rFonts w:ascii="Times New Roman" w:hAnsi="Times New Roman"/>
                <w:sz w:val="24"/>
                <w:szCs w:val="24"/>
              </w:rPr>
              <w:t xml:space="preserve"> </w:t>
            </w:r>
            <w:r>
              <w:rPr>
                <w:rFonts w:ascii="Times New Roman" w:hAnsi="Times New Roman"/>
                <w:sz w:val="24"/>
                <w:szCs w:val="24"/>
              </w:rPr>
              <w:t>Министерство образования РФ. Национальный фонд подготовки кадров. М: Вита-Пресс, 2004</w:t>
            </w:r>
          </w:p>
        </w:tc>
        <w:tc>
          <w:tcPr>
            <w:tcW w:w="1842" w:type="dxa"/>
            <w:tcBorders>
              <w:top w:val="single" w:sz="4" w:space="0" w:color="auto"/>
            </w:tcBorders>
            <w:vAlign w:val="center"/>
          </w:tcPr>
          <w:p w:rsidR="00CB6344" w:rsidRPr="00832540" w:rsidRDefault="00CB6344" w:rsidP="00CB6344">
            <w:pPr>
              <w:spacing w:after="0" w:line="240" w:lineRule="auto"/>
              <w:jc w:val="both"/>
              <w:rPr>
                <w:rFonts w:ascii="Times New Roman" w:hAnsi="Times New Roman"/>
                <w:sz w:val="24"/>
                <w:szCs w:val="24"/>
              </w:rPr>
            </w:pPr>
            <w:r w:rsidRPr="00832540">
              <w:rPr>
                <w:rFonts w:ascii="Times New Roman" w:hAnsi="Times New Roman"/>
                <w:sz w:val="24"/>
                <w:szCs w:val="24"/>
              </w:rPr>
              <w:t>6</w:t>
            </w:r>
            <w:r>
              <w:rPr>
                <w:rFonts w:ascii="Times New Roman" w:hAnsi="Times New Roman"/>
                <w:sz w:val="24"/>
                <w:szCs w:val="24"/>
              </w:rPr>
              <w:t>8</w:t>
            </w:r>
            <w:r w:rsidRPr="00832540">
              <w:rPr>
                <w:rFonts w:ascii="Times New Roman" w:hAnsi="Times New Roman"/>
                <w:sz w:val="24"/>
                <w:szCs w:val="24"/>
              </w:rPr>
              <w:t xml:space="preserve"> (2 года)</w:t>
            </w:r>
          </w:p>
        </w:tc>
        <w:tc>
          <w:tcPr>
            <w:tcW w:w="1134" w:type="dxa"/>
            <w:tcBorders>
              <w:top w:val="single" w:sz="4" w:space="0" w:color="auto"/>
            </w:tcBorders>
            <w:vAlign w:val="center"/>
          </w:tcPr>
          <w:p w:rsidR="00CB6344" w:rsidRPr="00832540" w:rsidRDefault="00CB6344" w:rsidP="00CB6344">
            <w:pPr>
              <w:spacing w:after="0" w:line="240" w:lineRule="auto"/>
              <w:jc w:val="both"/>
              <w:rPr>
                <w:rFonts w:ascii="Times New Roman" w:hAnsi="Times New Roman"/>
                <w:sz w:val="24"/>
                <w:szCs w:val="24"/>
              </w:rPr>
            </w:pPr>
            <w:r w:rsidRPr="00832540">
              <w:rPr>
                <w:rFonts w:ascii="Times New Roman" w:hAnsi="Times New Roman"/>
                <w:sz w:val="24"/>
                <w:szCs w:val="24"/>
              </w:rPr>
              <w:t>1</w:t>
            </w:r>
          </w:p>
        </w:tc>
      </w:tr>
      <w:tr w:rsidR="00CB6344" w:rsidRPr="00832540" w:rsidTr="00AC7995">
        <w:trPr>
          <w:trHeight w:val="275"/>
        </w:trPr>
        <w:tc>
          <w:tcPr>
            <w:tcW w:w="2228" w:type="dxa"/>
            <w:shd w:val="clear" w:color="auto" w:fill="auto"/>
            <w:vAlign w:val="center"/>
          </w:tcPr>
          <w:p w:rsidR="00CB6344" w:rsidRPr="00832540" w:rsidRDefault="00CB6344" w:rsidP="00CB6344">
            <w:pPr>
              <w:spacing w:after="0" w:line="240" w:lineRule="auto"/>
              <w:jc w:val="both"/>
              <w:rPr>
                <w:rFonts w:ascii="Times New Roman" w:hAnsi="Times New Roman"/>
                <w:sz w:val="24"/>
                <w:szCs w:val="24"/>
              </w:rPr>
            </w:pPr>
            <w:r w:rsidRPr="00832540">
              <w:rPr>
                <w:rFonts w:ascii="Times New Roman" w:hAnsi="Times New Roman"/>
                <w:sz w:val="24"/>
                <w:szCs w:val="24"/>
              </w:rPr>
              <w:t>Право  и  экономика</w:t>
            </w:r>
          </w:p>
          <w:p w:rsidR="00CB6344" w:rsidRPr="00832540" w:rsidRDefault="00CB6344" w:rsidP="00CB6344">
            <w:pPr>
              <w:spacing w:after="0" w:line="240" w:lineRule="auto"/>
              <w:jc w:val="both"/>
              <w:rPr>
                <w:rFonts w:ascii="Times New Roman" w:hAnsi="Times New Roman"/>
                <w:sz w:val="24"/>
                <w:szCs w:val="24"/>
              </w:rPr>
            </w:pPr>
          </w:p>
        </w:tc>
        <w:tc>
          <w:tcPr>
            <w:tcW w:w="5110" w:type="dxa"/>
            <w:shd w:val="clear" w:color="auto" w:fill="auto"/>
            <w:vAlign w:val="center"/>
          </w:tcPr>
          <w:p w:rsidR="00CB6344" w:rsidRPr="00832540" w:rsidRDefault="00CB6344" w:rsidP="00CB6344">
            <w:pPr>
              <w:spacing w:after="0" w:line="240" w:lineRule="auto"/>
              <w:jc w:val="both"/>
              <w:rPr>
                <w:rFonts w:ascii="Times New Roman" w:hAnsi="Times New Roman"/>
                <w:sz w:val="24"/>
                <w:szCs w:val="24"/>
              </w:rPr>
            </w:pPr>
            <w:r w:rsidRPr="00832540">
              <w:rPr>
                <w:rFonts w:ascii="Times New Roman" w:hAnsi="Times New Roman"/>
                <w:sz w:val="24"/>
                <w:szCs w:val="24"/>
              </w:rPr>
              <w:t>Т.В. Кашанина, А.В. Кашанин. Право и экономика. Программы  курса  основы правовых знаний, 7- 11 кл, М: Вита-Пресс, 2001</w:t>
            </w:r>
          </w:p>
        </w:tc>
        <w:tc>
          <w:tcPr>
            <w:tcW w:w="1842" w:type="dxa"/>
            <w:tcBorders>
              <w:top w:val="single" w:sz="4" w:space="0" w:color="auto"/>
            </w:tcBorders>
            <w:vAlign w:val="center"/>
          </w:tcPr>
          <w:p w:rsidR="00CB6344" w:rsidRPr="00832540" w:rsidRDefault="00CB6344" w:rsidP="00CB6344">
            <w:pPr>
              <w:spacing w:after="0" w:line="240" w:lineRule="auto"/>
              <w:jc w:val="both"/>
              <w:rPr>
                <w:rFonts w:ascii="Times New Roman" w:hAnsi="Times New Roman"/>
                <w:sz w:val="24"/>
                <w:szCs w:val="24"/>
              </w:rPr>
            </w:pPr>
            <w:r w:rsidRPr="00832540">
              <w:rPr>
                <w:rFonts w:ascii="Times New Roman" w:hAnsi="Times New Roman"/>
                <w:sz w:val="24"/>
                <w:szCs w:val="24"/>
              </w:rPr>
              <w:t>68 (2 года)</w:t>
            </w:r>
          </w:p>
        </w:tc>
        <w:tc>
          <w:tcPr>
            <w:tcW w:w="1134" w:type="dxa"/>
            <w:tcBorders>
              <w:top w:val="single" w:sz="4" w:space="0" w:color="auto"/>
            </w:tcBorders>
            <w:vAlign w:val="center"/>
          </w:tcPr>
          <w:p w:rsidR="00CB6344" w:rsidRPr="00832540" w:rsidRDefault="00CB6344" w:rsidP="00CB6344">
            <w:pPr>
              <w:spacing w:after="0" w:line="240" w:lineRule="auto"/>
              <w:jc w:val="both"/>
              <w:rPr>
                <w:rFonts w:ascii="Times New Roman" w:hAnsi="Times New Roman"/>
                <w:sz w:val="24"/>
                <w:szCs w:val="24"/>
              </w:rPr>
            </w:pPr>
            <w:r w:rsidRPr="00832540">
              <w:rPr>
                <w:rFonts w:ascii="Times New Roman" w:hAnsi="Times New Roman"/>
                <w:sz w:val="24"/>
                <w:szCs w:val="24"/>
              </w:rPr>
              <w:t>1</w:t>
            </w:r>
          </w:p>
        </w:tc>
      </w:tr>
      <w:tr w:rsidR="00ED6590" w:rsidRPr="00832540" w:rsidTr="00AC7995">
        <w:trPr>
          <w:trHeight w:val="275"/>
        </w:trPr>
        <w:tc>
          <w:tcPr>
            <w:tcW w:w="2228" w:type="dxa"/>
            <w:shd w:val="clear" w:color="auto" w:fill="auto"/>
            <w:vAlign w:val="center"/>
          </w:tcPr>
          <w:p w:rsidR="00ED6590" w:rsidRPr="00CE05B5" w:rsidRDefault="00ED6590" w:rsidP="00ED6590">
            <w:pPr>
              <w:spacing w:after="0" w:line="240" w:lineRule="auto"/>
              <w:jc w:val="both"/>
              <w:rPr>
                <w:rFonts w:ascii="Times New Roman" w:hAnsi="Times New Roman"/>
                <w:sz w:val="24"/>
                <w:szCs w:val="24"/>
              </w:rPr>
            </w:pPr>
            <w:r w:rsidRPr="00CE05B5">
              <w:rPr>
                <w:rFonts w:ascii="Times New Roman" w:hAnsi="Times New Roman"/>
                <w:sz w:val="24"/>
                <w:szCs w:val="24"/>
              </w:rPr>
              <w:t>Живой организм</w:t>
            </w:r>
          </w:p>
        </w:tc>
        <w:tc>
          <w:tcPr>
            <w:tcW w:w="5110" w:type="dxa"/>
            <w:shd w:val="clear" w:color="auto" w:fill="auto"/>
            <w:vAlign w:val="center"/>
          </w:tcPr>
          <w:p w:rsidR="00ED6590" w:rsidRPr="00832540" w:rsidRDefault="00ED6590" w:rsidP="00ED6590">
            <w:pPr>
              <w:spacing w:after="0" w:line="240" w:lineRule="auto"/>
              <w:jc w:val="both"/>
              <w:rPr>
                <w:rFonts w:ascii="Times New Roman" w:hAnsi="Times New Roman"/>
                <w:sz w:val="24"/>
                <w:szCs w:val="24"/>
              </w:rPr>
            </w:pPr>
            <w:r w:rsidRPr="00832540">
              <w:rPr>
                <w:rFonts w:ascii="Times New Roman" w:hAnsi="Times New Roman"/>
                <w:sz w:val="24"/>
                <w:szCs w:val="24"/>
              </w:rPr>
              <w:t>Элективные курсы по биологии «Живой организм». Авторы: В.И. Сивоглазов, И.Б. Агафонова. «Программы элективных курсов. Биология. 10-11 классы. Профильное обучение. Сборник 2.», авторы-составители: Сивоглазов В.И., Морзунова И.Б., ООО «Дрофа», 2006 год.</w:t>
            </w:r>
          </w:p>
        </w:tc>
        <w:tc>
          <w:tcPr>
            <w:tcW w:w="1842" w:type="dxa"/>
            <w:tcBorders>
              <w:top w:val="single" w:sz="4" w:space="0" w:color="auto"/>
            </w:tcBorders>
            <w:vAlign w:val="center"/>
          </w:tcPr>
          <w:p w:rsidR="00ED6590" w:rsidRPr="00832540" w:rsidRDefault="00ED6590" w:rsidP="00ED6590">
            <w:pPr>
              <w:spacing w:after="0" w:line="240" w:lineRule="auto"/>
              <w:jc w:val="both"/>
              <w:rPr>
                <w:rFonts w:ascii="Times New Roman" w:hAnsi="Times New Roman"/>
                <w:sz w:val="24"/>
                <w:szCs w:val="24"/>
              </w:rPr>
            </w:pPr>
            <w:r>
              <w:rPr>
                <w:rFonts w:ascii="Times New Roman" w:hAnsi="Times New Roman"/>
                <w:sz w:val="24"/>
                <w:szCs w:val="24"/>
              </w:rPr>
              <w:t>68</w:t>
            </w:r>
            <w:r w:rsidRPr="00832540">
              <w:rPr>
                <w:rFonts w:ascii="Times New Roman" w:hAnsi="Times New Roman"/>
                <w:sz w:val="24"/>
                <w:szCs w:val="24"/>
              </w:rPr>
              <w:t xml:space="preserve"> (</w:t>
            </w:r>
            <w:r>
              <w:rPr>
                <w:rFonts w:ascii="Times New Roman" w:hAnsi="Times New Roman"/>
                <w:sz w:val="24"/>
                <w:szCs w:val="24"/>
              </w:rPr>
              <w:t>2</w:t>
            </w:r>
            <w:r w:rsidRPr="00832540">
              <w:rPr>
                <w:rFonts w:ascii="Times New Roman" w:hAnsi="Times New Roman"/>
                <w:sz w:val="24"/>
                <w:szCs w:val="24"/>
              </w:rPr>
              <w:t xml:space="preserve"> год</w:t>
            </w:r>
            <w:r>
              <w:rPr>
                <w:rFonts w:ascii="Times New Roman" w:hAnsi="Times New Roman"/>
                <w:sz w:val="24"/>
                <w:szCs w:val="24"/>
              </w:rPr>
              <w:t>а</w:t>
            </w:r>
            <w:r w:rsidRPr="00832540">
              <w:rPr>
                <w:rFonts w:ascii="Times New Roman" w:hAnsi="Times New Roman"/>
                <w:sz w:val="24"/>
                <w:szCs w:val="24"/>
              </w:rPr>
              <w:t>)</w:t>
            </w:r>
          </w:p>
        </w:tc>
        <w:tc>
          <w:tcPr>
            <w:tcW w:w="1134" w:type="dxa"/>
            <w:tcBorders>
              <w:top w:val="single" w:sz="4" w:space="0" w:color="auto"/>
            </w:tcBorders>
            <w:vAlign w:val="center"/>
          </w:tcPr>
          <w:p w:rsidR="00ED6590" w:rsidRPr="00832540" w:rsidRDefault="00ED6590" w:rsidP="00ED6590">
            <w:pPr>
              <w:spacing w:after="0" w:line="240" w:lineRule="auto"/>
              <w:jc w:val="both"/>
              <w:rPr>
                <w:rFonts w:ascii="Times New Roman" w:hAnsi="Times New Roman"/>
                <w:sz w:val="24"/>
                <w:szCs w:val="24"/>
              </w:rPr>
            </w:pPr>
            <w:r w:rsidRPr="00832540">
              <w:rPr>
                <w:rFonts w:ascii="Times New Roman" w:hAnsi="Times New Roman"/>
                <w:sz w:val="24"/>
                <w:szCs w:val="24"/>
              </w:rPr>
              <w:t>1</w:t>
            </w:r>
          </w:p>
        </w:tc>
      </w:tr>
      <w:tr w:rsidR="00ED6590" w:rsidRPr="00832540" w:rsidTr="00AC7995">
        <w:trPr>
          <w:trHeight w:val="275"/>
        </w:trPr>
        <w:tc>
          <w:tcPr>
            <w:tcW w:w="2228" w:type="dxa"/>
            <w:shd w:val="clear" w:color="auto" w:fill="auto"/>
            <w:vAlign w:val="center"/>
          </w:tcPr>
          <w:p w:rsidR="00ED6590" w:rsidRPr="00797452" w:rsidRDefault="00ED6590" w:rsidP="00ED6590">
            <w:pPr>
              <w:spacing w:after="0" w:line="240" w:lineRule="auto"/>
              <w:jc w:val="both"/>
              <w:rPr>
                <w:rFonts w:ascii="Times New Roman" w:hAnsi="Times New Roman"/>
                <w:sz w:val="24"/>
                <w:szCs w:val="24"/>
              </w:rPr>
            </w:pPr>
            <w:r w:rsidRPr="00797452">
              <w:rPr>
                <w:rFonts w:ascii="Times New Roman" w:hAnsi="Times New Roman"/>
                <w:sz w:val="24"/>
                <w:szCs w:val="24"/>
              </w:rPr>
              <w:t>Современный мир</w:t>
            </w:r>
          </w:p>
        </w:tc>
        <w:tc>
          <w:tcPr>
            <w:tcW w:w="5110" w:type="dxa"/>
            <w:shd w:val="clear" w:color="auto" w:fill="auto"/>
            <w:vAlign w:val="center"/>
          </w:tcPr>
          <w:p w:rsidR="00ED6590" w:rsidRPr="00797452" w:rsidRDefault="00ED6590" w:rsidP="00ED6590">
            <w:pPr>
              <w:pStyle w:val="a6"/>
              <w:spacing w:before="0" w:beforeAutospacing="0" w:after="0" w:afterAutospacing="0"/>
              <w:jc w:val="both"/>
              <w:rPr>
                <w:rFonts w:eastAsiaTheme="minorHAnsi" w:cstheme="minorBidi"/>
                <w:lang w:eastAsia="en-US"/>
              </w:rPr>
            </w:pPr>
            <w:r w:rsidRPr="00797452">
              <w:rPr>
                <w:rFonts w:eastAsiaTheme="minorHAnsi" w:cstheme="minorBidi"/>
                <w:lang w:eastAsia="en-US"/>
              </w:rPr>
              <w:t>«Современный мир» Л. Е. Перлов/Программы элективных курсов. География. 10-11 классы. Профильное обучение. - М.: Дрофа, 2007.</w:t>
            </w:r>
          </w:p>
        </w:tc>
        <w:tc>
          <w:tcPr>
            <w:tcW w:w="1842" w:type="dxa"/>
            <w:tcBorders>
              <w:top w:val="single" w:sz="4" w:space="0" w:color="auto"/>
            </w:tcBorders>
            <w:vAlign w:val="center"/>
          </w:tcPr>
          <w:p w:rsidR="00ED6590" w:rsidRPr="00832540" w:rsidRDefault="00ED6590" w:rsidP="00ED6590">
            <w:pPr>
              <w:spacing w:after="0" w:line="240" w:lineRule="auto"/>
              <w:jc w:val="both"/>
              <w:rPr>
                <w:rFonts w:ascii="Times New Roman" w:hAnsi="Times New Roman"/>
                <w:sz w:val="24"/>
                <w:szCs w:val="24"/>
              </w:rPr>
            </w:pPr>
            <w:r w:rsidRPr="00832540">
              <w:rPr>
                <w:rFonts w:ascii="Times New Roman" w:hAnsi="Times New Roman"/>
                <w:sz w:val="24"/>
                <w:szCs w:val="24"/>
              </w:rPr>
              <w:t>6</w:t>
            </w:r>
            <w:r>
              <w:rPr>
                <w:rFonts w:ascii="Times New Roman" w:hAnsi="Times New Roman"/>
                <w:sz w:val="24"/>
                <w:szCs w:val="24"/>
              </w:rPr>
              <w:t>8</w:t>
            </w:r>
            <w:r w:rsidRPr="00832540">
              <w:rPr>
                <w:rFonts w:ascii="Times New Roman" w:hAnsi="Times New Roman"/>
                <w:sz w:val="24"/>
                <w:szCs w:val="24"/>
              </w:rPr>
              <w:t xml:space="preserve"> (2 года)</w:t>
            </w:r>
          </w:p>
        </w:tc>
        <w:tc>
          <w:tcPr>
            <w:tcW w:w="1134" w:type="dxa"/>
            <w:tcBorders>
              <w:top w:val="single" w:sz="4" w:space="0" w:color="auto"/>
            </w:tcBorders>
            <w:vAlign w:val="center"/>
          </w:tcPr>
          <w:p w:rsidR="00ED6590" w:rsidRPr="00832540" w:rsidRDefault="00ED6590" w:rsidP="00ED6590">
            <w:pPr>
              <w:spacing w:after="0" w:line="240" w:lineRule="auto"/>
              <w:jc w:val="both"/>
              <w:rPr>
                <w:rFonts w:ascii="Times New Roman" w:hAnsi="Times New Roman"/>
                <w:sz w:val="24"/>
                <w:szCs w:val="24"/>
              </w:rPr>
            </w:pPr>
            <w:r w:rsidRPr="00832540">
              <w:rPr>
                <w:rFonts w:ascii="Times New Roman" w:hAnsi="Times New Roman"/>
                <w:sz w:val="24"/>
                <w:szCs w:val="24"/>
              </w:rPr>
              <w:t>1</w:t>
            </w:r>
          </w:p>
        </w:tc>
      </w:tr>
      <w:tr w:rsidR="00ED6590" w:rsidRPr="00832540" w:rsidTr="00AC7995">
        <w:tc>
          <w:tcPr>
            <w:tcW w:w="2228" w:type="dxa"/>
            <w:shd w:val="clear" w:color="auto" w:fill="auto"/>
            <w:vAlign w:val="center"/>
          </w:tcPr>
          <w:p w:rsidR="00ED6590" w:rsidRDefault="00ED6590" w:rsidP="00ED6590">
            <w:pPr>
              <w:spacing w:after="0" w:line="240" w:lineRule="auto"/>
              <w:jc w:val="both"/>
              <w:rPr>
                <w:rFonts w:ascii="Times New Roman" w:hAnsi="Times New Roman"/>
                <w:sz w:val="24"/>
                <w:szCs w:val="24"/>
              </w:rPr>
            </w:pPr>
            <w:r>
              <w:rPr>
                <w:rFonts w:ascii="Times New Roman" w:hAnsi="Times New Roman"/>
                <w:sz w:val="24"/>
                <w:szCs w:val="24"/>
              </w:rPr>
              <w:t>Практическое право</w:t>
            </w:r>
          </w:p>
        </w:tc>
        <w:tc>
          <w:tcPr>
            <w:tcW w:w="5110" w:type="dxa"/>
            <w:shd w:val="clear" w:color="auto" w:fill="auto"/>
            <w:vAlign w:val="center"/>
          </w:tcPr>
          <w:p w:rsidR="00ED6590" w:rsidRDefault="00ED6590" w:rsidP="00ED6590">
            <w:pPr>
              <w:spacing w:after="0" w:line="240" w:lineRule="auto"/>
              <w:jc w:val="both"/>
              <w:rPr>
                <w:rFonts w:ascii="Times New Roman" w:hAnsi="Times New Roman"/>
                <w:sz w:val="24"/>
                <w:szCs w:val="24"/>
              </w:rPr>
            </w:pPr>
            <w:r>
              <w:rPr>
                <w:rFonts w:ascii="Times New Roman" w:hAnsi="Times New Roman"/>
                <w:sz w:val="24"/>
                <w:szCs w:val="24"/>
              </w:rPr>
              <w:t>В.В. Спасская, С.И. Володина, Н.Г. Суворова программа «Основы правовых знаний» 7 – 11 классы</w:t>
            </w:r>
          </w:p>
        </w:tc>
        <w:tc>
          <w:tcPr>
            <w:tcW w:w="1842" w:type="dxa"/>
            <w:vAlign w:val="center"/>
          </w:tcPr>
          <w:p w:rsidR="00ED6590" w:rsidRDefault="00ED6590" w:rsidP="00ED6590">
            <w:pPr>
              <w:spacing w:after="0" w:line="240" w:lineRule="auto"/>
              <w:jc w:val="both"/>
              <w:rPr>
                <w:rFonts w:ascii="Times New Roman" w:hAnsi="Times New Roman"/>
                <w:sz w:val="24"/>
                <w:szCs w:val="24"/>
              </w:rPr>
            </w:pPr>
            <w:r>
              <w:rPr>
                <w:rFonts w:ascii="Times New Roman" w:hAnsi="Times New Roman"/>
                <w:sz w:val="24"/>
                <w:szCs w:val="24"/>
              </w:rPr>
              <w:t>34 (1 год)</w:t>
            </w:r>
          </w:p>
        </w:tc>
        <w:tc>
          <w:tcPr>
            <w:tcW w:w="1134" w:type="dxa"/>
            <w:vAlign w:val="center"/>
          </w:tcPr>
          <w:p w:rsidR="00ED6590" w:rsidRDefault="00ED6590" w:rsidP="00ED6590">
            <w:pPr>
              <w:spacing w:after="0" w:line="240" w:lineRule="auto"/>
              <w:jc w:val="both"/>
              <w:rPr>
                <w:rFonts w:ascii="Times New Roman" w:hAnsi="Times New Roman"/>
                <w:sz w:val="24"/>
                <w:szCs w:val="24"/>
              </w:rPr>
            </w:pPr>
            <w:r>
              <w:rPr>
                <w:rFonts w:ascii="Times New Roman" w:hAnsi="Times New Roman"/>
                <w:sz w:val="24"/>
                <w:szCs w:val="24"/>
              </w:rPr>
              <w:t>1</w:t>
            </w:r>
          </w:p>
        </w:tc>
      </w:tr>
      <w:tr w:rsidR="00ED6590" w:rsidRPr="00832540" w:rsidTr="00AC7995">
        <w:tc>
          <w:tcPr>
            <w:tcW w:w="2228" w:type="dxa"/>
            <w:shd w:val="clear" w:color="auto" w:fill="auto"/>
            <w:vAlign w:val="center"/>
          </w:tcPr>
          <w:p w:rsidR="00ED6590" w:rsidRPr="00832540" w:rsidRDefault="00ED6590" w:rsidP="00ED6590">
            <w:pPr>
              <w:spacing w:after="0" w:line="240" w:lineRule="auto"/>
              <w:jc w:val="both"/>
              <w:rPr>
                <w:rFonts w:ascii="Times New Roman" w:hAnsi="Times New Roman"/>
                <w:sz w:val="24"/>
                <w:szCs w:val="24"/>
              </w:rPr>
            </w:pPr>
            <w:r>
              <w:rPr>
                <w:rFonts w:ascii="Times New Roman" w:hAnsi="Times New Roman"/>
                <w:sz w:val="24"/>
                <w:szCs w:val="24"/>
              </w:rPr>
              <w:t>Технология создания сайтов</w:t>
            </w:r>
          </w:p>
        </w:tc>
        <w:tc>
          <w:tcPr>
            <w:tcW w:w="5110" w:type="dxa"/>
            <w:shd w:val="clear" w:color="auto" w:fill="auto"/>
            <w:vAlign w:val="center"/>
          </w:tcPr>
          <w:p w:rsidR="00ED6590" w:rsidRPr="00797452" w:rsidRDefault="00ED6590" w:rsidP="00ED6590">
            <w:pPr>
              <w:pStyle w:val="a6"/>
              <w:spacing w:before="0" w:beforeAutospacing="0" w:after="0" w:afterAutospacing="0"/>
              <w:jc w:val="both"/>
              <w:rPr>
                <w:rFonts w:eastAsiaTheme="minorHAnsi" w:cstheme="minorBidi"/>
                <w:lang w:eastAsia="en-US"/>
              </w:rPr>
            </w:pPr>
            <w:r w:rsidRPr="005E4FBA">
              <w:t>А.В.Хуторской, А.П. Орешко. Технология создания сайтов. Информатика и ИКТ 10-11 кл. М.: Дрофа, 2007г.</w:t>
            </w:r>
          </w:p>
        </w:tc>
        <w:tc>
          <w:tcPr>
            <w:tcW w:w="1842" w:type="dxa"/>
            <w:vAlign w:val="center"/>
          </w:tcPr>
          <w:p w:rsidR="00ED6590" w:rsidRDefault="00ED6590" w:rsidP="00ED6590">
            <w:pPr>
              <w:spacing w:after="0" w:line="240" w:lineRule="auto"/>
              <w:jc w:val="both"/>
              <w:rPr>
                <w:rFonts w:ascii="Times New Roman" w:hAnsi="Times New Roman"/>
                <w:sz w:val="24"/>
                <w:szCs w:val="24"/>
              </w:rPr>
            </w:pPr>
            <w:r>
              <w:rPr>
                <w:rFonts w:ascii="Times New Roman" w:hAnsi="Times New Roman"/>
                <w:sz w:val="24"/>
                <w:szCs w:val="24"/>
              </w:rPr>
              <w:t>34 (1 год)</w:t>
            </w:r>
          </w:p>
        </w:tc>
        <w:tc>
          <w:tcPr>
            <w:tcW w:w="1134" w:type="dxa"/>
            <w:vAlign w:val="center"/>
          </w:tcPr>
          <w:p w:rsidR="00ED6590" w:rsidRDefault="00ED6590" w:rsidP="00ED6590">
            <w:pPr>
              <w:spacing w:after="0" w:line="240" w:lineRule="auto"/>
              <w:jc w:val="both"/>
              <w:rPr>
                <w:rFonts w:ascii="Times New Roman" w:hAnsi="Times New Roman"/>
                <w:sz w:val="24"/>
                <w:szCs w:val="24"/>
              </w:rPr>
            </w:pPr>
            <w:r>
              <w:rPr>
                <w:rFonts w:ascii="Times New Roman" w:hAnsi="Times New Roman"/>
                <w:sz w:val="24"/>
                <w:szCs w:val="24"/>
              </w:rPr>
              <w:t>1</w:t>
            </w:r>
          </w:p>
        </w:tc>
      </w:tr>
    </w:tbl>
    <w:p w:rsidR="00575C47" w:rsidRDefault="00575C47" w:rsidP="00832540">
      <w:pPr>
        <w:spacing w:after="0" w:line="240" w:lineRule="auto"/>
        <w:jc w:val="center"/>
        <w:rPr>
          <w:rFonts w:ascii="Times New Roman" w:eastAsia="Times New Roman" w:hAnsi="Times New Roman" w:cs="Times New Roman"/>
          <w:b/>
          <w:i/>
          <w:sz w:val="28"/>
          <w:szCs w:val="32"/>
          <w:lang w:eastAsia="ru-RU"/>
        </w:rPr>
      </w:pPr>
    </w:p>
    <w:p w:rsidR="00A5599E" w:rsidRDefault="00A5599E" w:rsidP="00832540">
      <w:pPr>
        <w:spacing w:after="0" w:line="240" w:lineRule="auto"/>
        <w:jc w:val="center"/>
        <w:rPr>
          <w:rFonts w:ascii="Times New Roman" w:eastAsia="Times New Roman" w:hAnsi="Times New Roman" w:cs="Times New Roman"/>
          <w:b/>
          <w:i/>
          <w:sz w:val="28"/>
          <w:szCs w:val="32"/>
          <w:lang w:eastAsia="ru-RU"/>
        </w:rPr>
      </w:pPr>
    </w:p>
    <w:p w:rsidR="00A5599E" w:rsidRDefault="00A5599E" w:rsidP="00832540">
      <w:pPr>
        <w:spacing w:after="0" w:line="240" w:lineRule="auto"/>
        <w:jc w:val="center"/>
        <w:rPr>
          <w:rFonts w:ascii="Times New Roman" w:eastAsia="Times New Roman" w:hAnsi="Times New Roman" w:cs="Times New Roman"/>
          <w:b/>
          <w:i/>
          <w:sz w:val="28"/>
          <w:szCs w:val="32"/>
          <w:lang w:eastAsia="ru-RU"/>
        </w:rPr>
      </w:pPr>
    </w:p>
    <w:p w:rsidR="006C70A8" w:rsidRDefault="006C70A8" w:rsidP="00832540">
      <w:pPr>
        <w:spacing w:after="0" w:line="240" w:lineRule="auto"/>
        <w:jc w:val="center"/>
        <w:rPr>
          <w:rFonts w:ascii="Times New Roman" w:eastAsia="Times New Roman" w:hAnsi="Times New Roman" w:cs="Times New Roman"/>
          <w:b/>
          <w:i/>
          <w:sz w:val="28"/>
          <w:szCs w:val="32"/>
          <w:lang w:eastAsia="ru-RU"/>
        </w:rPr>
      </w:pPr>
    </w:p>
    <w:p w:rsidR="004C1FD6" w:rsidRDefault="004C1FD6" w:rsidP="00832540">
      <w:pPr>
        <w:spacing w:after="0" w:line="240" w:lineRule="auto"/>
        <w:jc w:val="center"/>
        <w:rPr>
          <w:rFonts w:ascii="Times New Roman" w:eastAsia="Times New Roman" w:hAnsi="Times New Roman" w:cs="Times New Roman"/>
          <w:b/>
          <w:i/>
          <w:sz w:val="28"/>
          <w:szCs w:val="32"/>
          <w:lang w:eastAsia="ru-RU"/>
        </w:rPr>
      </w:pPr>
    </w:p>
    <w:p w:rsidR="00A5599E" w:rsidRDefault="00A5599E" w:rsidP="00832540">
      <w:pPr>
        <w:spacing w:after="0" w:line="240" w:lineRule="auto"/>
        <w:jc w:val="center"/>
        <w:rPr>
          <w:rFonts w:ascii="Times New Roman" w:eastAsia="Times New Roman" w:hAnsi="Times New Roman" w:cs="Times New Roman"/>
          <w:b/>
          <w:i/>
          <w:sz w:val="28"/>
          <w:szCs w:val="32"/>
          <w:lang w:eastAsia="ru-RU"/>
        </w:rPr>
      </w:pPr>
    </w:p>
    <w:p w:rsidR="003165D8" w:rsidRPr="00B55850" w:rsidRDefault="003165D8" w:rsidP="003165D8">
      <w:pPr>
        <w:spacing w:after="0" w:line="240" w:lineRule="auto"/>
        <w:jc w:val="center"/>
        <w:rPr>
          <w:rFonts w:ascii="Times New Roman" w:eastAsia="Times New Roman" w:hAnsi="Times New Roman" w:cs="Times New Roman"/>
          <w:b/>
          <w:i/>
          <w:sz w:val="27"/>
          <w:szCs w:val="27"/>
          <w:lang w:eastAsia="ru-RU"/>
        </w:rPr>
      </w:pPr>
      <w:r w:rsidRPr="00B55850">
        <w:rPr>
          <w:rFonts w:ascii="Times New Roman" w:eastAsia="Times New Roman" w:hAnsi="Times New Roman" w:cs="Times New Roman"/>
          <w:b/>
          <w:i/>
          <w:sz w:val="27"/>
          <w:szCs w:val="27"/>
          <w:lang w:eastAsia="ru-RU"/>
        </w:rPr>
        <w:lastRenderedPageBreak/>
        <w:t>УЧЕБНЫЙ ПЛАН</w:t>
      </w:r>
    </w:p>
    <w:p w:rsidR="003165D8" w:rsidRPr="00B55850" w:rsidRDefault="003165D8" w:rsidP="003165D8">
      <w:pPr>
        <w:spacing w:after="0" w:line="240" w:lineRule="auto"/>
        <w:jc w:val="center"/>
        <w:rPr>
          <w:rFonts w:ascii="Times New Roman" w:eastAsia="Times New Roman" w:hAnsi="Times New Roman" w:cs="Times New Roman"/>
          <w:b/>
          <w:i/>
          <w:sz w:val="27"/>
          <w:szCs w:val="27"/>
          <w:lang w:eastAsia="ru-RU"/>
        </w:rPr>
      </w:pPr>
      <w:r w:rsidRPr="00B55850">
        <w:rPr>
          <w:rFonts w:ascii="Times New Roman" w:eastAsia="Times New Roman" w:hAnsi="Times New Roman" w:cs="Times New Roman"/>
          <w:b/>
          <w:i/>
          <w:sz w:val="27"/>
          <w:szCs w:val="27"/>
          <w:lang w:eastAsia="ru-RU"/>
        </w:rPr>
        <w:t xml:space="preserve">для обучающихся </w:t>
      </w:r>
      <w:r w:rsidR="00560ED2" w:rsidRPr="00B55850">
        <w:rPr>
          <w:rFonts w:ascii="Times New Roman" w:eastAsia="Times New Roman" w:hAnsi="Times New Roman" w:cs="Times New Roman"/>
          <w:b/>
          <w:i/>
          <w:sz w:val="27"/>
          <w:szCs w:val="27"/>
          <w:lang w:eastAsia="ru-RU"/>
        </w:rPr>
        <w:t>с задержкой психического развития</w:t>
      </w:r>
    </w:p>
    <w:p w:rsidR="003165D8" w:rsidRPr="00B55850" w:rsidRDefault="003165D8" w:rsidP="003165D8">
      <w:pPr>
        <w:spacing w:after="0" w:line="240" w:lineRule="auto"/>
        <w:jc w:val="center"/>
        <w:rPr>
          <w:rFonts w:ascii="Times New Roman" w:eastAsia="Times New Roman" w:hAnsi="Times New Roman" w:cs="Times New Roman"/>
          <w:b/>
          <w:i/>
          <w:sz w:val="27"/>
          <w:szCs w:val="27"/>
          <w:highlight w:val="yellow"/>
          <w:lang w:eastAsia="ru-RU"/>
        </w:rPr>
      </w:pPr>
      <w:r w:rsidRPr="00B55850">
        <w:rPr>
          <w:rFonts w:ascii="Times New Roman" w:eastAsia="Times New Roman" w:hAnsi="Times New Roman" w:cs="Times New Roman"/>
          <w:b/>
          <w:i/>
          <w:sz w:val="27"/>
          <w:szCs w:val="27"/>
          <w:lang w:eastAsia="ru-RU"/>
        </w:rPr>
        <w:t>(1</w:t>
      </w:r>
      <w:r w:rsidR="00FD5CFF" w:rsidRPr="00B55850">
        <w:rPr>
          <w:rFonts w:ascii="Times New Roman" w:eastAsia="Times New Roman" w:hAnsi="Times New Roman" w:cs="Times New Roman"/>
          <w:b/>
          <w:i/>
          <w:sz w:val="27"/>
          <w:szCs w:val="27"/>
          <w:lang w:eastAsia="ru-RU"/>
        </w:rPr>
        <w:t xml:space="preserve"> </w:t>
      </w:r>
      <w:r w:rsidR="00305766">
        <w:rPr>
          <w:rFonts w:ascii="Times New Roman" w:eastAsia="Times New Roman" w:hAnsi="Times New Roman" w:cs="Times New Roman"/>
          <w:b/>
          <w:i/>
          <w:sz w:val="27"/>
          <w:szCs w:val="27"/>
          <w:lang w:eastAsia="ru-RU"/>
        </w:rPr>
        <w:t>–</w:t>
      </w:r>
      <w:r w:rsidR="00FD5CFF" w:rsidRPr="00B55850">
        <w:rPr>
          <w:rFonts w:ascii="Times New Roman" w:eastAsia="Times New Roman" w:hAnsi="Times New Roman" w:cs="Times New Roman"/>
          <w:b/>
          <w:i/>
          <w:sz w:val="27"/>
          <w:szCs w:val="27"/>
          <w:lang w:eastAsia="ru-RU"/>
        </w:rPr>
        <w:t xml:space="preserve"> </w:t>
      </w:r>
      <w:r w:rsidR="00640336" w:rsidRPr="00B55850">
        <w:rPr>
          <w:rFonts w:ascii="Times New Roman" w:eastAsia="Times New Roman" w:hAnsi="Times New Roman" w:cs="Times New Roman"/>
          <w:b/>
          <w:i/>
          <w:sz w:val="27"/>
          <w:szCs w:val="27"/>
          <w:lang w:eastAsia="ru-RU"/>
        </w:rPr>
        <w:t>4</w:t>
      </w:r>
      <w:r w:rsidR="00305766">
        <w:rPr>
          <w:rFonts w:ascii="Times New Roman" w:eastAsia="Times New Roman" w:hAnsi="Times New Roman" w:cs="Times New Roman"/>
          <w:b/>
          <w:i/>
          <w:sz w:val="27"/>
          <w:szCs w:val="27"/>
          <w:lang w:eastAsia="ru-RU"/>
        </w:rPr>
        <w:t xml:space="preserve"> </w:t>
      </w:r>
      <w:r w:rsidR="00FD5CFF" w:rsidRPr="00B55850">
        <w:rPr>
          <w:rFonts w:ascii="Times New Roman" w:eastAsia="Times New Roman" w:hAnsi="Times New Roman" w:cs="Times New Roman"/>
          <w:b/>
          <w:i/>
          <w:sz w:val="27"/>
          <w:szCs w:val="27"/>
          <w:lang w:eastAsia="ru-RU"/>
        </w:rPr>
        <w:t xml:space="preserve"> </w:t>
      </w:r>
      <w:r w:rsidRPr="00B55850">
        <w:rPr>
          <w:rFonts w:ascii="Times New Roman" w:eastAsia="Times New Roman" w:hAnsi="Times New Roman" w:cs="Times New Roman"/>
          <w:b/>
          <w:i/>
          <w:sz w:val="27"/>
          <w:szCs w:val="27"/>
          <w:lang w:eastAsia="ru-RU"/>
        </w:rPr>
        <w:t xml:space="preserve"> класс</w:t>
      </w:r>
      <w:r w:rsidR="00FD5CFF" w:rsidRPr="00B55850">
        <w:rPr>
          <w:rFonts w:ascii="Times New Roman" w:eastAsia="Times New Roman" w:hAnsi="Times New Roman" w:cs="Times New Roman"/>
          <w:b/>
          <w:i/>
          <w:sz w:val="27"/>
          <w:szCs w:val="27"/>
          <w:lang w:eastAsia="ru-RU"/>
        </w:rPr>
        <w:t>ы</w:t>
      </w:r>
      <w:r w:rsidRPr="00B55850">
        <w:rPr>
          <w:rFonts w:ascii="Times New Roman" w:eastAsia="Times New Roman" w:hAnsi="Times New Roman" w:cs="Times New Roman"/>
          <w:b/>
          <w:i/>
          <w:sz w:val="27"/>
          <w:szCs w:val="27"/>
          <w:lang w:eastAsia="ru-RU"/>
        </w:rPr>
        <w:t>)</w:t>
      </w:r>
    </w:p>
    <w:p w:rsidR="003165D8" w:rsidRPr="009269D5" w:rsidRDefault="00A067D3" w:rsidP="003A59C9">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В 1</w:t>
      </w:r>
      <w:r w:rsidR="00764AF6" w:rsidRPr="009269D5">
        <w:rPr>
          <w:rFonts w:ascii="Times New Roman" w:eastAsia="Calibri" w:hAnsi="Times New Roman" w:cs="Times New Roman"/>
          <w:szCs w:val="24"/>
        </w:rPr>
        <w:t xml:space="preserve"> </w:t>
      </w:r>
      <w:r w:rsidR="00FD5CFF" w:rsidRPr="009269D5">
        <w:rPr>
          <w:rFonts w:ascii="Times New Roman" w:eastAsia="Calibri" w:hAnsi="Times New Roman" w:cs="Times New Roman"/>
          <w:szCs w:val="24"/>
        </w:rPr>
        <w:t xml:space="preserve">- </w:t>
      </w:r>
      <w:r w:rsidR="00954C1B" w:rsidRPr="009269D5">
        <w:rPr>
          <w:rFonts w:ascii="Times New Roman" w:eastAsia="Calibri" w:hAnsi="Times New Roman" w:cs="Times New Roman"/>
          <w:szCs w:val="24"/>
        </w:rPr>
        <w:t>4</w:t>
      </w:r>
      <w:r w:rsidRPr="009269D5">
        <w:rPr>
          <w:rFonts w:ascii="Times New Roman" w:eastAsia="Calibri" w:hAnsi="Times New Roman" w:cs="Times New Roman"/>
          <w:szCs w:val="24"/>
        </w:rPr>
        <w:t xml:space="preserve"> класс</w:t>
      </w:r>
      <w:r w:rsidR="00FD5CFF" w:rsidRPr="009269D5">
        <w:rPr>
          <w:rFonts w:ascii="Times New Roman" w:eastAsia="Calibri" w:hAnsi="Times New Roman" w:cs="Times New Roman"/>
          <w:szCs w:val="24"/>
        </w:rPr>
        <w:t>ах</w:t>
      </w:r>
      <w:r w:rsidRPr="009269D5">
        <w:rPr>
          <w:rFonts w:ascii="Times New Roman" w:eastAsia="Calibri" w:hAnsi="Times New Roman" w:cs="Times New Roman"/>
          <w:szCs w:val="24"/>
        </w:rPr>
        <w:t xml:space="preserve"> вводится ФГОС начального общего образования для обучающихся с ОВЗ.</w:t>
      </w:r>
    </w:p>
    <w:p w:rsidR="00A067D3" w:rsidRPr="009269D5" w:rsidRDefault="00A067D3" w:rsidP="003A59C9">
      <w:pPr>
        <w:spacing w:after="0" w:line="240" w:lineRule="auto"/>
        <w:ind w:right="-143" w:firstLine="567"/>
        <w:jc w:val="both"/>
        <w:rPr>
          <w:rFonts w:ascii="Times New Roman" w:eastAsia="Times New Roman" w:hAnsi="Times New Roman" w:cs="Times New Roman"/>
          <w:szCs w:val="24"/>
          <w:lang w:eastAsia="ru-RU"/>
        </w:rPr>
      </w:pPr>
      <w:r w:rsidRPr="009269D5">
        <w:rPr>
          <w:rFonts w:ascii="Times New Roman" w:eastAsia="Times New Roman" w:hAnsi="Times New Roman" w:cs="Times New Roman"/>
          <w:szCs w:val="24"/>
          <w:lang w:eastAsia="ru-RU"/>
        </w:rPr>
        <w:t>Учебный план  для обучающихся с задержкой психического развития (далее  – ЗПР) составлен на основе примерной адаптированной основн</w:t>
      </w:r>
      <w:r w:rsidR="008F1704" w:rsidRPr="009269D5">
        <w:rPr>
          <w:rFonts w:ascii="Times New Roman" w:eastAsia="Times New Roman" w:hAnsi="Times New Roman" w:cs="Times New Roman"/>
          <w:szCs w:val="24"/>
          <w:lang w:eastAsia="ru-RU"/>
        </w:rPr>
        <w:t>ой</w:t>
      </w:r>
      <w:r w:rsidRPr="009269D5">
        <w:rPr>
          <w:rFonts w:ascii="Times New Roman" w:eastAsia="Times New Roman" w:hAnsi="Times New Roman" w:cs="Times New Roman"/>
          <w:szCs w:val="24"/>
          <w:lang w:eastAsia="ru-RU"/>
        </w:rPr>
        <w:t xml:space="preserve"> общеобразовательной программы начального общего образования обучающихся с задержкой психического развития,  одобренной решением федерального учебно-методического объединения по общему образованию (протокол  от 22 декабря  2015 г. № 4/15)</w:t>
      </w:r>
    </w:p>
    <w:p w:rsidR="000E2FD1" w:rsidRPr="009269D5" w:rsidRDefault="00A067D3" w:rsidP="003A59C9">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 xml:space="preserve">Учебный план для обучающихся ЗПР предусматривает </w:t>
      </w:r>
      <w:r w:rsidR="000E2FD1" w:rsidRPr="009269D5">
        <w:rPr>
          <w:rFonts w:ascii="Times New Roman" w:eastAsia="Calibri" w:hAnsi="Times New Roman" w:cs="Times New Roman"/>
          <w:szCs w:val="24"/>
        </w:rPr>
        <w:t>четырех</w:t>
      </w:r>
      <w:r w:rsidRPr="009269D5">
        <w:rPr>
          <w:rFonts w:ascii="Times New Roman" w:eastAsia="Calibri" w:hAnsi="Times New Roman" w:cs="Times New Roman"/>
          <w:szCs w:val="24"/>
        </w:rPr>
        <w:t>летний срок обучения как наиболее оптимальный для получения ими общего образования</w:t>
      </w:r>
      <w:r w:rsidR="000E2FD1" w:rsidRPr="009269D5">
        <w:rPr>
          <w:rFonts w:ascii="Times New Roman" w:eastAsia="Calibri" w:hAnsi="Times New Roman" w:cs="Times New Roman"/>
          <w:szCs w:val="24"/>
        </w:rPr>
        <w:t xml:space="preserve"> и предполагает, что обучающийся с ЗПР получит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0E2FD1" w:rsidRPr="009269D5" w:rsidRDefault="000E2FD1" w:rsidP="003A59C9">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FA7A69" w:rsidRPr="009269D5" w:rsidRDefault="00FA7A69" w:rsidP="003A59C9">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Обязательные предметные области учебного плана и учебные предметы соответствуют ФГОС НОО</w:t>
      </w:r>
      <w:r w:rsidRPr="009269D5">
        <w:rPr>
          <w:rFonts w:ascii="Times New Roman" w:eastAsia="Calibri" w:hAnsi="Times New Roman" w:cs="Times New Roman"/>
          <w:szCs w:val="24"/>
          <w:vertAlign w:val="superscript"/>
        </w:rPr>
        <w:footnoteReference w:id="1"/>
      </w:r>
      <w:r w:rsidRPr="009269D5">
        <w:rPr>
          <w:rFonts w:ascii="Times New Roman" w:eastAsia="Calibri" w:hAnsi="Times New Roman" w:cs="Times New Roman"/>
          <w:szCs w:val="24"/>
        </w:rPr>
        <w:t>.</w:t>
      </w:r>
    </w:p>
    <w:p w:rsidR="00FA7A69" w:rsidRPr="009269D5" w:rsidRDefault="00FA7A69" w:rsidP="003A59C9">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FA7A69" w:rsidRPr="009269D5" w:rsidRDefault="00FA7A69" w:rsidP="003A59C9">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П</w:t>
      </w:r>
      <w:r w:rsidR="00F00420" w:rsidRPr="009269D5">
        <w:rPr>
          <w:rFonts w:ascii="Times New Roman" w:eastAsia="Calibri" w:hAnsi="Times New Roman" w:cs="Times New Roman"/>
          <w:szCs w:val="24"/>
        </w:rPr>
        <w:t>родолжительность учебного года:</w:t>
      </w:r>
      <w:r w:rsidRPr="009269D5">
        <w:rPr>
          <w:rFonts w:ascii="Times New Roman" w:eastAsia="Calibri" w:hAnsi="Times New Roman" w:cs="Times New Roman"/>
          <w:szCs w:val="24"/>
        </w:rPr>
        <w:t>1 класс – 33 учебны</w:t>
      </w:r>
      <w:r w:rsidR="008F1704" w:rsidRPr="009269D5">
        <w:rPr>
          <w:rFonts w:ascii="Times New Roman" w:eastAsia="Calibri" w:hAnsi="Times New Roman" w:cs="Times New Roman"/>
          <w:szCs w:val="24"/>
        </w:rPr>
        <w:t>е</w:t>
      </w:r>
      <w:r w:rsidRPr="009269D5">
        <w:rPr>
          <w:rFonts w:ascii="Times New Roman" w:eastAsia="Calibri" w:hAnsi="Times New Roman" w:cs="Times New Roman"/>
          <w:szCs w:val="24"/>
        </w:rPr>
        <w:t xml:space="preserve"> недели.</w:t>
      </w:r>
    </w:p>
    <w:p w:rsidR="000B61A8" w:rsidRPr="009269D5" w:rsidRDefault="000B61A8" w:rsidP="003A59C9">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Начало и продолжительность учебного года и каникул для 2 – 4 классов устанавливается в соответствии со сроками, действующими для всех общеобразовательных учреждений.</w:t>
      </w:r>
    </w:p>
    <w:p w:rsidR="00FA7A69" w:rsidRPr="009269D5" w:rsidRDefault="00FA7A69" w:rsidP="003A59C9">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установленную СанПиН 2.4.2.2821-10. </w:t>
      </w:r>
    </w:p>
    <w:p w:rsidR="007906B1" w:rsidRPr="009269D5" w:rsidRDefault="007906B1" w:rsidP="003A59C9">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Текущая аттестация обучающихся 1 класса осуществляется качественно «</w:t>
      </w:r>
      <w:r w:rsidR="00A96869" w:rsidRPr="009269D5">
        <w:rPr>
          <w:rFonts w:ascii="Times New Roman" w:eastAsia="Calibri" w:hAnsi="Times New Roman" w:cs="Times New Roman"/>
          <w:szCs w:val="24"/>
        </w:rPr>
        <w:t>усвоил</w:t>
      </w:r>
      <w:r w:rsidRPr="009269D5">
        <w:rPr>
          <w:rFonts w:ascii="Times New Roman" w:eastAsia="Calibri" w:hAnsi="Times New Roman" w:cs="Times New Roman"/>
          <w:szCs w:val="24"/>
        </w:rPr>
        <w:t>» / «не</w:t>
      </w:r>
      <w:r w:rsidR="00A96869" w:rsidRPr="009269D5">
        <w:rPr>
          <w:rFonts w:ascii="Times New Roman" w:eastAsia="Calibri" w:hAnsi="Times New Roman" w:cs="Times New Roman"/>
          <w:szCs w:val="24"/>
        </w:rPr>
        <w:t xml:space="preserve"> усвоил</w:t>
      </w:r>
      <w:r w:rsidRPr="009269D5">
        <w:rPr>
          <w:rFonts w:ascii="Times New Roman" w:eastAsia="Calibri" w:hAnsi="Times New Roman" w:cs="Times New Roman"/>
          <w:szCs w:val="24"/>
        </w:rPr>
        <w:t>», без фиксации их достижений в классном журнале. Промежуточная аттестация по итогам учебного года  в 1 классе фиксируется в классном журнале - «</w:t>
      </w:r>
      <w:r w:rsidR="00A96869" w:rsidRPr="009269D5">
        <w:rPr>
          <w:rFonts w:ascii="Times New Roman" w:eastAsia="Calibri" w:hAnsi="Times New Roman" w:cs="Times New Roman"/>
          <w:szCs w:val="24"/>
        </w:rPr>
        <w:t>усвоил</w:t>
      </w:r>
      <w:r w:rsidRPr="009269D5">
        <w:rPr>
          <w:rFonts w:ascii="Times New Roman" w:eastAsia="Calibri" w:hAnsi="Times New Roman" w:cs="Times New Roman"/>
          <w:szCs w:val="24"/>
        </w:rPr>
        <w:t>» / «не</w:t>
      </w:r>
      <w:r w:rsidR="00A96869" w:rsidRPr="009269D5">
        <w:rPr>
          <w:rFonts w:ascii="Times New Roman" w:eastAsia="Calibri" w:hAnsi="Times New Roman" w:cs="Times New Roman"/>
          <w:szCs w:val="24"/>
        </w:rPr>
        <w:t xml:space="preserve"> усвоил</w:t>
      </w:r>
      <w:r w:rsidRPr="009269D5">
        <w:rPr>
          <w:rFonts w:ascii="Times New Roman" w:eastAsia="Calibri" w:hAnsi="Times New Roman" w:cs="Times New Roman"/>
          <w:szCs w:val="24"/>
        </w:rPr>
        <w:t>».</w:t>
      </w:r>
    </w:p>
    <w:p w:rsidR="007906B1" w:rsidRPr="009269D5" w:rsidRDefault="007906B1" w:rsidP="003A59C9">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Текущий контроль успеваемости обучающихся 2 – 4 классов осуществляется учителями по 5-бальной системе (минимальный балл – 1; максимальный балл – 5)</w:t>
      </w:r>
    </w:p>
    <w:p w:rsidR="007906B1" w:rsidRPr="009269D5" w:rsidRDefault="007906B1" w:rsidP="003A59C9">
      <w:pPr>
        <w:pStyle w:val="ConsPlusNormal"/>
        <w:ind w:firstLine="540"/>
        <w:jc w:val="both"/>
        <w:rPr>
          <w:rFonts w:ascii="Times New Roman" w:hAnsi="Times New Roman" w:cs="Times New Roman"/>
          <w:color w:val="FF0000"/>
          <w:sz w:val="22"/>
          <w:szCs w:val="24"/>
        </w:rPr>
      </w:pPr>
      <w:r w:rsidRPr="009269D5">
        <w:rPr>
          <w:rFonts w:ascii="Times New Roman" w:eastAsia="Calibri" w:hAnsi="Times New Roman" w:cs="Times New Roman"/>
          <w:sz w:val="22"/>
          <w:szCs w:val="24"/>
        </w:rPr>
        <w:t>Промежуточные отметки в баллах (по пятибальной шкале) выставляются во 2 – 4 классах за каждую четверть как среднее арифметическое текущих отметок с последующим округлением до целого числа в соответствии с правилами математического округления.</w:t>
      </w:r>
    </w:p>
    <w:p w:rsidR="007906B1" w:rsidRPr="009269D5" w:rsidRDefault="007906B1" w:rsidP="003A59C9">
      <w:pPr>
        <w:pStyle w:val="ConsPlusNormal"/>
        <w:ind w:firstLine="540"/>
        <w:jc w:val="both"/>
        <w:rPr>
          <w:rFonts w:ascii="Times New Roman" w:hAnsi="Times New Roman" w:cs="Times New Roman"/>
          <w:color w:val="FF0000"/>
          <w:sz w:val="22"/>
          <w:szCs w:val="24"/>
        </w:rPr>
      </w:pPr>
      <w:r w:rsidRPr="009269D5">
        <w:rPr>
          <w:rFonts w:ascii="Times New Roman" w:eastAsia="Calibri" w:hAnsi="Times New Roman" w:cs="Times New Roman"/>
          <w:sz w:val="22"/>
          <w:szCs w:val="24"/>
        </w:rPr>
        <w:t>В конце учебного года во 2 – 4 классах выставляются годовые отметки в баллах (по пятибальной шкале) как среднее арифметическое четвертных отметок с последующим округлением до целого числа в соответствии с правилами математического округления.</w:t>
      </w:r>
    </w:p>
    <w:p w:rsidR="007906B1" w:rsidRPr="009269D5" w:rsidRDefault="007906B1" w:rsidP="003A59C9">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Промежуточная аттестация по итогам учебного года  в 1 – 4 классах включает в себя: проверку техники чтения; годовые контрольные работы по основным предметам.</w:t>
      </w:r>
    </w:p>
    <w:p w:rsidR="000E2FD1" w:rsidRPr="009269D5" w:rsidRDefault="000E2FD1" w:rsidP="003A59C9">
      <w:pPr>
        <w:spacing w:after="0" w:line="240" w:lineRule="auto"/>
        <w:ind w:firstLine="567"/>
        <w:jc w:val="both"/>
        <w:rPr>
          <w:rFonts w:ascii="Times New Roman" w:eastAsia="Calibri" w:hAnsi="Times New Roman" w:cs="Times New Roman"/>
          <w:szCs w:val="24"/>
        </w:rPr>
      </w:pPr>
      <w:proofErr w:type="gramStart"/>
      <w:r w:rsidRPr="009269D5">
        <w:rPr>
          <w:rFonts w:ascii="Times New Roman" w:eastAsia="Calibri" w:hAnsi="Times New Roman" w:cs="Times New Roman"/>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roofErr w:type="gramEnd"/>
    </w:p>
    <w:p w:rsidR="000E2FD1" w:rsidRPr="009269D5" w:rsidRDefault="000E2FD1" w:rsidP="003A59C9">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Специальные условия проведения текущей, промежуточной и итоговой (по итогам освоения АООП НОО) аттестации обучающихся с ЗПР включают:</w:t>
      </w:r>
    </w:p>
    <w:p w:rsidR="000E2FD1" w:rsidRPr="009269D5" w:rsidRDefault="000E2FD1" w:rsidP="003A59C9">
      <w:pPr>
        <w:pStyle w:val="ad"/>
        <w:numPr>
          <w:ilvl w:val="0"/>
          <w:numId w:val="22"/>
        </w:numPr>
        <w:spacing w:after="0" w:line="240" w:lineRule="auto"/>
        <w:ind w:left="284" w:hanging="284"/>
        <w:jc w:val="both"/>
        <w:rPr>
          <w:rFonts w:ascii="Times New Roman" w:eastAsia="Calibri" w:hAnsi="Times New Roman" w:cs="Times New Roman"/>
          <w:szCs w:val="24"/>
        </w:rPr>
      </w:pPr>
      <w:r w:rsidRPr="009269D5">
        <w:rPr>
          <w:rFonts w:ascii="Times New Roman" w:eastAsia="Calibri" w:hAnsi="Times New Roman" w:cs="Times New Roman"/>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0E2FD1" w:rsidRPr="009269D5" w:rsidRDefault="000E2FD1" w:rsidP="003A59C9">
      <w:pPr>
        <w:pStyle w:val="ad"/>
        <w:numPr>
          <w:ilvl w:val="0"/>
          <w:numId w:val="22"/>
        </w:numPr>
        <w:spacing w:after="0" w:line="240" w:lineRule="auto"/>
        <w:ind w:left="284" w:hanging="284"/>
        <w:jc w:val="both"/>
        <w:rPr>
          <w:rFonts w:ascii="Times New Roman" w:eastAsia="Calibri" w:hAnsi="Times New Roman" w:cs="Times New Roman"/>
          <w:szCs w:val="24"/>
        </w:rPr>
      </w:pPr>
      <w:r w:rsidRPr="009269D5">
        <w:rPr>
          <w:rFonts w:ascii="Times New Roman" w:eastAsia="Calibri" w:hAnsi="Times New Roman" w:cs="Times New Roman"/>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0E2FD1" w:rsidRPr="009269D5" w:rsidRDefault="000E2FD1" w:rsidP="003A59C9">
      <w:pPr>
        <w:pStyle w:val="ad"/>
        <w:numPr>
          <w:ilvl w:val="0"/>
          <w:numId w:val="22"/>
        </w:numPr>
        <w:spacing w:after="0" w:line="240" w:lineRule="auto"/>
        <w:ind w:left="284" w:hanging="284"/>
        <w:jc w:val="both"/>
        <w:rPr>
          <w:rFonts w:ascii="Times New Roman" w:eastAsia="Calibri" w:hAnsi="Times New Roman" w:cs="Times New Roman"/>
          <w:szCs w:val="24"/>
        </w:rPr>
      </w:pPr>
      <w:r w:rsidRPr="009269D5">
        <w:rPr>
          <w:rFonts w:ascii="Times New Roman" w:eastAsia="Calibri" w:hAnsi="Times New Roman" w:cs="Times New Roman"/>
          <w:szCs w:val="24"/>
        </w:rPr>
        <w:t>присутствие в начале работы этапа общей организации деятельности;</w:t>
      </w:r>
    </w:p>
    <w:p w:rsidR="000E2FD1" w:rsidRPr="009269D5" w:rsidRDefault="000E2FD1" w:rsidP="003A59C9">
      <w:pPr>
        <w:pStyle w:val="ad"/>
        <w:numPr>
          <w:ilvl w:val="0"/>
          <w:numId w:val="22"/>
        </w:numPr>
        <w:spacing w:after="0" w:line="240" w:lineRule="auto"/>
        <w:ind w:left="284" w:hanging="284"/>
        <w:jc w:val="both"/>
        <w:rPr>
          <w:rFonts w:ascii="Times New Roman" w:eastAsia="Calibri" w:hAnsi="Times New Roman" w:cs="Times New Roman"/>
          <w:szCs w:val="24"/>
        </w:rPr>
      </w:pPr>
      <w:r w:rsidRPr="009269D5">
        <w:rPr>
          <w:rFonts w:ascii="Times New Roman" w:eastAsia="Calibri" w:hAnsi="Times New Roman" w:cs="Times New Roman"/>
          <w:szCs w:val="24"/>
        </w:rPr>
        <w:t>адаптирование инструкции с учетом особых образовательных потребностей и индивидуальных трудностей обучающихся с ЗПР:</w:t>
      </w:r>
    </w:p>
    <w:p w:rsidR="000E2FD1" w:rsidRPr="009269D5" w:rsidRDefault="000E2FD1" w:rsidP="003A59C9">
      <w:pPr>
        <w:spacing w:after="0" w:line="240" w:lineRule="auto"/>
        <w:ind w:firstLine="284"/>
        <w:jc w:val="both"/>
        <w:rPr>
          <w:rFonts w:ascii="Times New Roman" w:eastAsia="Calibri" w:hAnsi="Times New Roman" w:cs="Times New Roman"/>
          <w:szCs w:val="24"/>
        </w:rPr>
      </w:pPr>
      <w:r w:rsidRPr="009269D5">
        <w:rPr>
          <w:rFonts w:ascii="Times New Roman" w:eastAsia="Calibri" w:hAnsi="Times New Roman" w:cs="Times New Roman"/>
          <w:szCs w:val="24"/>
        </w:rPr>
        <w:t>1) упрощение формулировок по грамматическому и семантическому оформлению;</w:t>
      </w:r>
    </w:p>
    <w:p w:rsidR="000E2FD1" w:rsidRPr="009269D5" w:rsidRDefault="000E2FD1" w:rsidP="003A59C9">
      <w:pPr>
        <w:spacing w:after="0" w:line="240" w:lineRule="auto"/>
        <w:ind w:firstLine="284"/>
        <w:jc w:val="both"/>
        <w:rPr>
          <w:rFonts w:ascii="Times New Roman" w:eastAsia="Calibri" w:hAnsi="Times New Roman" w:cs="Times New Roman"/>
          <w:szCs w:val="24"/>
        </w:rPr>
      </w:pPr>
      <w:r w:rsidRPr="009269D5">
        <w:rPr>
          <w:rFonts w:ascii="Times New Roman" w:eastAsia="Calibri" w:hAnsi="Times New Roman" w:cs="Times New Roman"/>
          <w:szCs w:val="24"/>
        </w:rPr>
        <w:lastRenderedPageBreak/>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0E2FD1" w:rsidRPr="009269D5" w:rsidRDefault="000E2FD1" w:rsidP="003A59C9">
      <w:pPr>
        <w:spacing w:after="0" w:line="240" w:lineRule="auto"/>
        <w:ind w:firstLine="284"/>
        <w:jc w:val="both"/>
        <w:rPr>
          <w:rFonts w:ascii="Times New Roman" w:eastAsia="Calibri" w:hAnsi="Times New Roman" w:cs="Times New Roman"/>
          <w:szCs w:val="24"/>
        </w:rPr>
      </w:pPr>
      <w:r w:rsidRPr="009269D5">
        <w:rPr>
          <w:rFonts w:ascii="Times New Roman" w:eastAsia="Calibri" w:hAnsi="Times New Roman" w:cs="Times New Roman"/>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0E2FD1" w:rsidRPr="009269D5" w:rsidRDefault="000E2FD1" w:rsidP="003A59C9">
      <w:pPr>
        <w:pStyle w:val="ad"/>
        <w:numPr>
          <w:ilvl w:val="0"/>
          <w:numId w:val="22"/>
        </w:numPr>
        <w:spacing w:after="0" w:line="240" w:lineRule="auto"/>
        <w:ind w:left="284" w:hanging="284"/>
        <w:jc w:val="both"/>
        <w:rPr>
          <w:rFonts w:ascii="Times New Roman" w:eastAsia="Calibri" w:hAnsi="Times New Roman" w:cs="Times New Roman"/>
          <w:szCs w:val="24"/>
        </w:rPr>
      </w:pPr>
      <w:r w:rsidRPr="009269D5">
        <w:rPr>
          <w:rFonts w:ascii="Times New Roman" w:eastAsia="Calibri" w:hAnsi="Times New Roman" w:cs="Times New Roman"/>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0E2FD1" w:rsidRPr="009269D5" w:rsidRDefault="000E2FD1" w:rsidP="003A59C9">
      <w:pPr>
        <w:pStyle w:val="ad"/>
        <w:numPr>
          <w:ilvl w:val="0"/>
          <w:numId w:val="22"/>
        </w:numPr>
        <w:spacing w:after="0" w:line="240" w:lineRule="auto"/>
        <w:ind w:left="284" w:hanging="284"/>
        <w:jc w:val="both"/>
        <w:rPr>
          <w:rFonts w:ascii="Times New Roman" w:eastAsia="Calibri" w:hAnsi="Times New Roman" w:cs="Times New Roman"/>
          <w:szCs w:val="24"/>
        </w:rPr>
      </w:pPr>
      <w:r w:rsidRPr="009269D5">
        <w:rPr>
          <w:rFonts w:ascii="Times New Roman" w:eastAsia="Calibri" w:hAnsi="Times New Roman" w:cs="Times New Roman"/>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E2FD1" w:rsidRPr="009269D5" w:rsidRDefault="000E2FD1" w:rsidP="003A59C9">
      <w:pPr>
        <w:pStyle w:val="ad"/>
        <w:numPr>
          <w:ilvl w:val="0"/>
          <w:numId w:val="22"/>
        </w:numPr>
        <w:spacing w:after="0" w:line="240" w:lineRule="auto"/>
        <w:ind w:left="284" w:hanging="284"/>
        <w:jc w:val="both"/>
        <w:rPr>
          <w:rFonts w:ascii="Times New Roman" w:eastAsia="Calibri" w:hAnsi="Times New Roman" w:cs="Times New Roman"/>
          <w:szCs w:val="24"/>
        </w:rPr>
      </w:pPr>
      <w:r w:rsidRPr="009269D5">
        <w:rPr>
          <w:rFonts w:ascii="Times New Roman" w:eastAsia="Calibri" w:hAnsi="Times New Roman" w:cs="Times New Roman"/>
          <w:szCs w:val="24"/>
        </w:rPr>
        <w:t xml:space="preserve">увеличение времени на выполнение заданий;  </w:t>
      </w:r>
    </w:p>
    <w:p w:rsidR="000E2FD1" w:rsidRPr="009269D5" w:rsidRDefault="000E2FD1" w:rsidP="003A59C9">
      <w:pPr>
        <w:pStyle w:val="ad"/>
        <w:numPr>
          <w:ilvl w:val="0"/>
          <w:numId w:val="22"/>
        </w:numPr>
        <w:spacing w:after="0" w:line="240" w:lineRule="auto"/>
        <w:ind w:left="284" w:hanging="284"/>
        <w:jc w:val="both"/>
        <w:rPr>
          <w:rFonts w:ascii="Times New Roman" w:eastAsia="Calibri" w:hAnsi="Times New Roman" w:cs="Times New Roman"/>
          <w:szCs w:val="24"/>
        </w:rPr>
      </w:pPr>
      <w:r w:rsidRPr="009269D5">
        <w:rPr>
          <w:rFonts w:ascii="Times New Roman" w:eastAsia="Calibri" w:hAnsi="Times New Roman" w:cs="Times New Roman"/>
          <w:szCs w:val="24"/>
        </w:rPr>
        <w:t>возможность организации короткого перерыва (10</w:t>
      </w:r>
      <w:r w:rsidR="00305766" w:rsidRPr="009269D5">
        <w:rPr>
          <w:rFonts w:ascii="Times New Roman" w:eastAsia="Calibri" w:hAnsi="Times New Roman" w:cs="Times New Roman"/>
          <w:szCs w:val="24"/>
        </w:rPr>
        <w:t xml:space="preserve"> – </w:t>
      </w:r>
      <w:r w:rsidRPr="009269D5">
        <w:rPr>
          <w:rFonts w:ascii="Times New Roman" w:eastAsia="Calibri" w:hAnsi="Times New Roman" w:cs="Times New Roman"/>
          <w:szCs w:val="24"/>
        </w:rPr>
        <w:t>15</w:t>
      </w:r>
      <w:r w:rsidR="00305766" w:rsidRPr="009269D5">
        <w:rPr>
          <w:rFonts w:ascii="Times New Roman" w:eastAsia="Calibri" w:hAnsi="Times New Roman" w:cs="Times New Roman"/>
          <w:szCs w:val="24"/>
        </w:rPr>
        <w:t xml:space="preserve"> </w:t>
      </w:r>
      <w:r w:rsidRPr="009269D5">
        <w:rPr>
          <w:rFonts w:ascii="Times New Roman" w:eastAsia="Calibri" w:hAnsi="Times New Roman" w:cs="Times New Roman"/>
          <w:szCs w:val="24"/>
        </w:rPr>
        <w:t xml:space="preserve">мин) при нарастании в поведении ребенка проявлений утомления, истощения; </w:t>
      </w:r>
    </w:p>
    <w:p w:rsidR="00A96869" w:rsidRPr="009269D5" w:rsidRDefault="000E2FD1" w:rsidP="003A59C9">
      <w:pPr>
        <w:pStyle w:val="ad"/>
        <w:numPr>
          <w:ilvl w:val="0"/>
          <w:numId w:val="22"/>
        </w:numPr>
        <w:spacing w:after="0" w:line="240" w:lineRule="auto"/>
        <w:ind w:left="284" w:hanging="284"/>
        <w:jc w:val="both"/>
        <w:rPr>
          <w:rFonts w:ascii="Times New Roman" w:eastAsia="Calibri" w:hAnsi="Times New Roman" w:cs="Times New Roman"/>
          <w:szCs w:val="24"/>
        </w:rPr>
      </w:pPr>
      <w:r w:rsidRPr="009269D5">
        <w:rPr>
          <w:rFonts w:ascii="Times New Roman" w:eastAsia="Calibri" w:hAnsi="Times New Roman" w:cs="Times New Roman"/>
          <w:szCs w:val="24"/>
        </w:rPr>
        <w:t xml:space="preserve">недопустимыми являются негативные реакции со стороны педагога, создание ситуаций, приводящих к </w:t>
      </w:r>
      <w:proofErr w:type="gramStart"/>
      <w:r w:rsidRPr="009269D5">
        <w:rPr>
          <w:rFonts w:ascii="Times New Roman" w:eastAsia="Calibri" w:hAnsi="Times New Roman" w:cs="Times New Roman"/>
          <w:szCs w:val="24"/>
        </w:rPr>
        <w:t>эмоциональному</w:t>
      </w:r>
      <w:proofErr w:type="gramEnd"/>
      <w:r w:rsidRPr="009269D5">
        <w:rPr>
          <w:rFonts w:ascii="Times New Roman" w:eastAsia="Calibri" w:hAnsi="Times New Roman" w:cs="Times New Roman"/>
          <w:szCs w:val="24"/>
        </w:rPr>
        <w:t xml:space="preserve"> травмированию ребенка.</w:t>
      </w:r>
    </w:p>
    <w:p w:rsidR="00001EB5" w:rsidRPr="003A59C9" w:rsidRDefault="00001EB5" w:rsidP="003A59C9">
      <w:pPr>
        <w:pStyle w:val="ad"/>
        <w:spacing w:after="0" w:line="240" w:lineRule="auto"/>
        <w:ind w:left="284"/>
        <w:jc w:val="both"/>
        <w:rPr>
          <w:rFonts w:ascii="Times New Roman" w:eastAsia="Calibri" w:hAnsi="Times New Roman" w:cs="Times New Roman"/>
          <w:sz w:val="14"/>
          <w:szCs w:val="24"/>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3260"/>
        <w:gridCol w:w="992"/>
        <w:gridCol w:w="992"/>
        <w:gridCol w:w="993"/>
        <w:gridCol w:w="992"/>
      </w:tblGrid>
      <w:tr w:rsidR="00640336" w:rsidRPr="00CB3DA0" w:rsidTr="002E69CA">
        <w:trPr>
          <w:trHeight w:val="378"/>
        </w:trPr>
        <w:tc>
          <w:tcPr>
            <w:tcW w:w="10632" w:type="dxa"/>
            <w:gridSpan w:val="6"/>
            <w:tcBorders>
              <w:right w:val="single" w:sz="4" w:space="0" w:color="auto"/>
            </w:tcBorders>
          </w:tcPr>
          <w:p w:rsidR="00640336" w:rsidRPr="009269D5" w:rsidRDefault="00640336" w:rsidP="003A59C9">
            <w:pPr>
              <w:spacing w:after="0" w:line="240" w:lineRule="auto"/>
              <w:jc w:val="center"/>
              <w:rPr>
                <w:rFonts w:ascii="Times New Roman" w:hAnsi="Times New Roman" w:cs="Times New Roman"/>
                <w:b/>
              </w:rPr>
            </w:pPr>
            <w:r w:rsidRPr="009269D5">
              <w:rPr>
                <w:rFonts w:ascii="Times New Roman" w:hAnsi="Times New Roman" w:cs="Times New Roman"/>
                <w:b/>
              </w:rPr>
              <w:t>Недельный учебный план начального общего образования</w:t>
            </w:r>
            <w:r w:rsidRPr="009269D5">
              <w:rPr>
                <w:rFonts w:ascii="Times New Roman" w:hAnsi="Times New Roman" w:cs="Times New Roman"/>
                <w:b/>
              </w:rPr>
              <w:br/>
              <w:t>обучающихся с задержкой психического развития (вариант 7.1)</w:t>
            </w:r>
          </w:p>
        </w:tc>
      </w:tr>
      <w:tr w:rsidR="00640336" w:rsidRPr="00CB3DA0" w:rsidTr="002E69CA">
        <w:trPr>
          <w:trHeight w:val="256"/>
        </w:trPr>
        <w:tc>
          <w:tcPr>
            <w:tcW w:w="6663" w:type="dxa"/>
            <w:gridSpan w:val="2"/>
            <w:vMerge w:val="restart"/>
            <w:tcBorders>
              <w:right w:val="single" w:sz="4" w:space="0" w:color="auto"/>
            </w:tcBorders>
          </w:tcPr>
          <w:p w:rsidR="00640336" w:rsidRPr="009269D5" w:rsidRDefault="00640336" w:rsidP="003A59C9">
            <w:pPr>
              <w:spacing w:after="0" w:line="240" w:lineRule="auto"/>
              <w:jc w:val="center"/>
              <w:rPr>
                <w:rFonts w:ascii="Times New Roman" w:eastAsia="Calibri" w:hAnsi="Times New Roman" w:cs="Times New Roman"/>
                <w:b/>
                <w:color w:val="000000"/>
              </w:rPr>
            </w:pPr>
            <w:r w:rsidRPr="009269D5">
              <w:rPr>
                <w:rFonts w:ascii="Times New Roman" w:eastAsia="Calibri" w:hAnsi="Times New Roman" w:cs="Times New Roman"/>
                <w:b/>
                <w:color w:val="000000"/>
              </w:rPr>
              <w:t>Учебные предметы</w:t>
            </w:r>
          </w:p>
        </w:tc>
        <w:tc>
          <w:tcPr>
            <w:tcW w:w="3969" w:type="dxa"/>
            <w:gridSpan w:val="4"/>
            <w:tcBorders>
              <w:top w:val="single" w:sz="4" w:space="0" w:color="auto"/>
              <w:bottom w:val="single" w:sz="4" w:space="0" w:color="auto"/>
              <w:right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b/>
              </w:rPr>
            </w:pPr>
            <w:r w:rsidRPr="009269D5">
              <w:rPr>
                <w:rFonts w:ascii="Times New Roman" w:eastAsia="Calibri" w:hAnsi="Times New Roman" w:cs="Times New Roman"/>
                <w:b/>
              </w:rPr>
              <w:t>Количество учебных часов в неделю</w:t>
            </w:r>
          </w:p>
        </w:tc>
      </w:tr>
      <w:tr w:rsidR="00640336" w:rsidRPr="00CB3DA0" w:rsidTr="002E69CA">
        <w:tc>
          <w:tcPr>
            <w:tcW w:w="6663" w:type="dxa"/>
            <w:gridSpan w:val="2"/>
            <w:vMerge/>
            <w:tcBorders>
              <w:bottom w:val="single" w:sz="4" w:space="0" w:color="auto"/>
              <w:right w:val="single" w:sz="4" w:space="0" w:color="auto"/>
            </w:tcBorders>
          </w:tcPr>
          <w:p w:rsidR="00640336" w:rsidRPr="009269D5" w:rsidRDefault="00640336" w:rsidP="003A59C9">
            <w:pPr>
              <w:spacing w:after="0" w:line="240" w:lineRule="auto"/>
              <w:jc w:val="center"/>
              <w:rPr>
                <w:rFonts w:ascii="Times New Roman" w:eastAsia="Calibri" w:hAnsi="Times New Roman" w:cs="Times New Roman"/>
                <w:color w:val="000000"/>
              </w:rPr>
            </w:pPr>
          </w:p>
        </w:tc>
        <w:tc>
          <w:tcPr>
            <w:tcW w:w="992" w:type="dxa"/>
            <w:tcBorders>
              <w:top w:val="single" w:sz="4" w:space="0" w:color="auto"/>
              <w:left w:val="single" w:sz="4" w:space="0" w:color="auto"/>
              <w:right w:val="single" w:sz="4" w:space="0" w:color="auto"/>
            </w:tcBorders>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 класс</w:t>
            </w:r>
          </w:p>
        </w:tc>
        <w:tc>
          <w:tcPr>
            <w:tcW w:w="992" w:type="dxa"/>
            <w:tcBorders>
              <w:top w:val="single" w:sz="4" w:space="0" w:color="auto"/>
              <w:left w:val="single" w:sz="4" w:space="0" w:color="auto"/>
              <w:right w:val="single" w:sz="4" w:space="0" w:color="auto"/>
            </w:tcBorders>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2 класс</w:t>
            </w:r>
          </w:p>
        </w:tc>
        <w:tc>
          <w:tcPr>
            <w:tcW w:w="993" w:type="dxa"/>
            <w:tcBorders>
              <w:top w:val="single" w:sz="4" w:space="0" w:color="auto"/>
              <w:left w:val="single" w:sz="4" w:space="0" w:color="auto"/>
              <w:right w:val="single" w:sz="4" w:space="0" w:color="auto"/>
            </w:tcBorders>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3 класс</w:t>
            </w:r>
          </w:p>
        </w:tc>
        <w:tc>
          <w:tcPr>
            <w:tcW w:w="992" w:type="dxa"/>
            <w:tcBorders>
              <w:top w:val="single" w:sz="4" w:space="0" w:color="auto"/>
              <w:left w:val="single" w:sz="4" w:space="0" w:color="auto"/>
              <w:right w:val="single" w:sz="4" w:space="0" w:color="auto"/>
            </w:tcBorders>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4 класс</w:t>
            </w:r>
          </w:p>
        </w:tc>
      </w:tr>
      <w:tr w:rsidR="00640336" w:rsidRPr="00CB3DA0" w:rsidTr="002E69CA">
        <w:tc>
          <w:tcPr>
            <w:tcW w:w="10632" w:type="dxa"/>
            <w:gridSpan w:val="6"/>
            <w:tcBorders>
              <w:top w:val="single" w:sz="4" w:space="0" w:color="auto"/>
            </w:tcBorders>
            <w:vAlign w:val="center"/>
          </w:tcPr>
          <w:p w:rsidR="00640336" w:rsidRPr="009269D5" w:rsidRDefault="00640336" w:rsidP="003A59C9">
            <w:pPr>
              <w:spacing w:after="0" w:line="240" w:lineRule="auto"/>
              <w:rPr>
                <w:rFonts w:ascii="Times New Roman" w:eastAsia="Calibri" w:hAnsi="Times New Roman" w:cs="Times New Roman"/>
                <w:b/>
                <w:i/>
                <w:color w:val="000000"/>
              </w:rPr>
            </w:pPr>
            <w:r w:rsidRPr="009269D5">
              <w:rPr>
                <w:rFonts w:ascii="Times New Roman" w:eastAsia="Calibri" w:hAnsi="Times New Roman" w:cs="Times New Roman"/>
                <w:b/>
                <w:i/>
                <w:color w:val="000000"/>
              </w:rPr>
              <w:t>Обязательная часть</w:t>
            </w:r>
          </w:p>
        </w:tc>
      </w:tr>
      <w:tr w:rsidR="00640336" w:rsidRPr="00CB3DA0" w:rsidTr="004B6D4A">
        <w:tc>
          <w:tcPr>
            <w:tcW w:w="3403" w:type="dxa"/>
            <w:vMerge w:val="restart"/>
            <w:tcBorders>
              <w:top w:val="single" w:sz="4" w:space="0" w:color="auto"/>
              <w:right w:val="single" w:sz="4" w:space="0" w:color="auto"/>
            </w:tcBorders>
            <w:vAlign w:val="center"/>
          </w:tcPr>
          <w:p w:rsidR="00640336" w:rsidRPr="009269D5" w:rsidRDefault="00A11C8C" w:rsidP="003A59C9">
            <w:pPr>
              <w:spacing w:after="0" w:line="240" w:lineRule="auto"/>
              <w:rPr>
                <w:rFonts w:ascii="Times New Roman" w:eastAsia="Calibri" w:hAnsi="Times New Roman" w:cs="Times New Roman"/>
                <w:i/>
                <w:color w:val="000000"/>
              </w:rPr>
            </w:pPr>
            <w:r w:rsidRPr="009269D5">
              <w:rPr>
                <w:rFonts w:ascii="Times New Roman" w:eastAsia="Calibri" w:hAnsi="Times New Roman" w:cs="Times New Roman"/>
                <w:i/>
                <w:color w:val="000000"/>
              </w:rPr>
              <w:t>Филология</w:t>
            </w:r>
          </w:p>
        </w:tc>
        <w:tc>
          <w:tcPr>
            <w:tcW w:w="3260" w:type="dxa"/>
            <w:tcBorders>
              <w:top w:val="single" w:sz="4" w:space="0" w:color="auto"/>
              <w:left w:val="single" w:sz="4" w:space="0" w:color="auto"/>
            </w:tcBorders>
            <w:vAlign w:val="center"/>
          </w:tcPr>
          <w:p w:rsidR="00640336" w:rsidRPr="009269D5" w:rsidRDefault="00640336" w:rsidP="003A59C9">
            <w:pPr>
              <w:spacing w:after="0" w:line="240" w:lineRule="auto"/>
              <w:rPr>
                <w:rFonts w:ascii="Times New Roman" w:eastAsia="Calibri" w:hAnsi="Times New Roman" w:cs="Times New Roman"/>
                <w:color w:val="000000"/>
              </w:rPr>
            </w:pPr>
            <w:r w:rsidRPr="009269D5">
              <w:rPr>
                <w:rFonts w:ascii="Times New Roman" w:eastAsia="Calibri" w:hAnsi="Times New Roman" w:cs="Times New Roman"/>
                <w:color w:val="000000"/>
              </w:rPr>
              <w:t>Русский язык</w:t>
            </w:r>
          </w:p>
        </w:tc>
        <w:tc>
          <w:tcPr>
            <w:tcW w:w="992" w:type="dxa"/>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5</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5</w:t>
            </w:r>
          </w:p>
        </w:tc>
        <w:tc>
          <w:tcPr>
            <w:tcW w:w="993"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4</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4</w:t>
            </w:r>
          </w:p>
        </w:tc>
      </w:tr>
      <w:tr w:rsidR="00640336" w:rsidRPr="00CB3DA0" w:rsidTr="004B6D4A">
        <w:trPr>
          <w:trHeight w:val="261"/>
        </w:trPr>
        <w:tc>
          <w:tcPr>
            <w:tcW w:w="3403" w:type="dxa"/>
            <w:vMerge/>
            <w:tcBorders>
              <w:right w:val="single" w:sz="4" w:space="0" w:color="auto"/>
            </w:tcBorders>
            <w:vAlign w:val="center"/>
          </w:tcPr>
          <w:p w:rsidR="00640336" w:rsidRPr="009269D5" w:rsidRDefault="00640336" w:rsidP="003A59C9">
            <w:pPr>
              <w:spacing w:after="0" w:line="240" w:lineRule="auto"/>
              <w:rPr>
                <w:rFonts w:ascii="Times New Roman" w:eastAsia="Calibri" w:hAnsi="Times New Roman" w:cs="Times New Roman"/>
                <w:i/>
                <w:color w:val="000000"/>
              </w:rPr>
            </w:pPr>
          </w:p>
        </w:tc>
        <w:tc>
          <w:tcPr>
            <w:tcW w:w="3260" w:type="dxa"/>
            <w:tcBorders>
              <w:left w:val="single" w:sz="4" w:space="0" w:color="auto"/>
            </w:tcBorders>
            <w:vAlign w:val="center"/>
          </w:tcPr>
          <w:p w:rsidR="00640336" w:rsidRPr="009269D5" w:rsidRDefault="00640336" w:rsidP="003A59C9">
            <w:pPr>
              <w:spacing w:after="0" w:line="240" w:lineRule="auto"/>
              <w:rPr>
                <w:rFonts w:ascii="Times New Roman" w:eastAsia="Calibri" w:hAnsi="Times New Roman" w:cs="Times New Roman"/>
                <w:color w:val="000000"/>
              </w:rPr>
            </w:pPr>
            <w:r w:rsidRPr="009269D5">
              <w:rPr>
                <w:rFonts w:ascii="Times New Roman" w:eastAsia="Calibri" w:hAnsi="Times New Roman" w:cs="Times New Roman"/>
                <w:color w:val="000000"/>
              </w:rPr>
              <w:t>Литературное чтение</w:t>
            </w:r>
          </w:p>
        </w:tc>
        <w:tc>
          <w:tcPr>
            <w:tcW w:w="992" w:type="dxa"/>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4</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4</w:t>
            </w:r>
          </w:p>
        </w:tc>
        <w:tc>
          <w:tcPr>
            <w:tcW w:w="993"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4</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3</w:t>
            </w:r>
          </w:p>
        </w:tc>
      </w:tr>
      <w:tr w:rsidR="00640336" w:rsidRPr="00CB3DA0" w:rsidTr="004B6D4A">
        <w:tc>
          <w:tcPr>
            <w:tcW w:w="3403" w:type="dxa"/>
            <w:tcBorders>
              <w:right w:val="single" w:sz="4" w:space="0" w:color="auto"/>
            </w:tcBorders>
            <w:vAlign w:val="center"/>
          </w:tcPr>
          <w:p w:rsidR="00640336" w:rsidRPr="009269D5" w:rsidRDefault="00640336" w:rsidP="003A59C9">
            <w:pPr>
              <w:spacing w:after="0" w:line="240" w:lineRule="auto"/>
              <w:rPr>
                <w:rFonts w:ascii="Times New Roman" w:eastAsia="Calibri" w:hAnsi="Times New Roman" w:cs="Times New Roman"/>
                <w:i/>
                <w:color w:val="000000"/>
              </w:rPr>
            </w:pPr>
            <w:r w:rsidRPr="009269D5">
              <w:rPr>
                <w:rFonts w:ascii="Times New Roman" w:eastAsia="Calibri" w:hAnsi="Times New Roman" w:cs="Times New Roman"/>
                <w:i/>
                <w:color w:val="000000"/>
              </w:rPr>
              <w:t>Математика и информатика</w:t>
            </w:r>
          </w:p>
        </w:tc>
        <w:tc>
          <w:tcPr>
            <w:tcW w:w="3260" w:type="dxa"/>
            <w:tcBorders>
              <w:left w:val="single" w:sz="4" w:space="0" w:color="auto"/>
            </w:tcBorders>
            <w:vAlign w:val="center"/>
          </w:tcPr>
          <w:p w:rsidR="00640336" w:rsidRPr="009269D5" w:rsidRDefault="00640336" w:rsidP="003A59C9">
            <w:pPr>
              <w:spacing w:after="0" w:line="240" w:lineRule="auto"/>
              <w:rPr>
                <w:rFonts w:ascii="Times New Roman" w:eastAsia="Calibri" w:hAnsi="Times New Roman" w:cs="Times New Roman"/>
                <w:color w:val="000000"/>
              </w:rPr>
            </w:pPr>
            <w:r w:rsidRPr="009269D5">
              <w:rPr>
                <w:rFonts w:ascii="Times New Roman" w:eastAsia="Calibri" w:hAnsi="Times New Roman" w:cs="Times New Roman"/>
                <w:color w:val="000000"/>
              </w:rPr>
              <w:t xml:space="preserve">Математика </w:t>
            </w:r>
          </w:p>
        </w:tc>
        <w:tc>
          <w:tcPr>
            <w:tcW w:w="992" w:type="dxa"/>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4</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4</w:t>
            </w:r>
          </w:p>
        </w:tc>
        <w:tc>
          <w:tcPr>
            <w:tcW w:w="993"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4</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4</w:t>
            </w:r>
          </w:p>
        </w:tc>
      </w:tr>
      <w:tr w:rsidR="00640336" w:rsidRPr="00CB3DA0" w:rsidTr="004B6D4A">
        <w:tc>
          <w:tcPr>
            <w:tcW w:w="3403" w:type="dxa"/>
            <w:tcBorders>
              <w:right w:val="single" w:sz="4" w:space="0" w:color="auto"/>
            </w:tcBorders>
            <w:vAlign w:val="center"/>
          </w:tcPr>
          <w:p w:rsidR="00640336" w:rsidRPr="009269D5" w:rsidRDefault="00A11C8C" w:rsidP="003A59C9">
            <w:pPr>
              <w:spacing w:after="0" w:line="240" w:lineRule="auto"/>
              <w:rPr>
                <w:rFonts w:ascii="Times New Roman" w:eastAsia="Calibri" w:hAnsi="Times New Roman" w:cs="Times New Roman"/>
                <w:i/>
                <w:color w:val="000000"/>
              </w:rPr>
            </w:pPr>
            <w:r w:rsidRPr="009269D5">
              <w:rPr>
                <w:rFonts w:ascii="Times New Roman" w:eastAsia="Calibri" w:hAnsi="Times New Roman" w:cs="Times New Roman"/>
                <w:i/>
                <w:color w:val="000000"/>
              </w:rPr>
              <w:t>Обществознание и естествознание</w:t>
            </w:r>
          </w:p>
        </w:tc>
        <w:tc>
          <w:tcPr>
            <w:tcW w:w="3260" w:type="dxa"/>
            <w:tcBorders>
              <w:left w:val="single" w:sz="4" w:space="0" w:color="auto"/>
            </w:tcBorders>
            <w:vAlign w:val="center"/>
          </w:tcPr>
          <w:p w:rsidR="00640336" w:rsidRPr="009269D5" w:rsidRDefault="00640336" w:rsidP="003A59C9">
            <w:pPr>
              <w:spacing w:after="0" w:line="240" w:lineRule="auto"/>
              <w:rPr>
                <w:rFonts w:ascii="Times New Roman" w:eastAsia="Calibri" w:hAnsi="Times New Roman" w:cs="Times New Roman"/>
                <w:color w:val="000000"/>
              </w:rPr>
            </w:pPr>
            <w:r w:rsidRPr="009269D5">
              <w:rPr>
                <w:rFonts w:ascii="Times New Roman" w:eastAsia="Calibri" w:hAnsi="Times New Roman" w:cs="Times New Roman"/>
                <w:color w:val="000000"/>
              </w:rPr>
              <w:t>Окружающий мир</w:t>
            </w:r>
          </w:p>
        </w:tc>
        <w:tc>
          <w:tcPr>
            <w:tcW w:w="992" w:type="dxa"/>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2</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2</w:t>
            </w:r>
          </w:p>
        </w:tc>
        <w:tc>
          <w:tcPr>
            <w:tcW w:w="993"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2</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2</w:t>
            </w:r>
          </w:p>
        </w:tc>
      </w:tr>
      <w:tr w:rsidR="00640336" w:rsidRPr="00CB3DA0" w:rsidTr="004B6D4A">
        <w:tc>
          <w:tcPr>
            <w:tcW w:w="3403" w:type="dxa"/>
            <w:tcBorders>
              <w:right w:val="single" w:sz="4" w:space="0" w:color="auto"/>
            </w:tcBorders>
            <w:vAlign w:val="center"/>
          </w:tcPr>
          <w:p w:rsidR="00640336" w:rsidRPr="009269D5" w:rsidRDefault="00640336" w:rsidP="003A59C9">
            <w:pPr>
              <w:spacing w:after="0" w:line="240" w:lineRule="auto"/>
              <w:rPr>
                <w:rFonts w:ascii="Times New Roman" w:hAnsi="Times New Roman" w:cs="Times New Roman"/>
                <w:i/>
              </w:rPr>
            </w:pPr>
            <w:r w:rsidRPr="009269D5">
              <w:rPr>
                <w:rFonts w:ascii="Times New Roman" w:hAnsi="Times New Roman" w:cs="Times New Roman"/>
                <w:i/>
              </w:rPr>
              <w:t>Основы религиозных культур и светской этики</w:t>
            </w:r>
          </w:p>
        </w:tc>
        <w:tc>
          <w:tcPr>
            <w:tcW w:w="3260" w:type="dxa"/>
            <w:tcBorders>
              <w:left w:val="single" w:sz="4" w:space="0" w:color="auto"/>
            </w:tcBorders>
            <w:vAlign w:val="center"/>
          </w:tcPr>
          <w:p w:rsidR="00640336" w:rsidRPr="009269D5" w:rsidRDefault="00640336" w:rsidP="003A59C9">
            <w:pPr>
              <w:spacing w:after="0" w:line="240" w:lineRule="auto"/>
              <w:rPr>
                <w:rFonts w:ascii="Times New Roman" w:hAnsi="Times New Roman" w:cs="Times New Roman"/>
              </w:rPr>
            </w:pPr>
            <w:r w:rsidRPr="009269D5">
              <w:rPr>
                <w:rFonts w:ascii="Times New Roman" w:hAnsi="Times New Roman" w:cs="Times New Roman"/>
              </w:rPr>
              <w:t>Основы религиозных культур и светской этики</w:t>
            </w:r>
          </w:p>
        </w:tc>
        <w:tc>
          <w:tcPr>
            <w:tcW w:w="992" w:type="dxa"/>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w:t>
            </w:r>
          </w:p>
        </w:tc>
        <w:tc>
          <w:tcPr>
            <w:tcW w:w="993"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r>
      <w:tr w:rsidR="00640336" w:rsidRPr="00CB3DA0" w:rsidTr="004B6D4A">
        <w:tc>
          <w:tcPr>
            <w:tcW w:w="3403" w:type="dxa"/>
            <w:vMerge w:val="restart"/>
            <w:tcBorders>
              <w:right w:val="single" w:sz="4" w:space="0" w:color="auto"/>
            </w:tcBorders>
            <w:vAlign w:val="center"/>
          </w:tcPr>
          <w:p w:rsidR="00640336" w:rsidRPr="009269D5" w:rsidRDefault="00640336" w:rsidP="003A59C9">
            <w:pPr>
              <w:spacing w:after="0" w:line="240" w:lineRule="auto"/>
              <w:rPr>
                <w:rFonts w:ascii="Times New Roman" w:eastAsia="Calibri" w:hAnsi="Times New Roman" w:cs="Times New Roman"/>
                <w:i/>
                <w:color w:val="000000"/>
              </w:rPr>
            </w:pPr>
            <w:r w:rsidRPr="009269D5">
              <w:rPr>
                <w:rFonts w:ascii="Times New Roman" w:eastAsia="Calibri" w:hAnsi="Times New Roman" w:cs="Times New Roman"/>
                <w:i/>
                <w:color w:val="000000"/>
              </w:rPr>
              <w:t xml:space="preserve">Искусство </w:t>
            </w:r>
          </w:p>
        </w:tc>
        <w:tc>
          <w:tcPr>
            <w:tcW w:w="3260" w:type="dxa"/>
            <w:tcBorders>
              <w:left w:val="single" w:sz="4" w:space="0" w:color="auto"/>
              <w:bottom w:val="single" w:sz="4" w:space="0" w:color="auto"/>
            </w:tcBorders>
            <w:vAlign w:val="center"/>
          </w:tcPr>
          <w:p w:rsidR="00640336" w:rsidRPr="009269D5" w:rsidRDefault="00640336" w:rsidP="003A59C9">
            <w:pPr>
              <w:spacing w:after="0" w:line="240" w:lineRule="auto"/>
              <w:rPr>
                <w:rFonts w:ascii="Times New Roman" w:eastAsia="Calibri" w:hAnsi="Times New Roman" w:cs="Times New Roman"/>
                <w:color w:val="000000"/>
              </w:rPr>
            </w:pPr>
            <w:r w:rsidRPr="009269D5">
              <w:rPr>
                <w:rFonts w:ascii="Times New Roman" w:eastAsia="Calibri" w:hAnsi="Times New Roman" w:cs="Times New Roman"/>
                <w:color w:val="000000"/>
              </w:rPr>
              <w:t>Музыка</w:t>
            </w:r>
          </w:p>
        </w:tc>
        <w:tc>
          <w:tcPr>
            <w:tcW w:w="992" w:type="dxa"/>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3"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r>
      <w:tr w:rsidR="00640336" w:rsidRPr="00CB3DA0" w:rsidTr="004B6D4A">
        <w:tc>
          <w:tcPr>
            <w:tcW w:w="3403" w:type="dxa"/>
            <w:vMerge/>
            <w:tcBorders>
              <w:right w:val="single" w:sz="4" w:space="0" w:color="auto"/>
            </w:tcBorders>
            <w:vAlign w:val="center"/>
          </w:tcPr>
          <w:p w:rsidR="00640336" w:rsidRPr="009269D5" w:rsidRDefault="00640336" w:rsidP="003A59C9">
            <w:pPr>
              <w:spacing w:after="0" w:line="240" w:lineRule="auto"/>
              <w:rPr>
                <w:rFonts w:ascii="Times New Roman" w:eastAsia="Calibri" w:hAnsi="Times New Roman" w:cs="Times New Roman"/>
                <w:i/>
                <w:color w:val="000000"/>
              </w:rPr>
            </w:pPr>
          </w:p>
        </w:tc>
        <w:tc>
          <w:tcPr>
            <w:tcW w:w="3260" w:type="dxa"/>
            <w:tcBorders>
              <w:top w:val="single" w:sz="4" w:space="0" w:color="auto"/>
              <w:left w:val="single" w:sz="4" w:space="0" w:color="auto"/>
            </w:tcBorders>
            <w:vAlign w:val="center"/>
          </w:tcPr>
          <w:p w:rsidR="00640336" w:rsidRPr="009269D5" w:rsidRDefault="00640336" w:rsidP="003A59C9">
            <w:pPr>
              <w:spacing w:after="0" w:line="240" w:lineRule="auto"/>
              <w:rPr>
                <w:rFonts w:ascii="Times New Roman" w:eastAsia="Calibri" w:hAnsi="Times New Roman" w:cs="Times New Roman"/>
                <w:color w:val="000000"/>
              </w:rPr>
            </w:pPr>
            <w:r w:rsidRPr="009269D5">
              <w:rPr>
                <w:rFonts w:ascii="Times New Roman" w:eastAsia="Calibri" w:hAnsi="Times New Roman" w:cs="Times New Roman"/>
                <w:color w:val="000000"/>
              </w:rPr>
              <w:t xml:space="preserve">Изобразительное искусство </w:t>
            </w:r>
          </w:p>
        </w:tc>
        <w:tc>
          <w:tcPr>
            <w:tcW w:w="992" w:type="dxa"/>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3"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r>
      <w:tr w:rsidR="00640336" w:rsidRPr="00CB3DA0" w:rsidTr="004B6D4A">
        <w:tc>
          <w:tcPr>
            <w:tcW w:w="3403" w:type="dxa"/>
            <w:tcBorders>
              <w:bottom w:val="single" w:sz="4" w:space="0" w:color="auto"/>
              <w:right w:val="single" w:sz="4" w:space="0" w:color="auto"/>
            </w:tcBorders>
            <w:shd w:val="clear" w:color="auto" w:fill="auto"/>
            <w:vAlign w:val="center"/>
          </w:tcPr>
          <w:p w:rsidR="00640336" w:rsidRPr="009269D5" w:rsidRDefault="00640336" w:rsidP="003A59C9">
            <w:pPr>
              <w:spacing w:after="0" w:line="240" w:lineRule="auto"/>
              <w:rPr>
                <w:rFonts w:ascii="Times New Roman" w:eastAsia="Calibri" w:hAnsi="Times New Roman" w:cs="Times New Roman"/>
                <w:i/>
                <w:color w:val="000000"/>
              </w:rPr>
            </w:pPr>
            <w:r w:rsidRPr="009269D5">
              <w:rPr>
                <w:rFonts w:ascii="Times New Roman" w:eastAsia="Calibri" w:hAnsi="Times New Roman" w:cs="Times New Roman"/>
                <w:i/>
                <w:color w:val="000000"/>
              </w:rPr>
              <w:t>Технология</w:t>
            </w:r>
          </w:p>
        </w:tc>
        <w:tc>
          <w:tcPr>
            <w:tcW w:w="3260" w:type="dxa"/>
            <w:tcBorders>
              <w:left w:val="single" w:sz="4" w:space="0" w:color="auto"/>
              <w:bottom w:val="single" w:sz="4" w:space="0" w:color="auto"/>
            </w:tcBorders>
            <w:shd w:val="clear" w:color="auto" w:fill="auto"/>
            <w:vAlign w:val="center"/>
          </w:tcPr>
          <w:p w:rsidR="00640336" w:rsidRPr="009269D5" w:rsidRDefault="00640336" w:rsidP="003A59C9">
            <w:pPr>
              <w:spacing w:after="0" w:line="240" w:lineRule="auto"/>
              <w:rPr>
                <w:rFonts w:ascii="Times New Roman" w:eastAsia="Calibri" w:hAnsi="Times New Roman" w:cs="Times New Roman"/>
                <w:color w:val="000000"/>
              </w:rPr>
            </w:pPr>
            <w:r w:rsidRPr="009269D5">
              <w:rPr>
                <w:rFonts w:ascii="Times New Roman" w:eastAsia="Calibri" w:hAnsi="Times New Roman" w:cs="Times New Roman"/>
                <w:color w:val="000000"/>
              </w:rPr>
              <w:t>Технология</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3"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r>
      <w:tr w:rsidR="00640336" w:rsidRPr="00CB3DA0" w:rsidTr="004B6D4A">
        <w:tc>
          <w:tcPr>
            <w:tcW w:w="3403" w:type="dxa"/>
            <w:tcBorders>
              <w:right w:val="single" w:sz="4" w:space="0" w:color="auto"/>
            </w:tcBorders>
            <w:shd w:val="clear" w:color="auto" w:fill="auto"/>
            <w:vAlign w:val="center"/>
          </w:tcPr>
          <w:p w:rsidR="00640336" w:rsidRPr="009269D5" w:rsidRDefault="00640336" w:rsidP="003A59C9">
            <w:pPr>
              <w:spacing w:after="0" w:line="240" w:lineRule="auto"/>
              <w:rPr>
                <w:rFonts w:ascii="Times New Roman" w:eastAsia="Calibri" w:hAnsi="Times New Roman" w:cs="Times New Roman"/>
                <w:i/>
                <w:color w:val="000000"/>
              </w:rPr>
            </w:pPr>
            <w:r w:rsidRPr="009269D5">
              <w:rPr>
                <w:rFonts w:ascii="Times New Roman" w:eastAsia="Calibri" w:hAnsi="Times New Roman" w:cs="Times New Roman"/>
                <w:i/>
                <w:color w:val="000000"/>
              </w:rPr>
              <w:t>Физическая культура</w:t>
            </w:r>
          </w:p>
        </w:tc>
        <w:tc>
          <w:tcPr>
            <w:tcW w:w="3260" w:type="dxa"/>
            <w:tcBorders>
              <w:left w:val="single" w:sz="4" w:space="0" w:color="auto"/>
            </w:tcBorders>
            <w:shd w:val="clear" w:color="auto" w:fill="auto"/>
            <w:vAlign w:val="center"/>
          </w:tcPr>
          <w:p w:rsidR="00640336" w:rsidRPr="009269D5" w:rsidRDefault="00640336" w:rsidP="003A59C9">
            <w:pPr>
              <w:spacing w:after="0" w:line="240" w:lineRule="auto"/>
              <w:rPr>
                <w:rFonts w:ascii="Times New Roman" w:eastAsia="Calibri" w:hAnsi="Times New Roman" w:cs="Times New Roman"/>
                <w:color w:val="000000"/>
              </w:rPr>
            </w:pPr>
            <w:r w:rsidRPr="009269D5">
              <w:rPr>
                <w:rFonts w:ascii="Times New Roman" w:eastAsia="Calibri" w:hAnsi="Times New Roman" w:cs="Times New Roman"/>
                <w:color w:val="000000"/>
              </w:rPr>
              <w:t>Физическая культура</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3</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3</w:t>
            </w:r>
          </w:p>
        </w:tc>
        <w:tc>
          <w:tcPr>
            <w:tcW w:w="993"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3</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3</w:t>
            </w:r>
          </w:p>
        </w:tc>
      </w:tr>
      <w:tr w:rsidR="00640336" w:rsidRPr="00CB3DA0" w:rsidTr="004B6D4A">
        <w:tc>
          <w:tcPr>
            <w:tcW w:w="6663" w:type="dxa"/>
            <w:gridSpan w:val="2"/>
            <w:shd w:val="clear" w:color="auto" w:fill="auto"/>
            <w:vAlign w:val="center"/>
          </w:tcPr>
          <w:p w:rsidR="00640336" w:rsidRPr="009269D5" w:rsidRDefault="00640336" w:rsidP="003A59C9">
            <w:pPr>
              <w:spacing w:after="0" w:line="240" w:lineRule="auto"/>
              <w:rPr>
                <w:rFonts w:ascii="Times New Roman" w:eastAsia="Calibri" w:hAnsi="Times New Roman" w:cs="Times New Roman"/>
                <w:color w:val="000000"/>
              </w:rPr>
            </w:pPr>
            <w:r w:rsidRPr="009269D5">
              <w:rPr>
                <w:rFonts w:ascii="Times New Roman" w:eastAsia="Calibri" w:hAnsi="Times New Roman" w:cs="Times New Roman"/>
                <w:i/>
                <w:color w:val="000000"/>
              </w:rPr>
              <w:t>Итого</w:t>
            </w:r>
          </w:p>
        </w:tc>
        <w:tc>
          <w:tcPr>
            <w:tcW w:w="992" w:type="dxa"/>
            <w:shd w:val="clear" w:color="auto" w:fill="auto"/>
            <w:vAlign w:val="center"/>
          </w:tcPr>
          <w:p w:rsidR="00640336" w:rsidRPr="009269D5" w:rsidRDefault="00640336" w:rsidP="003A59C9">
            <w:pPr>
              <w:spacing w:after="0" w:line="240" w:lineRule="auto"/>
              <w:jc w:val="center"/>
              <w:rPr>
                <w:rFonts w:ascii="Times New Roman" w:hAnsi="Times New Roman" w:cs="Times New Roman"/>
                <w:b/>
              </w:rPr>
            </w:pPr>
            <w:r w:rsidRPr="009269D5">
              <w:rPr>
                <w:rFonts w:ascii="Times New Roman" w:hAnsi="Times New Roman" w:cs="Times New Roman"/>
                <w:b/>
              </w:rPr>
              <w:t>21</w:t>
            </w:r>
          </w:p>
        </w:tc>
        <w:tc>
          <w:tcPr>
            <w:tcW w:w="992" w:type="dxa"/>
            <w:shd w:val="clear" w:color="auto" w:fill="auto"/>
            <w:vAlign w:val="center"/>
          </w:tcPr>
          <w:p w:rsidR="00640336" w:rsidRPr="009269D5" w:rsidRDefault="00640336" w:rsidP="003A59C9">
            <w:pPr>
              <w:spacing w:after="0" w:line="240" w:lineRule="auto"/>
              <w:jc w:val="center"/>
              <w:rPr>
                <w:rFonts w:ascii="Times New Roman" w:hAnsi="Times New Roman" w:cs="Times New Roman"/>
                <w:b/>
              </w:rPr>
            </w:pPr>
            <w:r w:rsidRPr="009269D5">
              <w:rPr>
                <w:rFonts w:ascii="Times New Roman" w:hAnsi="Times New Roman" w:cs="Times New Roman"/>
                <w:b/>
              </w:rPr>
              <w:t>21</w:t>
            </w:r>
          </w:p>
        </w:tc>
        <w:tc>
          <w:tcPr>
            <w:tcW w:w="993" w:type="dxa"/>
            <w:shd w:val="clear" w:color="auto" w:fill="auto"/>
            <w:vAlign w:val="center"/>
          </w:tcPr>
          <w:p w:rsidR="00640336" w:rsidRPr="009269D5" w:rsidRDefault="00640336" w:rsidP="003A59C9">
            <w:pPr>
              <w:spacing w:after="0" w:line="240" w:lineRule="auto"/>
              <w:jc w:val="center"/>
              <w:rPr>
                <w:rFonts w:ascii="Times New Roman" w:hAnsi="Times New Roman" w:cs="Times New Roman"/>
                <w:b/>
              </w:rPr>
            </w:pPr>
            <w:r w:rsidRPr="009269D5">
              <w:rPr>
                <w:rFonts w:ascii="Times New Roman" w:hAnsi="Times New Roman" w:cs="Times New Roman"/>
                <w:b/>
              </w:rPr>
              <w:t>21</w:t>
            </w:r>
          </w:p>
        </w:tc>
        <w:tc>
          <w:tcPr>
            <w:tcW w:w="992" w:type="dxa"/>
            <w:shd w:val="clear" w:color="auto" w:fill="auto"/>
            <w:vAlign w:val="center"/>
          </w:tcPr>
          <w:p w:rsidR="00640336" w:rsidRPr="009269D5" w:rsidRDefault="00640336" w:rsidP="003A59C9">
            <w:pPr>
              <w:spacing w:after="0" w:line="240" w:lineRule="auto"/>
              <w:jc w:val="center"/>
              <w:rPr>
                <w:rFonts w:ascii="Times New Roman" w:hAnsi="Times New Roman" w:cs="Times New Roman"/>
                <w:b/>
              </w:rPr>
            </w:pPr>
            <w:r w:rsidRPr="009269D5">
              <w:rPr>
                <w:rFonts w:ascii="Times New Roman" w:hAnsi="Times New Roman" w:cs="Times New Roman"/>
                <w:b/>
              </w:rPr>
              <w:t>21</w:t>
            </w:r>
          </w:p>
        </w:tc>
      </w:tr>
      <w:tr w:rsidR="00640336" w:rsidRPr="00CB3DA0" w:rsidTr="004B6D4A">
        <w:tc>
          <w:tcPr>
            <w:tcW w:w="6663" w:type="dxa"/>
            <w:gridSpan w:val="2"/>
            <w:shd w:val="clear" w:color="auto" w:fill="auto"/>
            <w:vAlign w:val="center"/>
          </w:tcPr>
          <w:p w:rsidR="00640336" w:rsidRPr="009269D5" w:rsidRDefault="00640336" w:rsidP="003A59C9">
            <w:pPr>
              <w:spacing w:after="0" w:line="240" w:lineRule="auto"/>
              <w:rPr>
                <w:rFonts w:ascii="Times New Roman" w:eastAsia="Calibri" w:hAnsi="Times New Roman" w:cs="Times New Roman"/>
                <w:i/>
                <w:color w:val="000000"/>
              </w:rPr>
            </w:pPr>
            <w:r w:rsidRPr="009269D5">
              <w:rPr>
                <w:rFonts w:ascii="Times New Roman" w:hAnsi="Times New Roman" w:cs="Times New Roman"/>
                <w:b/>
                <w:i/>
              </w:rPr>
              <w:t>Часть, формируемая участниками образовательного процесса</w:t>
            </w:r>
          </w:p>
        </w:tc>
        <w:tc>
          <w:tcPr>
            <w:tcW w:w="992" w:type="dxa"/>
            <w:shd w:val="clear" w:color="auto" w:fill="auto"/>
            <w:vAlign w:val="center"/>
          </w:tcPr>
          <w:p w:rsidR="00640336" w:rsidRPr="009269D5" w:rsidRDefault="00640336" w:rsidP="003A59C9">
            <w:pPr>
              <w:spacing w:after="0" w:line="240" w:lineRule="auto"/>
              <w:jc w:val="center"/>
              <w:rPr>
                <w:rFonts w:ascii="Times New Roman" w:hAnsi="Times New Roman" w:cs="Times New Roman"/>
              </w:rPr>
            </w:pPr>
            <w:r w:rsidRPr="009269D5">
              <w:rPr>
                <w:rFonts w:ascii="Times New Roman" w:hAnsi="Times New Roman" w:cs="Times New Roman"/>
              </w:rPr>
              <w:t>-</w:t>
            </w:r>
          </w:p>
        </w:tc>
        <w:tc>
          <w:tcPr>
            <w:tcW w:w="992" w:type="dxa"/>
            <w:shd w:val="clear" w:color="auto" w:fill="auto"/>
            <w:vAlign w:val="center"/>
          </w:tcPr>
          <w:p w:rsidR="00640336" w:rsidRPr="009269D5" w:rsidRDefault="00640336" w:rsidP="003A59C9">
            <w:pPr>
              <w:spacing w:after="0" w:line="240" w:lineRule="auto"/>
              <w:jc w:val="center"/>
              <w:rPr>
                <w:rFonts w:ascii="Times New Roman" w:hAnsi="Times New Roman" w:cs="Times New Roman"/>
              </w:rPr>
            </w:pPr>
            <w:r w:rsidRPr="009269D5">
              <w:rPr>
                <w:rFonts w:ascii="Times New Roman" w:hAnsi="Times New Roman" w:cs="Times New Roman"/>
              </w:rPr>
              <w:t>2</w:t>
            </w:r>
          </w:p>
        </w:tc>
        <w:tc>
          <w:tcPr>
            <w:tcW w:w="993" w:type="dxa"/>
            <w:shd w:val="clear" w:color="auto" w:fill="auto"/>
            <w:vAlign w:val="center"/>
          </w:tcPr>
          <w:p w:rsidR="00640336" w:rsidRPr="009269D5" w:rsidRDefault="00640336" w:rsidP="003A59C9">
            <w:pPr>
              <w:spacing w:after="0" w:line="240" w:lineRule="auto"/>
              <w:jc w:val="center"/>
              <w:rPr>
                <w:rFonts w:ascii="Times New Roman" w:hAnsi="Times New Roman" w:cs="Times New Roman"/>
              </w:rPr>
            </w:pPr>
            <w:r w:rsidRPr="009269D5">
              <w:rPr>
                <w:rFonts w:ascii="Times New Roman" w:hAnsi="Times New Roman" w:cs="Times New Roman"/>
              </w:rPr>
              <w:t>2</w:t>
            </w:r>
          </w:p>
        </w:tc>
        <w:tc>
          <w:tcPr>
            <w:tcW w:w="992" w:type="dxa"/>
            <w:shd w:val="clear" w:color="auto" w:fill="auto"/>
            <w:vAlign w:val="center"/>
          </w:tcPr>
          <w:p w:rsidR="00640336" w:rsidRPr="009269D5" w:rsidRDefault="00640336" w:rsidP="003A59C9">
            <w:pPr>
              <w:spacing w:after="0" w:line="240" w:lineRule="auto"/>
              <w:jc w:val="center"/>
              <w:rPr>
                <w:rFonts w:ascii="Times New Roman" w:hAnsi="Times New Roman" w:cs="Times New Roman"/>
              </w:rPr>
            </w:pPr>
            <w:r w:rsidRPr="009269D5">
              <w:rPr>
                <w:rFonts w:ascii="Times New Roman" w:hAnsi="Times New Roman" w:cs="Times New Roman"/>
              </w:rPr>
              <w:t>2</w:t>
            </w:r>
          </w:p>
        </w:tc>
      </w:tr>
      <w:tr w:rsidR="00640336" w:rsidRPr="00CB3DA0" w:rsidTr="004B6D4A">
        <w:tc>
          <w:tcPr>
            <w:tcW w:w="6663" w:type="dxa"/>
            <w:gridSpan w:val="2"/>
            <w:shd w:val="clear" w:color="auto" w:fill="auto"/>
            <w:vAlign w:val="center"/>
          </w:tcPr>
          <w:p w:rsidR="00640336" w:rsidRPr="009269D5" w:rsidRDefault="00640336" w:rsidP="003A59C9">
            <w:pPr>
              <w:spacing w:after="0" w:line="240" w:lineRule="auto"/>
              <w:rPr>
                <w:rFonts w:ascii="Times New Roman" w:eastAsia="Calibri" w:hAnsi="Times New Roman" w:cs="Times New Roman"/>
                <w:b/>
                <w:i/>
                <w:color w:val="000000"/>
              </w:rPr>
            </w:pPr>
            <w:r w:rsidRPr="009269D5">
              <w:rPr>
                <w:rFonts w:ascii="Times New Roman" w:eastAsia="Calibri" w:hAnsi="Times New Roman" w:cs="Times New Roman"/>
                <w:b/>
                <w:i/>
                <w:color w:val="000000"/>
              </w:rPr>
              <w:t>Максимально допустимая недельная нагрузка</w:t>
            </w:r>
          </w:p>
        </w:tc>
        <w:tc>
          <w:tcPr>
            <w:tcW w:w="992" w:type="dxa"/>
            <w:shd w:val="clear" w:color="auto" w:fill="auto"/>
            <w:vAlign w:val="center"/>
          </w:tcPr>
          <w:p w:rsidR="00640336" w:rsidRPr="009269D5" w:rsidRDefault="00640336" w:rsidP="003A59C9">
            <w:pPr>
              <w:spacing w:after="0" w:line="240" w:lineRule="auto"/>
              <w:jc w:val="center"/>
              <w:rPr>
                <w:rFonts w:ascii="Times New Roman" w:hAnsi="Times New Roman" w:cs="Times New Roman"/>
                <w:b/>
              </w:rPr>
            </w:pPr>
            <w:r w:rsidRPr="009269D5">
              <w:rPr>
                <w:rFonts w:ascii="Times New Roman" w:hAnsi="Times New Roman" w:cs="Times New Roman"/>
                <w:b/>
              </w:rPr>
              <w:t>21</w:t>
            </w:r>
          </w:p>
        </w:tc>
        <w:tc>
          <w:tcPr>
            <w:tcW w:w="992" w:type="dxa"/>
            <w:shd w:val="clear" w:color="auto" w:fill="auto"/>
            <w:vAlign w:val="center"/>
          </w:tcPr>
          <w:p w:rsidR="00640336" w:rsidRPr="009269D5" w:rsidRDefault="00640336" w:rsidP="003A59C9">
            <w:pPr>
              <w:spacing w:after="0" w:line="240" w:lineRule="auto"/>
              <w:jc w:val="center"/>
              <w:rPr>
                <w:rFonts w:ascii="Times New Roman" w:hAnsi="Times New Roman" w:cs="Times New Roman"/>
                <w:b/>
              </w:rPr>
            </w:pPr>
            <w:r w:rsidRPr="009269D5">
              <w:rPr>
                <w:rFonts w:ascii="Times New Roman" w:hAnsi="Times New Roman" w:cs="Times New Roman"/>
                <w:b/>
              </w:rPr>
              <w:t>23</w:t>
            </w:r>
          </w:p>
        </w:tc>
        <w:tc>
          <w:tcPr>
            <w:tcW w:w="993" w:type="dxa"/>
            <w:shd w:val="clear" w:color="auto" w:fill="auto"/>
            <w:vAlign w:val="center"/>
          </w:tcPr>
          <w:p w:rsidR="00640336" w:rsidRPr="009269D5" w:rsidRDefault="00640336" w:rsidP="003A59C9">
            <w:pPr>
              <w:spacing w:after="0" w:line="240" w:lineRule="auto"/>
              <w:jc w:val="center"/>
              <w:rPr>
                <w:rFonts w:ascii="Times New Roman" w:hAnsi="Times New Roman" w:cs="Times New Roman"/>
                <w:b/>
              </w:rPr>
            </w:pPr>
            <w:r w:rsidRPr="009269D5">
              <w:rPr>
                <w:rFonts w:ascii="Times New Roman" w:hAnsi="Times New Roman" w:cs="Times New Roman"/>
                <w:b/>
              </w:rPr>
              <w:t>23</w:t>
            </w:r>
          </w:p>
        </w:tc>
        <w:tc>
          <w:tcPr>
            <w:tcW w:w="992" w:type="dxa"/>
            <w:shd w:val="clear" w:color="auto" w:fill="auto"/>
            <w:vAlign w:val="center"/>
          </w:tcPr>
          <w:p w:rsidR="00640336" w:rsidRPr="009269D5" w:rsidRDefault="00640336" w:rsidP="003A59C9">
            <w:pPr>
              <w:spacing w:after="0" w:line="240" w:lineRule="auto"/>
              <w:jc w:val="center"/>
              <w:rPr>
                <w:rFonts w:ascii="Times New Roman" w:hAnsi="Times New Roman" w:cs="Times New Roman"/>
                <w:b/>
              </w:rPr>
            </w:pPr>
            <w:r w:rsidRPr="009269D5">
              <w:rPr>
                <w:rFonts w:ascii="Times New Roman" w:hAnsi="Times New Roman" w:cs="Times New Roman"/>
                <w:b/>
              </w:rPr>
              <w:t>23</w:t>
            </w:r>
          </w:p>
        </w:tc>
      </w:tr>
      <w:tr w:rsidR="00640336" w:rsidRPr="00CB3DA0" w:rsidTr="004B6D4A">
        <w:tc>
          <w:tcPr>
            <w:tcW w:w="6663" w:type="dxa"/>
            <w:gridSpan w:val="2"/>
            <w:shd w:val="clear" w:color="auto" w:fill="FFFFFF" w:themeFill="background1"/>
            <w:vAlign w:val="center"/>
          </w:tcPr>
          <w:p w:rsidR="00640336" w:rsidRPr="009269D5" w:rsidRDefault="00640336" w:rsidP="003A59C9">
            <w:pPr>
              <w:spacing w:after="0" w:line="240" w:lineRule="auto"/>
              <w:rPr>
                <w:rFonts w:ascii="Times New Roman" w:eastAsia="Calibri" w:hAnsi="Times New Roman" w:cs="Times New Roman"/>
                <w:b/>
                <w:i/>
                <w:color w:val="000000"/>
              </w:rPr>
            </w:pPr>
            <w:r w:rsidRPr="009269D5">
              <w:rPr>
                <w:rFonts w:ascii="Times New Roman" w:eastAsia="Calibri" w:hAnsi="Times New Roman" w:cs="Times New Roman"/>
                <w:b/>
                <w:i/>
                <w:color w:val="000000"/>
              </w:rPr>
              <w:t xml:space="preserve">Внеурочная деятельность и коррекционная работа </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b/>
                <w:color w:val="000000"/>
              </w:rPr>
            </w:pPr>
            <w:r w:rsidRPr="009269D5">
              <w:rPr>
                <w:rFonts w:ascii="Times New Roman" w:eastAsia="Calibri" w:hAnsi="Times New Roman" w:cs="Times New Roman"/>
                <w:b/>
                <w:color w:val="000000"/>
              </w:rPr>
              <w:t>5</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b/>
                <w:color w:val="000000"/>
              </w:rPr>
            </w:pPr>
            <w:r w:rsidRPr="009269D5">
              <w:rPr>
                <w:rFonts w:ascii="Times New Roman" w:eastAsia="Calibri" w:hAnsi="Times New Roman" w:cs="Times New Roman"/>
                <w:b/>
                <w:color w:val="000000"/>
              </w:rPr>
              <w:t>5</w:t>
            </w:r>
          </w:p>
        </w:tc>
        <w:tc>
          <w:tcPr>
            <w:tcW w:w="993" w:type="dxa"/>
            <w:shd w:val="clear" w:color="auto" w:fill="auto"/>
          </w:tcPr>
          <w:p w:rsidR="00640336" w:rsidRPr="009269D5" w:rsidRDefault="00640336" w:rsidP="003A59C9">
            <w:pPr>
              <w:spacing w:after="0" w:line="240" w:lineRule="auto"/>
              <w:jc w:val="center"/>
              <w:rPr>
                <w:rFonts w:ascii="Times New Roman" w:eastAsia="Calibri" w:hAnsi="Times New Roman" w:cs="Times New Roman"/>
                <w:b/>
                <w:color w:val="000000"/>
              </w:rPr>
            </w:pPr>
            <w:r w:rsidRPr="009269D5">
              <w:rPr>
                <w:rFonts w:ascii="Times New Roman" w:eastAsia="Calibri" w:hAnsi="Times New Roman" w:cs="Times New Roman"/>
                <w:b/>
                <w:color w:val="000000"/>
              </w:rPr>
              <w:t>5</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b/>
                <w:color w:val="000000"/>
              </w:rPr>
            </w:pPr>
            <w:r w:rsidRPr="009269D5">
              <w:rPr>
                <w:rFonts w:ascii="Times New Roman" w:eastAsia="Calibri" w:hAnsi="Times New Roman" w:cs="Times New Roman"/>
                <w:b/>
                <w:color w:val="000000"/>
              </w:rPr>
              <w:t>5</w:t>
            </w:r>
          </w:p>
        </w:tc>
      </w:tr>
      <w:tr w:rsidR="00640336" w:rsidRPr="00CB3DA0" w:rsidTr="004B6D4A">
        <w:trPr>
          <w:trHeight w:val="236"/>
        </w:trPr>
        <w:tc>
          <w:tcPr>
            <w:tcW w:w="6663" w:type="dxa"/>
            <w:gridSpan w:val="2"/>
            <w:tcBorders>
              <w:bottom w:val="single" w:sz="4" w:space="0" w:color="auto"/>
            </w:tcBorders>
            <w:shd w:val="clear" w:color="auto" w:fill="auto"/>
          </w:tcPr>
          <w:p w:rsidR="00640336" w:rsidRPr="009269D5" w:rsidRDefault="00640336" w:rsidP="003A59C9">
            <w:pPr>
              <w:spacing w:after="0" w:line="240" w:lineRule="auto"/>
              <w:rPr>
                <w:rFonts w:ascii="Times New Roman" w:hAnsi="Times New Roman" w:cs="Times New Roman"/>
              </w:rPr>
            </w:pPr>
            <w:r w:rsidRPr="009269D5">
              <w:rPr>
                <w:rFonts w:ascii="Times New Roman" w:hAnsi="Times New Roman" w:cs="Times New Roman"/>
              </w:rPr>
              <w:t xml:space="preserve">Общекультурное </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3"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r>
      <w:tr w:rsidR="00640336" w:rsidRPr="00CB3DA0" w:rsidTr="004B6D4A">
        <w:trPr>
          <w:trHeight w:val="170"/>
        </w:trPr>
        <w:tc>
          <w:tcPr>
            <w:tcW w:w="6663" w:type="dxa"/>
            <w:gridSpan w:val="2"/>
            <w:tcBorders>
              <w:top w:val="single" w:sz="4" w:space="0" w:color="auto"/>
              <w:bottom w:val="single" w:sz="4" w:space="0" w:color="auto"/>
            </w:tcBorders>
            <w:shd w:val="clear" w:color="auto" w:fill="auto"/>
          </w:tcPr>
          <w:p w:rsidR="00640336" w:rsidRPr="009269D5" w:rsidRDefault="00640336" w:rsidP="003A59C9">
            <w:pPr>
              <w:spacing w:after="0" w:line="240" w:lineRule="auto"/>
              <w:rPr>
                <w:rFonts w:ascii="Times New Roman" w:eastAsia="Calibri" w:hAnsi="Times New Roman" w:cs="Times New Roman"/>
                <w:color w:val="000000"/>
              </w:rPr>
            </w:pPr>
            <w:r w:rsidRPr="009269D5">
              <w:rPr>
                <w:rFonts w:ascii="Times New Roman" w:hAnsi="Times New Roman" w:cs="Times New Roman"/>
              </w:rPr>
              <w:t xml:space="preserve">Духовно-нравственное </w:t>
            </w:r>
          </w:p>
        </w:tc>
        <w:tc>
          <w:tcPr>
            <w:tcW w:w="992" w:type="dxa"/>
            <w:tcBorders>
              <w:bottom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tcBorders>
              <w:bottom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3" w:type="dxa"/>
            <w:tcBorders>
              <w:bottom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tcBorders>
              <w:bottom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r>
      <w:tr w:rsidR="00640336" w:rsidRPr="00CB3DA0" w:rsidTr="004B6D4A">
        <w:trPr>
          <w:trHeight w:val="260"/>
        </w:trPr>
        <w:tc>
          <w:tcPr>
            <w:tcW w:w="6663" w:type="dxa"/>
            <w:gridSpan w:val="2"/>
            <w:tcBorders>
              <w:top w:val="single" w:sz="4" w:space="0" w:color="auto"/>
              <w:bottom w:val="single" w:sz="4" w:space="0" w:color="auto"/>
            </w:tcBorders>
            <w:shd w:val="clear" w:color="auto" w:fill="auto"/>
          </w:tcPr>
          <w:p w:rsidR="00640336" w:rsidRPr="009269D5" w:rsidRDefault="00640336" w:rsidP="003A59C9">
            <w:pPr>
              <w:spacing w:after="0" w:line="240" w:lineRule="auto"/>
              <w:rPr>
                <w:rFonts w:ascii="Times New Roman" w:hAnsi="Times New Roman" w:cs="Times New Roman"/>
              </w:rPr>
            </w:pPr>
            <w:r w:rsidRPr="009269D5">
              <w:rPr>
                <w:rFonts w:ascii="Times New Roman" w:hAnsi="Times New Roman" w:cs="Times New Roman"/>
              </w:rPr>
              <w:t>Спортивно-оздоровительное</w:t>
            </w:r>
          </w:p>
        </w:tc>
        <w:tc>
          <w:tcPr>
            <w:tcW w:w="992" w:type="dxa"/>
            <w:tcBorders>
              <w:top w:val="single" w:sz="4" w:space="0" w:color="auto"/>
              <w:bottom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tcBorders>
              <w:top w:val="single" w:sz="4" w:space="0" w:color="auto"/>
              <w:bottom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3" w:type="dxa"/>
            <w:tcBorders>
              <w:top w:val="single" w:sz="4" w:space="0" w:color="auto"/>
              <w:bottom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tcBorders>
              <w:top w:val="single" w:sz="4" w:space="0" w:color="auto"/>
              <w:bottom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r>
      <w:tr w:rsidR="00640336" w:rsidRPr="00CB3DA0" w:rsidTr="004B6D4A">
        <w:trPr>
          <w:trHeight w:val="138"/>
        </w:trPr>
        <w:tc>
          <w:tcPr>
            <w:tcW w:w="6663" w:type="dxa"/>
            <w:gridSpan w:val="2"/>
            <w:tcBorders>
              <w:top w:val="single" w:sz="4" w:space="0" w:color="auto"/>
            </w:tcBorders>
            <w:shd w:val="clear" w:color="auto" w:fill="auto"/>
          </w:tcPr>
          <w:p w:rsidR="00640336" w:rsidRPr="009269D5" w:rsidRDefault="00640336" w:rsidP="003A59C9">
            <w:pPr>
              <w:spacing w:after="0" w:line="240" w:lineRule="auto"/>
              <w:rPr>
                <w:rFonts w:ascii="Times New Roman" w:hAnsi="Times New Roman" w:cs="Times New Roman"/>
              </w:rPr>
            </w:pPr>
            <w:r w:rsidRPr="009269D5">
              <w:rPr>
                <w:rFonts w:ascii="Times New Roman" w:hAnsi="Times New Roman" w:cs="Times New Roman"/>
              </w:rPr>
              <w:t>Социальное</w:t>
            </w:r>
          </w:p>
        </w:tc>
        <w:tc>
          <w:tcPr>
            <w:tcW w:w="992" w:type="dxa"/>
            <w:tcBorders>
              <w:top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tcBorders>
              <w:top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3" w:type="dxa"/>
            <w:tcBorders>
              <w:top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tcBorders>
              <w:top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r>
      <w:tr w:rsidR="00640336" w:rsidRPr="00CB3DA0" w:rsidTr="004B6D4A">
        <w:trPr>
          <w:trHeight w:val="138"/>
        </w:trPr>
        <w:tc>
          <w:tcPr>
            <w:tcW w:w="6663" w:type="dxa"/>
            <w:gridSpan w:val="2"/>
            <w:tcBorders>
              <w:top w:val="single" w:sz="4" w:space="0" w:color="auto"/>
            </w:tcBorders>
            <w:shd w:val="clear" w:color="auto" w:fill="auto"/>
          </w:tcPr>
          <w:p w:rsidR="00640336" w:rsidRPr="009269D5" w:rsidRDefault="00640336" w:rsidP="003A59C9">
            <w:pPr>
              <w:spacing w:after="0" w:line="240" w:lineRule="auto"/>
              <w:rPr>
                <w:rFonts w:ascii="Times New Roman" w:hAnsi="Times New Roman" w:cs="Times New Roman"/>
              </w:rPr>
            </w:pPr>
            <w:r w:rsidRPr="009269D5">
              <w:rPr>
                <w:rFonts w:ascii="Times New Roman" w:hAnsi="Times New Roman" w:cs="Times New Roman"/>
              </w:rPr>
              <w:t>Общеинтеллектуальное</w:t>
            </w:r>
          </w:p>
        </w:tc>
        <w:tc>
          <w:tcPr>
            <w:tcW w:w="992" w:type="dxa"/>
            <w:tcBorders>
              <w:top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tcBorders>
              <w:top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3" w:type="dxa"/>
            <w:tcBorders>
              <w:top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c>
          <w:tcPr>
            <w:tcW w:w="992" w:type="dxa"/>
            <w:tcBorders>
              <w:top w:val="single" w:sz="4" w:space="0" w:color="auto"/>
            </w:tcBorders>
            <w:shd w:val="clear" w:color="auto" w:fill="auto"/>
          </w:tcPr>
          <w:p w:rsidR="00640336" w:rsidRPr="009269D5" w:rsidRDefault="00640336" w:rsidP="003A59C9">
            <w:pPr>
              <w:spacing w:after="0" w:line="240" w:lineRule="auto"/>
              <w:jc w:val="center"/>
              <w:rPr>
                <w:rFonts w:ascii="Times New Roman" w:eastAsia="Calibri" w:hAnsi="Times New Roman" w:cs="Times New Roman"/>
                <w:color w:val="000000"/>
              </w:rPr>
            </w:pPr>
            <w:r w:rsidRPr="009269D5">
              <w:rPr>
                <w:rFonts w:ascii="Times New Roman" w:eastAsia="Calibri" w:hAnsi="Times New Roman" w:cs="Times New Roman"/>
                <w:color w:val="000000"/>
              </w:rPr>
              <w:t>1</w:t>
            </w:r>
          </w:p>
        </w:tc>
      </w:tr>
    </w:tbl>
    <w:p w:rsidR="007906B1" w:rsidRDefault="007906B1" w:rsidP="008A0D7A">
      <w:pPr>
        <w:spacing w:after="0" w:line="240" w:lineRule="auto"/>
        <w:ind w:firstLine="567"/>
        <w:jc w:val="both"/>
        <w:rPr>
          <w:rFonts w:ascii="Times New Roman" w:eastAsia="Calibri" w:hAnsi="Times New Roman" w:cs="Times New Roman"/>
          <w:sz w:val="24"/>
          <w:szCs w:val="24"/>
        </w:rPr>
      </w:pPr>
    </w:p>
    <w:p w:rsidR="003B1A4C" w:rsidRPr="009269D5" w:rsidRDefault="003B1A4C" w:rsidP="009269D5">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 xml:space="preserve">Сроки освоения АООП НОО (вариант 7.2) </w:t>
      </w:r>
      <w:proofErr w:type="gramStart"/>
      <w:r w:rsidRPr="009269D5">
        <w:rPr>
          <w:rFonts w:ascii="Times New Roman" w:eastAsia="Calibri" w:hAnsi="Times New Roman" w:cs="Times New Roman"/>
          <w:szCs w:val="24"/>
        </w:rPr>
        <w:t>обучающимися</w:t>
      </w:r>
      <w:proofErr w:type="gramEnd"/>
      <w:r w:rsidRPr="009269D5">
        <w:rPr>
          <w:rFonts w:ascii="Times New Roman" w:eastAsia="Calibri" w:hAnsi="Times New Roman" w:cs="Times New Roman"/>
          <w:szCs w:val="24"/>
        </w:rPr>
        <w:t xml:space="preserve"> с ЗПР составляют 5 лет, с обязательным введение 1 дополнительного класса.</w:t>
      </w:r>
    </w:p>
    <w:p w:rsidR="003165D8" w:rsidRPr="009269D5" w:rsidRDefault="003B1A4C" w:rsidP="009269D5">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Продолжительность учебной недели в течение всех лет обучения – 5 дней.</w:t>
      </w:r>
    </w:p>
    <w:p w:rsidR="003B1A4C" w:rsidRPr="009269D5" w:rsidRDefault="003B1A4C" w:rsidP="009269D5">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 xml:space="preserve">Продолжительность учебного года на первой ступени общего образования составляет 34 недели, в 1 и 1 </w:t>
      </w:r>
      <w:proofErr w:type="gramStart"/>
      <w:r w:rsidRPr="009269D5">
        <w:rPr>
          <w:rFonts w:ascii="Times New Roman" w:eastAsia="Calibri" w:hAnsi="Times New Roman" w:cs="Times New Roman"/>
          <w:szCs w:val="24"/>
        </w:rPr>
        <w:t>дополнительном</w:t>
      </w:r>
      <w:proofErr w:type="gramEnd"/>
      <w:r w:rsidRPr="009269D5">
        <w:rPr>
          <w:rFonts w:ascii="Times New Roman" w:eastAsia="Calibri" w:hAnsi="Times New Roman" w:cs="Times New Roman"/>
          <w:szCs w:val="24"/>
        </w:rPr>
        <w:t xml:space="preserve"> классах  — 33 недели. Продолжительность каникул в течение учебного года составляет не менее 30 календарных дней, летом — не менее 8 недель. Для обучающихся в 1 и 1 </w:t>
      </w:r>
      <w:proofErr w:type="gramStart"/>
      <w:r w:rsidRPr="009269D5">
        <w:rPr>
          <w:rFonts w:ascii="Times New Roman" w:eastAsia="Calibri" w:hAnsi="Times New Roman" w:cs="Times New Roman"/>
          <w:szCs w:val="24"/>
        </w:rPr>
        <w:t>дополнительном</w:t>
      </w:r>
      <w:proofErr w:type="gramEnd"/>
      <w:r w:rsidRPr="009269D5">
        <w:rPr>
          <w:rFonts w:ascii="Times New Roman" w:eastAsia="Calibri" w:hAnsi="Times New Roman" w:cs="Times New Roman"/>
          <w:szCs w:val="24"/>
        </w:rPr>
        <w:t> класс</w:t>
      </w:r>
      <w:r w:rsidR="008A0D7A" w:rsidRPr="009269D5">
        <w:rPr>
          <w:rFonts w:ascii="Times New Roman" w:eastAsia="Calibri" w:hAnsi="Times New Roman" w:cs="Times New Roman"/>
          <w:szCs w:val="24"/>
        </w:rPr>
        <w:t>ах</w:t>
      </w:r>
      <w:r w:rsidRPr="009269D5">
        <w:rPr>
          <w:rFonts w:ascii="Times New Roman" w:eastAsia="Calibri" w:hAnsi="Times New Roman" w:cs="Times New Roman"/>
          <w:szCs w:val="24"/>
        </w:rPr>
        <w:t xml:space="preserve"> устанавливаются в течение года дополнительные недельные каникулы. </w:t>
      </w:r>
    </w:p>
    <w:p w:rsidR="003B1A4C" w:rsidRPr="009269D5" w:rsidRDefault="003B1A4C" w:rsidP="009269D5">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Продолжительность учебных занятий составляет 40 минут. 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008A0D7A" w:rsidRPr="009269D5">
        <w:rPr>
          <w:rFonts w:ascii="Times New Roman" w:eastAsia="Calibri" w:hAnsi="Times New Roman" w:cs="Times New Roman"/>
          <w:szCs w:val="24"/>
        </w:rPr>
        <w:t>.</w:t>
      </w:r>
    </w:p>
    <w:p w:rsidR="003B1A4C" w:rsidRPr="009269D5" w:rsidRDefault="003B1A4C" w:rsidP="009269D5">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lastRenderedPageBreak/>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«Филология» с учётом психофизических особенностей обучающихся с ЗПР.</w:t>
      </w:r>
    </w:p>
    <w:p w:rsidR="003B1A4C" w:rsidRPr="009269D5" w:rsidRDefault="003B1A4C" w:rsidP="009269D5">
      <w:pPr>
        <w:spacing w:after="0" w:line="240" w:lineRule="auto"/>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w:t>
      </w:r>
    </w:p>
    <w:p w:rsidR="008A0D7A" w:rsidRPr="009269D5" w:rsidRDefault="008A0D7A" w:rsidP="009269D5">
      <w:pPr>
        <w:spacing w:after="0" w:line="240" w:lineRule="auto"/>
        <w:ind w:firstLine="567"/>
        <w:jc w:val="both"/>
        <w:rPr>
          <w:rFonts w:ascii="Times New Roman" w:eastAsia="Calibri" w:hAnsi="Times New Roman" w:cs="Times New Roman"/>
          <w:szCs w:val="24"/>
        </w:rPr>
      </w:pPr>
      <w:proofErr w:type="gramStart"/>
      <w:r w:rsidRPr="009269D5">
        <w:rPr>
          <w:rFonts w:ascii="Times New Roman" w:eastAsia="Calibri" w:hAnsi="Times New Roman" w:cs="Times New Roman"/>
          <w:szCs w:val="24"/>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roofErr w:type="gramEnd"/>
      <w:r w:rsidRPr="009269D5">
        <w:rPr>
          <w:rFonts w:ascii="Times New Roman" w:eastAsia="Calibri" w:hAnsi="Times New Roman" w:cs="Times New Roman"/>
          <w:szCs w:val="24"/>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9269D5" w:rsidRDefault="009269D5" w:rsidP="009269D5">
      <w:pPr>
        <w:spacing w:after="0" w:line="240" w:lineRule="auto"/>
        <w:ind w:firstLine="567"/>
        <w:jc w:val="both"/>
        <w:rPr>
          <w:rFonts w:ascii="Times New Roman" w:eastAsia="Calibri" w:hAnsi="Times New Roman" w:cs="Times New Roman"/>
          <w:sz w:val="24"/>
          <w:szCs w:val="24"/>
        </w:rPr>
      </w:pPr>
    </w:p>
    <w:tbl>
      <w:tblPr>
        <w:tblW w:w="10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2161"/>
        <w:gridCol w:w="1984"/>
        <w:gridCol w:w="709"/>
        <w:gridCol w:w="709"/>
        <w:gridCol w:w="709"/>
        <w:gridCol w:w="708"/>
        <w:gridCol w:w="851"/>
      </w:tblGrid>
      <w:tr w:rsidR="00D61DE2" w:rsidRPr="00A81634" w:rsidTr="003A59C9">
        <w:tc>
          <w:tcPr>
            <w:tcW w:w="10100" w:type="dxa"/>
            <w:gridSpan w:val="8"/>
            <w:tcBorders>
              <w:top w:val="single" w:sz="4" w:space="0" w:color="000000"/>
              <w:left w:val="single" w:sz="4" w:space="0" w:color="000000"/>
              <w:bottom w:val="single" w:sz="4" w:space="0" w:color="000000"/>
              <w:right w:val="single" w:sz="4" w:space="0" w:color="000000"/>
            </w:tcBorders>
          </w:tcPr>
          <w:p w:rsidR="00D61DE2" w:rsidRPr="009269D5" w:rsidRDefault="003B1A4C" w:rsidP="009269D5">
            <w:pPr>
              <w:spacing w:after="0" w:line="240" w:lineRule="auto"/>
              <w:jc w:val="center"/>
              <w:rPr>
                <w:rFonts w:ascii="Times New Roman" w:hAnsi="Times New Roman" w:cs="Times New Roman"/>
                <w:b/>
              </w:rPr>
            </w:pPr>
            <w:r w:rsidRPr="009269D5">
              <w:rPr>
                <w:rFonts w:ascii="Times New Roman" w:hAnsi="Times New Roman" w:cs="Times New Roman"/>
                <w:b/>
              </w:rPr>
              <w:t>Н</w:t>
            </w:r>
            <w:r w:rsidR="00D61DE2" w:rsidRPr="009269D5">
              <w:rPr>
                <w:rFonts w:ascii="Times New Roman" w:hAnsi="Times New Roman" w:cs="Times New Roman"/>
                <w:b/>
              </w:rPr>
              <w:t>едельный учебный план начального общего образования</w:t>
            </w:r>
            <w:r w:rsidR="009269D5" w:rsidRPr="009269D5">
              <w:rPr>
                <w:rFonts w:ascii="Times New Roman" w:hAnsi="Times New Roman" w:cs="Times New Roman"/>
                <w:b/>
              </w:rPr>
              <w:t xml:space="preserve"> </w:t>
            </w:r>
            <w:r w:rsidR="00D61DE2" w:rsidRPr="009269D5">
              <w:rPr>
                <w:rFonts w:ascii="Times New Roman" w:hAnsi="Times New Roman" w:cs="Times New Roman"/>
                <w:b/>
              </w:rPr>
              <w:t>обучающихся с задержкой психического развития (вариант 7.2)</w:t>
            </w:r>
            <w:r w:rsidR="00D61DE2" w:rsidRPr="009269D5">
              <w:rPr>
                <w:rFonts w:ascii="Times New Roman" w:hAnsi="Times New Roman" w:cs="Times New Roman"/>
                <w:b/>
              </w:rPr>
              <w:br/>
              <w:t>(вариант 1)</w:t>
            </w:r>
          </w:p>
        </w:tc>
      </w:tr>
      <w:tr w:rsidR="00D61DE2" w:rsidRPr="00A81634" w:rsidTr="003A59C9">
        <w:trPr>
          <w:trHeight w:val="222"/>
        </w:trPr>
        <w:tc>
          <w:tcPr>
            <w:tcW w:w="2269" w:type="dxa"/>
            <w:vMerge w:val="restart"/>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 xml:space="preserve">Предметные </w:t>
            </w:r>
            <w:r w:rsidRPr="009269D5">
              <w:rPr>
                <w:rFonts w:ascii="Times New Roman" w:hAnsi="Times New Roman" w:cs="Times New Roman"/>
                <w:b/>
              </w:rPr>
              <w:br/>
              <w:t>области</w:t>
            </w:r>
          </w:p>
        </w:tc>
        <w:tc>
          <w:tcPr>
            <w:tcW w:w="216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D61DE2" w:rsidRPr="009269D5" w:rsidRDefault="00D61DE2" w:rsidP="003A59C9">
            <w:pPr>
              <w:spacing w:after="0" w:line="240" w:lineRule="auto"/>
              <w:jc w:val="right"/>
              <w:rPr>
                <w:rFonts w:ascii="Times New Roman" w:hAnsi="Times New Roman" w:cs="Times New Roman"/>
                <w:b/>
              </w:rPr>
            </w:pPr>
            <w:r w:rsidRPr="009269D5">
              <w:rPr>
                <w:rFonts w:ascii="Times New Roman" w:hAnsi="Times New Roman" w:cs="Times New Roman"/>
                <w:b/>
              </w:rPr>
              <w:t xml:space="preserve">Классы </w:t>
            </w:r>
          </w:p>
          <w:p w:rsidR="00D61DE2" w:rsidRPr="009269D5" w:rsidRDefault="00D61DE2" w:rsidP="003A59C9">
            <w:pPr>
              <w:spacing w:after="0" w:line="240" w:lineRule="auto"/>
              <w:rPr>
                <w:rFonts w:ascii="Times New Roman" w:hAnsi="Times New Roman" w:cs="Times New Roman"/>
                <w:b/>
              </w:rPr>
            </w:pPr>
          </w:p>
          <w:p w:rsidR="00D61DE2" w:rsidRPr="009269D5" w:rsidRDefault="00D61DE2" w:rsidP="003A59C9">
            <w:pPr>
              <w:spacing w:after="0" w:line="240" w:lineRule="auto"/>
              <w:rPr>
                <w:rFonts w:ascii="Times New Roman" w:hAnsi="Times New Roman" w:cs="Times New Roman"/>
                <w:b/>
              </w:rPr>
            </w:pPr>
            <w:r w:rsidRPr="009269D5">
              <w:rPr>
                <w:rFonts w:ascii="Times New Roman" w:hAnsi="Times New Roman" w:cs="Times New Roman"/>
                <w:b/>
              </w:rPr>
              <w:t>Учебные предметы</w:t>
            </w:r>
          </w:p>
        </w:tc>
        <w:tc>
          <w:tcPr>
            <w:tcW w:w="4819" w:type="dxa"/>
            <w:gridSpan w:val="5"/>
            <w:tcBorders>
              <w:top w:val="single" w:sz="4" w:space="0" w:color="000000"/>
              <w:left w:val="single" w:sz="4" w:space="0" w:color="000000"/>
              <w:bottom w:val="single" w:sz="4" w:space="0" w:color="auto"/>
              <w:right w:val="single" w:sz="4" w:space="0" w:color="000000"/>
            </w:tcBorders>
          </w:tcPr>
          <w:p w:rsidR="00D61DE2" w:rsidRPr="009269D5" w:rsidRDefault="001C0FA5" w:rsidP="003A59C9">
            <w:pPr>
              <w:spacing w:after="0" w:line="240" w:lineRule="auto"/>
              <w:jc w:val="center"/>
              <w:rPr>
                <w:rFonts w:ascii="Times New Roman" w:hAnsi="Times New Roman" w:cs="Times New Roman"/>
                <w:b/>
              </w:rPr>
            </w:pPr>
            <w:r w:rsidRPr="009269D5">
              <w:rPr>
                <w:rFonts w:ascii="Times New Roman" w:hAnsi="Times New Roman" w:cs="Times New Roman"/>
                <w:b/>
              </w:rPr>
              <w:t xml:space="preserve">Количество часов </w:t>
            </w:r>
            <w:r w:rsidR="00D61DE2" w:rsidRPr="009269D5">
              <w:rPr>
                <w:rFonts w:ascii="Times New Roman" w:hAnsi="Times New Roman" w:cs="Times New Roman"/>
                <w:b/>
              </w:rPr>
              <w:t>в неделю</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tabs>
                <w:tab w:val="left" w:pos="525"/>
              </w:tabs>
              <w:spacing w:after="0" w:line="240" w:lineRule="auto"/>
              <w:jc w:val="center"/>
              <w:rPr>
                <w:rFonts w:ascii="Times New Roman" w:hAnsi="Times New Roman" w:cs="Times New Roman"/>
                <w:b/>
              </w:rPr>
            </w:pPr>
            <w:r w:rsidRPr="009269D5">
              <w:rPr>
                <w:rFonts w:ascii="Times New Roman" w:hAnsi="Times New Roman" w:cs="Times New Roman"/>
                <w:b/>
              </w:rPr>
              <w:t>Всего</w:t>
            </w:r>
          </w:p>
          <w:p w:rsidR="00D61DE2" w:rsidRPr="009269D5" w:rsidRDefault="00D61DE2" w:rsidP="003A59C9">
            <w:pPr>
              <w:tabs>
                <w:tab w:val="left" w:pos="525"/>
              </w:tabs>
              <w:spacing w:after="0" w:line="240" w:lineRule="auto"/>
              <w:rPr>
                <w:rFonts w:ascii="Times New Roman" w:hAnsi="Times New Roman" w:cs="Times New Roman"/>
                <w:b/>
              </w:rPr>
            </w:pPr>
          </w:p>
        </w:tc>
      </w:tr>
      <w:tr w:rsidR="00D61DE2" w:rsidRPr="00A81634" w:rsidTr="003A59C9">
        <w:trPr>
          <w:trHeight w:val="381"/>
        </w:trPr>
        <w:tc>
          <w:tcPr>
            <w:tcW w:w="2269" w:type="dxa"/>
            <w:vMerge/>
            <w:tcBorders>
              <w:top w:val="single" w:sz="4" w:space="0" w:color="000000"/>
              <w:left w:val="single" w:sz="4" w:space="0" w:color="000000"/>
              <w:bottom w:val="single" w:sz="4" w:space="0" w:color="000000"/>
              <w:right w:val="single" w:sz="4" w:space="0" w:color="000000"/>
            </w:tcBorders>
          </w:tcPr>
          <w:p w:rsidR="00D61DE2" w:rsidRPr="009269D5" w:rsidRDefault="00D61DE2" w:rsidP="003A59C9">
            <w:pPr>
              <w:spacing w:after="0" w:line="240" w:lineRule="auto"/>
              <w:rPr>
                <w:rFonts w:ascii="Times New Roman" w:hAnsi="Times New Roman" w:cs="Times New Roman"/>
              </w:rPr>
            </w:pPr>
          </w:p>
        </w:tc>
        <w:tc>
          <w:tcPr>
            <w:tcW w:w="216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D61DE2" w:rsidRPr="009269D5" w:rsidRDefault="00D61DE2" w:rsidP="003A59C9">
            <w:pPr>
              <w:spacing w:after="0" w:line="240" w:lineRule="auto"/>
              <w:rPr>
                <w:rFonts w:ascii="Times New Roman" w:hAnsi="Times New Roman" w:cs="Times New Roman"/>
                <w:noProof/>
                <w:lang w:eastAsia="ru-RU"/>
              </w:rPr>
            </w:pPr>
          </w:p>
        </w:tc>
        <w:tc>
          <w:tcPr>
            <w:tcW w:w="1984" w:type="dxa"/>
            <w:tcBorders>
              <w:top w:val="single" w:sz="4" w:space="0" w:color="auto"/>
              <w:left w:val="single" w:sz="4" w:space="0" w:color="000000"/>
              <w:bottom w:val="single" w:sz="4" w:space="0" w:color="000000"/>
              <w:right w:val="single" w:sz="4" w:space="0" w:color="000000"/>
            </w:tcBorders>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r w:rsidR="008A0D7A" w:rsidRPr="009269D5">
              <w:rPr>
                <w:rFonts w:ascii="Times New Roman" w:hAnsi="Times New Roman" w:cs="Times New Roman"/>
              </w:rPr>
              <w:t xml:space="preserve"> </w:t>
            </w:r>
          </w:p>
          <w:p w:rsidR="008A0D7A" w:rsidRPr="009269D5" w:rsidRDefault="00BC282F" w:rsidP="003A59C9">
            <w:pPr>
              <w:spacing w:after="0" w:line="240" w:lineRule="auto"/>
              <w:jc w:val="center"/>
              <w:rPr>
                <w:rFonts w:ascii="Times New Roman" w:hAnsi="Times New Roman" w:cs="Times New Roman"/>
              </w:rPr>
            </w:pPr>
            <w:r w:rsidRPr="009269D5">
              <w:rPr>
                <w:rFonts w:ascii="Times New Roman" w:hAnsi="Times New Roman" w:cs="Times New Roman"/>
              </w:rPr>
              <w:t>(</w:t>
            </w:r>
            <w:r w:rsidR="008A0D7A" w:rsidRPr="009269D5">
              <w:rPr>
                <w:rFonts w:ascii="Times New Roman" w:hAnsi="Times New Roman" w:cs="Times New Roman"/>
              </w:rPr>
              <w:t>дополн</w:t>
            </w:r>
            <w:r w:rsidRPr="009269D5">
              <w:rPr>
                <w:rFonts w:ascii="Times New Roman" w:hAnsi="Times New Roman" w:cs="Times New Roman"/>
              </w:rPr>
              <w:t>ительный)</w:t>
            </w:r>
          </w:p>
        </w:tc>
        <w:tc>
          <w:tcPr>
            <w:tcW w:w="709" w:type="dxa"/>
            <w:tcBorders>
              <w:top w:val="single" w:sz="4" w:space="0" w:color="auto"/>
              <w:left w:val="single" w:sz="4" w:space="0" w:color="000000"/>
              <w:bottom w:val="single" w:sz="4" w:space="0" w:color="000000"/>
              <w:right w:val="single" w:sz="4" w:space="0" w:color="000000"/>
            </w:tcBorders>
          </w:tcPr>
          <w:p w:rsidR="00D61DE2" w:rsidRPr="009269D5" w:rsidRDefault="00D61DE2" w:rsidP="003A59C9">
            <w:pPr>
              <w:spacing w:after="0" w:line="240" w:lineRule="auto"/>
              <w:jc w:val="center"/>
              <w:rPr>
                <w:rFonts w:ascii="Times New Roman" w:hAnsi="Times New Roman" w:cs="Times New Roman"/>
                <w:vertAlign w:val="superscript"/>
              </w:rPr>
            </w:pPr>
            <w:r w:rsidRPr="009269D5">
              <w:rPr>
                <w:rFonts w:ascii="Times New Roman" w:hAnsi="Times New Roman" w:cs="Times New Roman"/>
              </w:rPr>
              <w:t>1</w:t>
            </w:r>
          </w:p>
        </w:tc>
        <w:tc>
          <w:tcPr>
            <w:tcW w:w="709" w:type="dxa"/>
            <w:tcBorders>
              <w:top w:val="single" w:sz="4" w:space="0" w:color="auto"/>
              <w:left w:val="single" w:sz="4" w:space="0" w:color="000000"/>
              <w:bottom w:val="single" w:sz="4" w:space="0" w:color="000000"/>
              <w:right w:val="single" w:sz="4" w:space="0" w:color="000000"/>
            </w:tcBorders>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2</w:t>
            </w:r>
          </w:p>
        </w:tc>
        <w:tc>
          <w:tcPr>
            <w:tcW w:w="709" w:type="dxa"/>
            <w:tcBorders>
              <w:top w:val="single" w:sz="4" w:space="0" w:color="auto"/>
              <w:left w:val="single" w:sz="4" w:space="0" w:color="000000"/>
              <w:bottom w:val="single" w:sz="4" w:space="0" w:color="000000"/>
              <w:right w:val="single" w:sz="4" w:space="0" w:color="auto"/>
            </w:tcBorders>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3</w:t>
            </w:r>
          </w:p>
        </w:tc>
        <w:tc>
          <w:tcPr>
            <w:tcW w:w="708" w:type="dxa"/>
            <w:tcBorders>
              <w:top w:val="single" w:sz="4" w:space="0" w:color="auto"/>
              <w:left w:val="single" w:sz="4" w:space="0" w:color="auto"/>
              <w:bottom w:val="single" w:sz="4" w:space="0" w:color="000000"/>
              <w:right w:val="single" w:sz="4" w:space="0" w:color="000000"/>
            </w:tcBorders>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4</w:t>
            </w:r>
          </w:p>
        </w:tc>
        <w:tc>
          <w:tcPr>
            <w:tcW w:w="851" w:type="dxa"/>
            <w:vMerge/>
            <w:tcBorders>
              <w:top w:val="single" w:sz="4" w:space="0" w:color="000000"/>
              <w:left w:val="single" w:sz="4" w:space="0" w:color="000000"/>
              <w:bottom w:val="single" w:sz="4" w:space="0" w:color="000000"/>
              <w:right w:val="single" w:sz="4" w:space="0" w:color="000000"/>
            </w:tcBorders>
          </w:tcPr>
          <w:p w:rsidR="00D61DE2" w:rsidRPr="009269D5" w:rsidRDefault="00D61DE2" w:rsidP="003A59C9">
            <w:pPr>
              <w:spacing w:after="0" w:line="240" w:lineRule="auto"/>
              <w:rPr>
                <w:rFonts w:ascii="Times New Roman" w:hAnsi="Times New Roman" w:cs="Times New Roman"/>
              </w:rPr>
            </w:pPr>
          </w:p>
        </w:tc>
      </w:tr>
      <w:tr w:rsidR="00D61DE2" w:rsidRPr="00A81634" w:rsidTr="003A59C9">
        <w:tc>
          <w:tcPr>
            <w:tcW w:w="4430" w:type="dxa"/>
            <w:gridSpan w:val="2"/>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i/>
              </w:rPr>
            </w:pPr>
            <w:r w:rsidRPr="009269D5">
              <w:rPr>
                <w:rFonts w:ascii="Times New Roman" w:hAnsi="Times New Roman" w:cs="Times New Roman"/>
                <w:b/>
                <w:i/>
              </w:rPr>
              <w:t>Обязательная часть</w:t>
            </w:r>
          </w:p>
        </w:tc>
        <w:tc>
          <w:tcPr>
            <w:tcW w:w="5670" w:type="dxa"/>
            <w:gridSpan w:val="6"/>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rPr>
                <w:rFonts w:ascii="Times New Roman" w:hAnsi="Times New Roman" w:cs="Times New Roman"/>
              </w:rPr>
            </w:pPr>
          </w:p>
        </w:tc>
      </w:tr>
      <w:tr w:rsidR="00A11C8C" w:rsidRPr="00A81634" w:rsidTr="009269D5">
        <w:trPr>
          <w:trHeight w:val="218"/>
        </w:trPr>
        <w:tc>
          <w:tcPr>
            <w:tcW w:w="2269" w:type="dxa"/>
            <w:vMerge w:val="restart"/>
            <w:tcBorders>
              <w:top w:val="single" w:sz="4" w:space="0" w:color="000000"/>
              <w:left w:val="single" w:sz="4" w:space="0" w:color="000000"/>
              <w:right w:val="single" w:sz="4" w:space="0" w:color="000000"/>
            </w:tcBorders>
            <w:vAlign w:val="center"/>
          </w:tcPr>
          <w:p w:rsidR="00A11C8C" w:rsidRPr="009269D5" w:rsidRDefault="00A11C8C" w:rsidP="003A59C9">
            <w:pPr>
              <w:spacing w:after="0" w:line="240" w:lineRule="auto"/>
              <w:rPr>
                <w:rFonts w:ascii="Times New Roman" w:hAnsi="Times New Roman" w:cs="Times New Roman"/>
                <w:i/>
              </w:rPr>
            </w:pPr>
            <w:r w:rsidRPr="009269D5">
              <w:rPr>
                <w:rFonts w:ascii="Times New Roman" w:hAnsi="Times New Roman" w:cs="Times New Roman"/>
                <w:i/>
              </w:rPr>
              <w:t>Филология</w:t>
            </w:r>
          </w:p>
        </w:tc>
        <w:tc>
          <w:tcPr>
            <w:tcW w:w="2161" w:type="dxa"/>
            <w:tcBorders>
              <w:top w:val="single" w:sz="4" w:space="0" w:color="000000"/>
              <w:left w:val="single" w:sz="4" w:space="0" w:color="000000"/>
              <w:right w:val="single" w:sz="4" w:space="0" w:color="000000"/>
            </w:tcBorders>
            <w:vAlign w:val="center"/>
          </w:tcPr>
          <w:p w:rsidR="00A11C8C" w:rsidRPr="009269D5" w:rsidRDefault="00A11C8C" w:rsidP="003A59C9">
            <w:pPr>
              <w:spacing w:after="0" w:line="240" w:lineRule="auto"/>
              <w:rPr>
                <w:rFonts w:ascii="Times New Roman" w:hAnsi="Times New Roman" w:cs="Times New Roman"/>
              </w:rPr>
            </w:pPr>
            <w:r w:rsidRPr="009269D5">
              <w:rPr>
                <w:rFonts w:ascii="Times New Roman" w:hAnsi="Times New Roman" w:cs="Times New Roman"/>
              </w:rPr>
              <w:t>Русский язык</w:t>
            </w:r>
          </w:p>
        </w:tc>
        <w:tc>
          <w:tcPr>
            <w:tcW w:w="1984" w:type="dxa"/>
            <w:tcBorders>
              <w:top w:val="single" w:sz="4" w:space="0" w:color="000000"/>
              <w:left w:val="single" w:sz="4" w:space="0" w:color="000000"/>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5</w:t>
            </w:r>
          </w:p>
        </w:tc>
        <w:tc>
          <w:tcPr>
            <w:tcW w:w="709" w:type="dxa"/>
            <w:tcBorders>
              <w:top w:val="single" w:sz="4" w:space="0" w:color="000000"/>
              <w:left w:val="single" w:sz="4" w:space="0" w:color="000000"/>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5</w:t>
            </w:r>
          </w:p>
        </w:tc>
        <w:tc>
          <w:tcPr>
            <w:tcW w:w="709" w:type="dxa"/>
            <w:tcBorders>
              <w:top w:val="single" w:sz="4" w:space="0" w:color="000000"/>
              <w:left w:val="single" w:sz="4" w:space="0" w:color="000000"/>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5</w:t>
            </w:r>
          </w:p>
        </w:tc>
        <w:tc>
          <w:tcPr>
            <w:tcW w:w="709" w:type="dxa"/>
            <w:tcBorders>
              <w:top w:val="single" w:sz="4" w:space="0" w:color="000000"/>
              <w:left w:val="single" w:sz="4" w:space="0" w:color="000000"/>
              <w:right w:val="single" w:sz="4" w:space="0" w:color="auto"/>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4</w:t>
            </w:r>
          </w:p>
        </w:tc>
        <w:tc>
          <w:tcPr>
            <w:tcW w:w="708" w:type="dxa"/>
            <w:tcBorders>
              <w:top w:val="single" w:sz="4" w:space="0" w:color="000000"/>
              <w:left w:val="single" w:sz="4" w:space="0" w:color="auto"/>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4</w:t>
            </w:r>
          </w:p>
        </w:tc>
        <w:tc>
          <w:tcPr>
            <w:tcW w:w="851" w:type="dxa"/>
            <w:tcBorders>
              <w:top w:val="single" w:sz="4" w:space="0" w:color="000000"/>
              <w:left w:val="single" w:sz="4" w:space="0" w:color="000000"/>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23</w:t>
            </w:r>
          </w:p>
        </w:tc>
      </w:tr>
      <w:tr w:rsidR="00A11C8C" w:rsidRPr="00A81634" w:rsidTr="003A59C9">
        <w:tc>
          <w:tcPr>
            <w:tcW w:w="2269" w:type="dxa"/>
            <w:vMerge/>
            <w:tcBorders>
              <w:left w:val="single" w:sz="4" w:space="0" w:color="000000"/>
              <w:right w:val="single" w:sz="4" w:space="0" w:color="000000"/>
            </w:tcBorders>
            <w:vAlign w:val="center"/>
          </w:tcPr>
          <w:p w:rsidR="00A11C8C" w:rsidRPr="009269D5" w:rsidRDefault="00A11C8C" w:rsidP="003A59C9">
            <w:pPr>
              <w:spacing w:after="0" w:line="240" w:lineRule="auto"/>
              <w:rPr>
                <w:rFonts w:ascii="Times New Roman" w:hAnsi="Times New Roman" w:cs="Times New Roman"/>
                <w:i/>
              </w:rPr>
            </w:pPr>
          </w:p>
        </w:tc>
        <w:tc>
          <w:tcPr>
            <w:tcW w:w="2161" w:type="dxa"/>
            <w:tcBorders>
              <w:top w:val="single" w:sz="4" w:space="0" w:color="000000"/>
              <w:left w:val="single" w:sz="4" w:space="0" w:color="000000"/>
              <w:bottom w:val="single" w:sz="4" w:space="0" w:color="auto"/>
              <w:right w:val="single" w:sz="4" w:space="0" w:color="000000"/>
            </w:tcBorders>
            <w:vAlign w:val="center"/>
          </w:tcPr>
          <w:p w:rsidR="00A11C8C" w:rsidRPr="009269D5" w:rsidRDefault="00A11C8C" w:rsidP="003A59C9">
            <w:pPr>
              <w:spacing w:after="0" w:line="240" w:lineRule="auto"/>
              <w:rPr>
                <w:rFonts w:ascii="Times New Roman" w:hAnsi="Times New Roman" w:cs="Times New Roman"/>
              </w:rPr>
            </w:pPr>
            <w:r w:rsidRPr="009269D5">
              <w:rPr>
                <w:rFonts w:ascii="Times New Roman" w:hAnsi="Times New Roman" w:cs="Times New Roman"/>
              </w:rPr>
              <w:t>Литературное чтение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19</w:t>
            </w:r>
          </w:p>
        </w:tc>
      </w:tr>
      <w:tr w:rsidR="00A11C8C" w:rsidRPr="00A81634" w:rsidTr="009269D5">
        <w:trPr>
          <w:trHeight w:val="285"/>
        </w:trPr>
        <w:tc>
          <w:tcPr>
            <w:tcW w:w="2269" w:type="dxa"/>
            <w:vMerge/>
            <w:tcBorders>
              <w:left w:val="single" w:sz="4" w:space="0" w:color="000000"/>
              <w:bottom w:val="single" w:sz="4" w:space="0" w:color="000000"/>
              <w:right w:val="single" w:sz="4" w:space="0" w:color="000000"/>
            </w:tcBorders>
            <w:vAlign w:val="center"/>
          </w:tcPr>
          <w:p w:rsidR="00A11C8C" w:rsidRPr="009269D5" w:rsidRDefault="00A11C8C" w:rsidP="003A59C9">
            <w:pPr>
              <w:spacing w:after="0" w:line="240" w:lineRule="auto"/>
              <w:rPr>
                <w:rFonts w:ascii="Times New Roman" w:hAnsi="Times New Roman" w:cs="Times New Roman"/>
                <w:i/>
              </w:rPr>
            </w:pPr>
          </w:p>
        </w:tc>
        <w:tc>
          <w:tcPr>
            <w:tcW w:w="2161" w:type="dxa"/>
            <w:tcBorders>
              <w:top w:val="single" w:sz="4" w:space="0" w:color="auto"/>
              <w:left w:val="single" w:sz="4" w:space="0" w:color="000000"/>
              <w:right w:val="single" w:sz="4" w:space="0" w:color="000000"/>
            </w:tcBorders>
            <w:vAlign w:val="center"/>
          </w:tcPr>
          <w:p w:rsidR="00A11C8C" w:rsidRPr="009269D5" w:rsidRDefault="00A11C8C" w:rsidP="003A59C9">
            <w:pPr>
              <w:spacing w:after="0" w:line="240" w:lineRule="auto"/>
              <w:rPr>
                <w:rFonts w:ascii="Times New Roman" w:hAnsi="Times New Roman" w:cs="Times New Roman"/>
              </w:rPr>
            </w:pPr>
            <w:r w:rsidRPr="009269D5">
              <w:rPr>
                <w:rFonts w:ascii="Times New Roman" w:hAnsi="Times New Roman" w:cs="Times New Roman"/>
              </w:rPr>
              <w:t>Иностранный язык</w:t>
            </w:r>
          </w:p>
        </w:tc>
        <w:tc>
          <w:tcPr>
            <w:tcW w:w="1984" w:type="dxa"/>
            <w:tcBorders>
              <w:top w:val="single" w:sz="4" w:space="0" w:color="000000"/>
              <w:left w:val="single" w:sz="4" w:space="0" w:color="000000"/>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w:t>
            </w:r>
          </w:p>
        </w:tc>
        <w:tc>
          <w:tcPr>
            <w:tcW w:w="709" w:type="dxa"/>
            <w:tcBorders>
              <w:top w:val="single" w:sz="4" w:space="0" w:color="000000"/>
              <w:left w:val="single" w:sz="4" w:space="0" w:color="000000"/>
              <w:right w:val="single" w:sz="4" w:space="0" w:color="auto"/>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8" w:type="dxa"/>
            <w:tcBorders>
              <w:top w:val="single" w:sz="4" w:space="0" w:color="000000"/>
              <w:left w:val="single" w:sz="4" w:space="0" w:color="auto"/>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851" w:type="dxa"/>
            <w:tcBorders>
              <w:top w:val="single" w:sz="4" w:space="0" w:color="000000"/>
              <w:left w:val="single" w:sz="4" w:space="0" w:color="000000"/>
              <w:right w:val="single" w:sz="4" w:space="0" w:color="000000"/>
            </w:tcBorders>
            <w:vAlign w:val="center"/>
          </w:tcPr>
          <w:p w:rsidR="00A11C8C" w:rsidRPr="009269D5" w:rsidRDefault="00A11C8C" w:rsidP="003A59C9">
            <w:pPr>
              <w:spacing w:after="0" w:line="240" w:lineRule="auto"/>
              <w:jc w:val="center"/>
              <w:rPr>
                <w:rFonts w:ascii="Times New Roman" w:hAnsi="Times New Roman" w:cs="Times New Roman"/>
              </w:rPr>
            </w:pPr>
            <w:r w:rsidRPr="009269D5">
              <w:rPr>
                <w:rFonts w:ascii="Times New Roman" w:hAnsi="Times New Roman" w:cs="Times New Roman"/>
              </w:rPr>
              <w:t>2</w:t>
            </w:r>
          </w:p>
        </w:tc>
      </w:tr>
      <w:tr w:rsidR="00D61DE2" w:rsidRPr="00A81634" w:rsidTr="003A59C9">
        <w:tc>
          <w:tcPr>
            <w:tcW w:w="226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rPr>
                <w:rFonts w:ascii="Times New Roman" w:hAnsi="Times New Roman" w:cs="Times New Roman"/>
                <w:i/>
              </w:rPr>
            </w:pPr>
            <w:r w:rsidRPr="009269D5">
              <w:rPr>
                <w:rFonts w:ascii="Times New Roman" w:hAnsi="Times New Roman" w:cs="Times New Roman"/>
                <w:i/>
              </w:rPr>
              <w:t>Математика</w:t>
            </w:r>
          </w:p>
          <w:p w:rsidR="00D61DE2" w:rsidRPr="009269D5" w:rsidRDefault="00D61DE2" w:rsidP="003A59C9">
            <w:pPr>
              <w:spacing w:after="0" w:line="240" w:lineRule="auto"/>
              <w:rPr>
                <w:rFonts w:ascii="Times New Roman" w:hAnsi="Times New Roman" w:cs="Times New Roman"/>
                <w:i/>
              </w:rPr>
            </w:pPr>
            <w:r w:rsidRPr="009269D5">
              <w:rPr>
                <w:rFonts w:ascii="Times New Roman" w:hAnsi="Times New Roman" w:cs="Times New Roman"/>
                <w:i/>
              </w:rPr>
              <w:t>и информатика</w:t>
            </w:r>
          </w:p>
        </w:tc>
        <w:tc>
          <w:tcPr>
            <w:tcW w:w="216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rPr>
                <w:rFonts w:ascii="Times New Roman" w:hAnsi="Times New Roman" w:cs="Times New Roman"/>
              </w:rPr>
            </w:pPr>
            <w:r w:rsidRPr="009269D5">
              <w:rPr>
                <w:rFonts w:ascii="Times New Roman" w:hAnsi="Times New Roman" w:cs="Times New Roman"/>
              </w:rPr>
              <w:t>Математика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20</w:t>
            </w:r>
          </w:p>
        </w:tc>
      </w:tr>
      <w:tr w:rsidR="00D61DE2" w:rsidRPr="00A81634" w:rsidTr="003A59C9">
        <w:tc>
          <w:tcPr>
            <w:tcW w:w="226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CE61B4" w:rsidP="003A59C9">
            <w:pPr>
              <w:spacing w:after="0" w:line="240" w:lineRule="auto"/>
              <w:rPr>
                <w:rFonts w:ascii="Times New Roman" w:hAnsi="Times New Roman" w:cs="Times New Roman"/>
                <w:i/>
              </w:rPr>
            </w:pPr>
            <w:r w:rsidRPr="009269D5">
              <w:rPr>
                <w:rFonts w:ascii="Times New Roman" w:hAnsi="Times New Roman" w:cs="Times New Roman"/>
                <w:i/>
              </w:rPr>
              <w:t xml:space="preserve">Обществознание и естествознание </w:t>
            </w:r>
          </w:p>
        </w:tc>
        <w:tc>
          <w:tcPr>
            <w:tcW w:w="216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rPr>
                <w:rFonts w:ascii="Times New Roman" w:hAnsi="Times New Roman" w:cs="Times New Roman"/>
              </w:rPr>
            </w:pPr>
            <w:r w:rsidRPr="009269D5">
              <w:rPr>
                <w:rFonts w:ascii="Times New Roman" w:hAnsi="Times New Roman" w:cs="Times New Roman"/>
              </w:rPr>
              <w:t>Окружающий мир</w:t>
            </w:r>
          </w:p>
        </w:tc>
        <w:tc>
          <w:tcPr>
            <w:tcW w:w="1984"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10</w:t>
            </w:r>
          </w:p>
        </w:tc>
      </w:tr>
      <w:tr w:rsidR="00D61DE2" w:rsidRPr="00A81634" w:rsidTr="003A59C9">
        <w:tc>
          <w:tcPr>
            <w:tcW w:w="226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rPr>
                <w:rFonts w:ascii="Times New Roman" w:hAnsi="Times New Roman" w:cs="Times New Roman"/>
                <w:i/>
              </w:rPr>
            </w:pPr>
            <w:r w:rsidRPr="009269D5">
              <w:rPr>
                <w:rFonts w:ascii="Times New Roman" w:hAnsi="Times New Roman" w:cs="Times New Roman"/>
                <w:i/>
              </w:rPr>
              <w:t>Основы религиозных культур и светской этики</w:t>
            </w:r>
          </w:p>
        </w:tc>
        <w:tc>
          <w:tcPr>
            <w:tcW w:w="216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rPr>
                <w:rFonts w:ascii="Times New Roman" w:hAnsi="Times New Roman" w:cs="Times New Roman"/>
              </w:rPr>
            </w:pPr>
            <w:r w:rsidRPr="009269D5">
              <w:rPr>
                <w:rFonts w:ascii="Times New Roman" w:hAnsi="Times New Roman" w:cs="Times New Roman"/>
              </w:rPr>
              <w:t>Основы религиозных культур и светской этики</w:t>
            </w:r>
          </w:p>
        </w:tc>
        <w:tc>
          <w:tcPr>
            <w:tcW w:w="1984"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r>
      <w:tr w:rsidR="00D61DE2" w:rsidRPr="00A81634" w:rsidTr="009269D5">
        <w:trPr>
          <w:trHeight w:val="249"/>
        </w:trPr>
        <w:tc>
          <w:tcPr>
            <w:tcW w:w="2269" w:type="dxa"/>
            <w:vMerge w:val="restart"/>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rPr>
                <w:rFonts w:ascii="Times New Roman" w:hAnsi="Times New Roman" w:cs="Times New Roman"/>
                <w:i/>
              </w:rPr>
            </w:pPr>
            <w:r w:rsidRPr="009269D5">
              <w:rPr>
                <w:rFonts w:ascii="Times New Roman" w:hAnsi="Times New Roman" w:cs="Times New Roman"/>
                <w:i/>
              </w:rPr>
              <w:t>Искусство</w:t>
            </w:r>
          </w:p>
        </w:tc>
        <w:tc>
          <w:tcPr>
            <w:tcW w:w="2161"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rPr>
                <w:rFonts w:ascii="Times New Roman" w:hAnsi="Times New Roman" w:cs="Times New Roman"/>
              </w:rPr>
            </w:pPr>
            <w:r w:rsidRPr="009269D5">
              <w:rPr>
                <w:rFonts w:ascii="Times New Roman" w:hAnsi="Times New Roman" w:cs="Times New Roman"/>
              </w:rPr>
              <w:t>Музыка</w:t>
            </w:r>
          </w:p>
        </w:tc>
        <w:tc>
          <w:tcPr>
            <w:tcW w:w="1984"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9"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9"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9" w:type="dxa"/>
            <w:tcBorders>
              <w:top w:val="single" w:sz="4" w:space="0" w:color="000000"/>
              <w:left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8" w:type="dxa"/>
            <w:tcBorders>
              <w:top w:val="single" w:sz="4" w:space="0" w:color="000000"/>
              <w:left w:val="single" w:sz="4" w:space="0" w:color="auto"/>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851"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5</w:t>
            </w:r>
          </w:p>
        </w:tc>
      </w:tr>
      <w:tr w:rsidR="00D61DE2" w:rsidRPr="00A81634" w:rsidTr="009269D5">
        <w:trPr>
          <w:trHeight w:val="395"/>
        </w:trPr>
        <w:tc>
          <w:tcPr>
            <w:tcW w:w="2269" w:type="dxa"/>
            <w:vMerge/>
            <w:tcBorders>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rPr>
                <w:rFonts w:ascii="Times New Roman" w:hAnsi="Times New Roman" w:cs="Times New Roman"/>
                <w:i/>
              </w:rPr>
            </w:pPr>
          </w:p>
        </w:tc>
        <w:tc>
          <w:tcPr>
            <w:tcW w:w="2161"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rPr>
                <w:rFonts w:ascii="Times New Roman" w:hAnsi="Times New Roman" w:cs="Times New Roman"/>
              </w:rPr>
            </w:pPr>
            <w:r w:rsidRPr="009269D5">
              <w:rPr>
                <w:rFonts w:ascii="Times New Roman" w:hAnsi="Times New Roman" w:cs="Times New Roman"/>
              </w:rPr>
              <w:t>Изобразительное искусство</w:t>
            </w:r>
          </w:p>
        </w:tc>
        <w:tc>
          <w:tcPr>
            <w:tcW w:w="1984"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9"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9"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9" w:type="dxa"/>
            <w:tcBorders>
              <w:top w:val="single" w:sz="4" w:space="0" w:color="000000"/>
              <w:left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8" w:type="dxa"/>
            <w:tcBorders>
              <w:top w:val="single" w:sz="4" w:space="0" w:color="000000"/>
              <w:left w:val="single" w:sz="4" w:space="0" w:color="auto"/>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851"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5</w:t>
            </w:r>
          </w:p>
        </w:tc>
      </w:tr>
      <w:tr w:rsidR="00D61DE2" w:rsidRPr="00A81634" w:rsidTr="003A59C9">
        <w:tc>
          <w:tcPr>
            <w:tcW w:w="226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rPr>
                <w:rFonts w:ascii="Times New Roman" w:hAnsi="Times New Roman" w:cs="Times New Roman"/>
                <w:i/>
              </w:rPr>
            </w:pPr>
            <w:r w:rsidRPr="009269D5">
              <w:rPr>
                <w:rFonts w:ascii="Times New Roman" w:hAnsi="Times New Roman" w:cs="Times New Roman"/>
                <w:i/>
              </w:rPr>
              <w:t>Технология</w:t>
            </w:r>
          </w:p>
        </w:tc>
        <w:tc>
          <w:tcPr>
            <w:tcW w:w="216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rPr>
                <w:rFonts w:ascii="Times New Roman" w:hAnsi="Times New Roman" w:cs="Times New Roman"/>
              </w:rPr>
            </w:pPr>
            <w:r w:rsidRPr="009269D5">
              <w:rPr>
                <w:rFonts w:ascii="Times New Roman" w:hAnsi="Times New Roman" w:cs="Times New Roman"/>
              </w:rPr>
              <w:t>Технология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5</w:t>
            </w:r>
          </w:p>
        </w:tc>
      </w:tr>
      <w:tr w:rsidR="00D61DE2" w:rsidRPr="00A81634" w:rsidTr="009269D5">
        <w:trPr>
          <w:trHeight w:val="335"/>
        </w:trPr>
        <w:tc>
          <w:tcPr>
            <w:tcW w:w="2269"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rPr>
                <w:rFonts w:ascii="Times New Roman" w:hAnsi="Times New Roman" w:cs="Times New Roman"/>
                <w:i/>
              </w:rPr>
            </w:pPr>
            <w:r w:rsidRPr="009269D5">
              <w:rPr>
                <w:rFonts w:ascii="Times New Roman" w:hAnsi="Times New Roman" w:cs="Times New Roman"/>
                <w:i/>
              </w:rPr>
              <w:t>Физическая культура</w:t>
            </w:r>
          </w:p>
        </w:tc>
        <w:tc>
          <w:tcPr>
            <w:tcW w:w="2161"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rPr>
                <w:rFonts w:ascii="Times New Roman" w:hAnsi="Times New Roman" w:cs="Times New Roman"/>
              </w:rPr>
            </w:pPr>
            <w:r w:rsidRPr="009269D5">
              <w:rPr>
                <w:rFonts w:ascii="Times New Roman" w:hAnsi="Times New Roman" w:cs="Times New Roman"/>
              </w:rPr>
              <w:t xml:space="preserve">Физическая культура </w:t>
            </w:r>
          </w:p>
        </w:tc>
        <w:tc>
          <w:tcPr>
            <w:tcW w:w="1984"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3</w:t>
            </w:r>
          </w:p>
        </w:tc>
        <w:tc>
          <w:tcPr>
            <w:tcW w:w="709"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3</w:t>
            </w:r>
          </w:p>
        </w:tc>
        <w:tc>
          <w:tcPr>
            <w:tcW w:w="709"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3</w:t>
            </w:r>
          </w:p>
        </w:tc>
        <w:tc>
          <w:tcPr>
            <w:tcW w:w="709" w:type="dxa"/>
            <w:tcBorders>
              <w:top w:val="single" w:sz="4" w:space="0" w:color="000000"/>
              <w:left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3</w:t>
            </w:r>
          </w:p>
        </w:tc>
        <w:tc>
          <w:tcPr>
            <w:tcW w:w="708" w:type="dxa"/>
            <w:tcBorders>
              <w:top w:val="single" w:sz="4" w:space="0" w:color="000000"/>
              <w:left w:val="single" w:sz="4" w:space="0" w:color="auto"/>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3</w:t>
            </w:r>
          </w:p>
        </w:tc>
        <w:tc>
          <w:tcPr>
            <w:tcW w:w="851" w:type="dxa"/>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15</w:t>
            </w:r>
          </w:p>
        </w:tc>
      </w:tr>
      <w:tr w:rsidR="00D61DE2" w:rsidRPr="00A81634" w:rsidTr="003A59C9">
        <w:tc>
          <w:tcPr>
            <w:tcW w:w="4430" w:type="dxa"/>
            <w:gridSpan w:val="2"/>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right"/>
              <w:rPr>
                <w:rFonts w:ascii="Times New Roman" w:hAnsi="Times New Roman" w:cs="Times New Roman"/>
                <w:b/>
              </w:rPr>
            </w:pPr>
            <w:r w:rsidRPr="009269D5">
              <w:rPr>
                <w:rFonts w:ascii="Times New Roman" w:hAnsi="Times New Roman" w:cs="Times New Roman"/>
                <w:b/>
              </w:rPr>
              <w:t>Итого</w:t>
            </w:r>
          </w:p>
        </w:tc>
        <w:tc>
          <w:tcPr>
            <w:tcW w:w="1984"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21</w:t>
            </w:r>
          </w:p>
        </w:tc>
        <w:tc>
          <w:tcPr>
            <w:tcW w:w="85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105</w:t>
            </w:r>
          </w:p>
        </w:tc>
      </w:tr>
      <w:tr w:rsidR="00D61DE2" w:rsidRPr="00A81634" w:rsidTr="003A59C9">
        <w:tc>
          <w:tcPr>
            <w:tcW w:w="4430" w:type="dxa"/>
            <w:gridSpan w:val="2"/>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both"/>
              <w:rPr>
                <w:rFonts w:ascii="Times New Roman" w:hAnsi="Times New Roman" w:cs="Times New Roman"/>
                <w:b/>
              </w:rPr>
            </w:pPr>
            <w:r w:rsidRPr="009269D5">
              <w:rPr>
                <w:rFonts w:ascii="Times New Roman" w:hAnsi="Times New Roman" w:cs="Times New Roman"/>
                <w:b/>
                <w:i/>
              </w:rPr>
              <w:t>Часть, формируемая участниками образовательного процесса</w:t>
            </w:r>
          </w:p>
        </w:tc>
        <w:tc>
          <w:tcPr>
            <w:tcW w:w="1984"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6</w:t>
            </w:r>
          </w:p>
        </w:tc>
      </w:tr>
      <w:tr w:rsidR="00D61DE2" w:rsidRPr="00A81634" w:rsidTr="003A59C9">
        <w:tc>
          <w:tcPr>
            <w:tcW w:w="4430" w:type="dxa"/>
            <w:gridSpan w:val="2"/>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both"/>
              <w:rPr>
                <w:rFonts w:ascii="Times New Roman" w:hAnsi="Times New Roman" w:cs="Times New Roman"/>
              </w:rPr>
            </w:pPr>
            <w:r w:rsidRPr="009269D5">
              <w:rPr>
                <w:rFonts w:ascii="Times New Roman" w:hAnsi="Times New Roman" w:cs="Times New Roman"/>
                <w:b/>
              </w:rPr>
              <w:t>Максимально допустимая недельная нагрузка</w:t>
            </w:r>
            <w:r w:rsidRPr="009269D5">
              <w:rPr>
                <w:rFonts w:ascii="Times New Roman" w:hAnsi="Times New Roman" w:cs="Times New Roman"/>
              </w:rPr>
              <w:t xml:space="preserve"> (при 5-дневной учебной неделе)</w:t>
            </w:r>
          </w:p>
        </w:tc>
        <w:tc>
          <w:tcPr>
            <w:tcW w:w="1984"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23</w:t>
            </w:r>
          </w:p>
        </w:tc>
        <w:tc>
          <w:tcPr>
            <w:tcW w:w="85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111</w:t>
            </w:r>
          </w:p>
        </w:tc>
      </w:tr>
      <w:tr w:rsidR="00D61DE2" w:rsidRPr="00A81634" w:rsidTr="003A59C9">
        <w:tc>
          <w:tcPr>
            <w:tcW w:w="4430" w:type="dxa"/>
            <w:gridSpan w:val="2"/>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both"/>
              <w:rPr>
                <w:rFonts w:ascii="Times New Roman" w:hAnsi="Times New Roman" w:cs="Times New Roman"/>
              </w:rPr>
            </w:pPr>
            <w:r w:rsidRPr="009269D5">
              <w:rPr>
                <w:rFonts w:ascii="Times New Roman" w:hAnsi="Times New Roman" w:cs="Times New Roman"/>
                <w:b/>
              </w:rPr>
              <w:t>Внеурочная деятельность</w:t>
            </w:r>
            <w:r w:rsidRPr="009269D5">
              <w:rPr>
                <w:rFonts w:ascii="Times New Roman" w:hAnsi="Times New Roman" w:cs="Times New Roman"/>
              </w:rPr>
              <w:t xml:space="preserve"> (включая коррекционно-развивающую область):</w:t>
            </w:r>
          </w:p>
        </w:tc>
        <w:tc>
          <w:tcPr>
            <w:tcW w:w="1984"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b/>
              </w:rPr>
            </w:pPr>
            <w:r w:rsidRPr="009269D5">
              <w:rPr>
                <w:rFonts w:ascii="Times New Roman" w:hAnsi="Times New Roman" w:cs="Times New Roman"/>
                <w:b/>
              </w:rPr>
              <w:t>50</w:t>
            </w:r>
          </w:p>
        </w:tc>
      </w:tr>
      <w:tr w:rsidR="00D61DE2" w:rsidRPr="00A81634" w:rsidTr="003A59C9">
        <w:tc>
          <w:tcPr>
            <w:tcW w:w="4430" w:type="dxa"/>
            <w:gridSpan w:val="2"/>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both"/>
              <w:rPr>
                <w:rFonts w:ascii="Times New Roman" w:hAnsi="Times New Roman" w:cs="Times New Roman"/>
                <w:b/>
                <w:i/>
              </w:rPr>
            </w:pPr>
            <w:r w:rsidRPr="009269D5">
              <w:rPr>
                <w:rFonts w:ascii="Times New Roman" w:eastAsia="Times New Roman" w:hAnsi="Times New Roman" w:cs="Times New Roman"/>
                <w:i/>
              </w:rPr>
              <w:t>коррекционно-развивающая область</w:t>
            </w:r>
          </w:p>
        </w:tc>
        <w:tc>
          <w:tcPr>
            <w:tcW w:w="1984"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i/>
              </w:rPr>
            </w:pPr>
            <w:r w:rsidRPr="009269D5">
              <w:rPr>
                <w:rFonts w:ascii="Times New Roman" w:hAnsi="Times New Roman" w:cs="Times New Roman"/>
                <w: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i/>
              </w:rPr>
            </w:pPr>
            <w:r w:rsidRPr="009269D5">
              <w:rPr>
                <w:rFonts w:ascii="Times New Roman" w:hAnsi="Times New Roman" w:cs="Times New Roman"/>
                <w: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i/>
              </w:rPr>
            </w:pPr>
            <w:r w:rsidRPr="009269D5">
              <w:rPr>
                <w:rFonts w:ascii="Times New Roman" w:hAnsi="Times New Roman" w:cs="Times New Roman"/>
                <w:i/>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i/>
              </w:rPr>
            </w:pPr>
            <w:r w:rsidRPr="009269D5">
              <w:rPr>
                <w:rFonts w:ascii="Times New Roman" w:hAnsi="Times New Roman" w:cs="Times New Roman"/>
                <w:i/>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i/>
              </w:rPr>
            </w:pPr>
            <w:r w:rsidRPr="009269D5">
              <w:rPr>
                <w:rFonts w:ascii="Times New Roman" w:hAnsi="Times New Roman" w:cs="Times New Roman"/>
                <w:i/>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i/>
              </w:rPr>
            </w:pPr>
            <w:r w:rsidRPr="009269D5">
              <w:rPr>
                <w:rFonts w:ascii="Times New Roman" w:hAnsi="Times New Roman" w:cs="Times New Roman"/>
                <w:i/>
              </w:rPr>
              <w:t>35</w:t>
            </w:r>
          </w:p>
        </w:tc>
      </w:tr>
      <w:tr w:rsidR="00D61DE2" w:rsidRPr="00A81634" w:rsidTr="003A59C9">
        <w:tc>
          <w:tcPr>
            <w:tcW w:w="4430" w:type="dxa"/>
            <w:gridSpan w:val="2"/>
            <w:tcBorders>
              <w:top w:val="single" w:sz="4" w:space="0" w:color="000000"/>
              <w:left w:val="single" w:sz="4" w:space="0" w:color="000000"/>
              <w:right w:val="single" w:sz="4" w:space="0" w:color="000000"/>
            </w:tcBorders>
            <w:vAlign w:val="center"/>
          </w:tcPr>
          <w:p w:rsidR="00D61DE2" w:rsidRPr="009269D5" w:rsidRDefault="00D61DE2" w:rsidP="003A59C9">
            <w:pPr>
              <w:spacing w:after="0" w:line="240" w:lineRule="auto"/>
              <w:jc w:val="both"/>
              <w:rPr>
                <w:rFonts w:ascii="Times New Roman" w:eastAsia="Times New Roman" w:hAnsi="Times New Roman" w:cs="Times New Roman"/>
              </w:rPr>
            </w:pPr>
            <w:r w:rsidRPr="009269D5">
              <w:rPr>
                <w:rFonts w:ascii="Times New Roman" w:hAnsi="Times New Roman" w:cs="Times New Roman"/>
                <w:kern w:val="2"/>
              </w:rPr>
              <w:t>коррекционно-развивающие занятия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30</w:t>
            </w:r>
          </w:p>
        </w:tc>
      </w:tr>
      <w:tr w:rsidR="00D61DE2" w:rsidRPr="00A81634" w:rsidTr="003A59C9">
        <w:tc>
          <w:tcPr>
            <w:tcW w:w="4430" w:type="dxa"/>
            <w:gridSpan w:val="2"/>
            <w:tcBorders>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both"/>
              <w:rPr>
                <w:rFonts w:ascii="Times New Roman" w:eastAsia="Times New Roman" w:hAnsi="Times New Roman" w:cs="Times New Roman"/>
              </w:rPr>
            </w:pPr>
            <w:r w:rsidRPr="009269D5">
              <w:rPr>
                <w:rFonts w:ascii="Times New Roman" w:hAnsi="Times New Roman" w:cs="Times New Roman"/>
                <w:kern w:val="2"/>
              </w:rPr>
              <w:t>ритмика</w:t>
            </w:r>
          </w:p>
        </w:tc>
        <w:tc>
          <w:tcPr>
            <w:tcW w:w="1984"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rPr>
            </w:pPr>
            <w:r w:rsidRPr="009269D5">
              <w:rPr>
                <w:rFonts w:ascii="Times New Roman" w:hAnsi="Times New Roman" w:cs="Times New Roman"/>
              </w:rPr>
              <w:t>5</w:t>
            </w:r>
          </w:p>
        </w:tc>
      </w:tr>
      <w:tr w:rsidR="00D61DE2" w:rsidRPr="00A81634" w:rsidTr="003A59C9">
        <w:tc>
          <w:tcPr>
            <w:tcW w:w="4430" w:type="dxa"/>
            <w:gridSpan w:val="2"/>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both"/>
              <w:rPr>
                <w:rFonts w:ascii="Times New Roman" w:hAnsi="Times New Roman" w:cs="Times New Roman"/>
                <w:i/>
              </w:rPr>
            </w:pPr>
            <w:r w:rsidRPr="009269D5">
              <w:rPr>
                <w:rFonts w:ascii="Times New Roman" w:eastAsia="Times New Roman" w:hAnsi="Times New Roman" w:cs="Times New Roman"/>
                <w:i/>
              </w:rPr>
              <w:t>направления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i/>
              </w:rPr>
            </w:pPr>
            <w:r w:rsidRPr="009269D5">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i/>
              </w:rPr>
            </w:pPr>
            <w:r w:rsidRPr="009269D5">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i/>
              </w:rPr>
            </w:pPr>
            <w:r w:rsidRPr="009269D5">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cs="Times New Roman"/>
                <w:i/>
              </w:rPr>
            </w:pPr>
            <w:r w:rsidRPr="009269D5">
              <w:rPr>
                <w:rFonts w:ascii="Times New Roman" w:hAnsi="Times New Roman" w:cs="Times New Roman"/>
                <w:i/>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i/>
              </w:rPr>
            </w:pPr>
            <w:r w:rsidRPr="009269D5">
              <w:rPr>
                <w:rFonts w:ascii="Times New Roman" w:hAnsi="Times New Roman" w:cs="Times New Roman"/>
                <w:i/>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cs="Times New Roman"/>
                <w:i/>
              </w:rPr>
            </w:pPr>
            <w:r w:rsidRPr="009269D5">
              <w:rPr>
                <w:rFonts w:ascii="Times New Roman" w:hAnsi="Times New Roman" w:cs="Times New Roman"/>
                <w:i/>
              </w:rPr>
              <w:t>15</w:t>
            </w:r>
          </w:p>
        </w:tc>
      </w:tr>
      <w:tr w:rsidR="00D61DE2" w:rsidRPr="00A81634" w:rsidTr="003A59C9">
        <w:tc>
          <w:tcPr>
            <w:tcW w:w="4430" w:type="dxa"/>
            <w:gridSpan w:val="2"/>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right"/>
              <w:rPr>
                <w:rFonts w:ascii="Times New Roman" w:hAnsi="Times New Roman"/>
                <w:b/>
              </w:rPr>
            </w:pPr>
            <w:r w:rsidRPr="009269D5">
              <w:rPr>
                <w:rFonts w:ascii="Times New Roman" w:hAnsi="Times New Roman" w:cs="Times New Roman"/>
                <w:b/>
              </w:rPr>
              <w:t>Всего к финансированию</w:t>
            </w:r>
          </w:p>
        </w:tc>
        <w:tc>
          <w:tcPr>
            <w:tcW w:w="1984"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b/>
              </w:rPr>
            </w:pPr>
            <w:r w:rsidRPr="009269D5">
              <w:rPr>
                <w:rFonts w:ascii="Times New Roman" w:hAnsi="Times New Roman"/>
                <w:b/>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b/>
              </w:rPr>
            </w:pPr>
            <w:r w:rsidRPr="009269D5">
              <w:rPr>
                <w:rFonts w:ascii="Times New Roman" w:hAnsi="Times New Roman"/>
                <w:b/>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b/>
              </w:rPr>
            </w:pPr>
            <w:r w:rsidRPr="009269D5">
              <w:rPr>
                <w:rFonts w:ascii="Times New Roman" w:hAnsi="Times New Roman"/>
                <w:b/>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D61DE2" w:rsidRPr="009269D5" w:rsidRDefault="00D61DE2" w:rsidP="003A59C9">
            <w:pPr>
              <w:spacing w:after="0" w:line="240" w:lineRule="auto"/>
              <w:jc w:val="center"/>
              <w:rPr>
                <w:rFonts w:ascii="Times New Roman" w:hAnsi="Times New Roman"/>
                <w:b/>
              </w:rPr>
            </w:pPr>
            <w:r w:rsidRPr="009269D5">
              <w:rPr>
                <w:rFonts w:ascii="Times New Roman" w:hAnsi="Times New Roman"/>
                <w:b/>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b/>
              </w:rPr>
            </w:pPr>
            <w:r w:rsidRPr="009269D5">
              <w:rPr>
                <w:rFonts w:ascii="Times New Roman" w:hAnsi="Times New Roman"/>
                <w:b/>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D61DE2" w:rsidRPr="009269D5" w:rsidRDefault="00D61DE2" w:rsidP="003A59C9">
            <w:pPr>
              <w:spacing w:after="0" w:line="240" w:lineRule="auto"/>
              <w:jc w:val="center"/>
              <w:rPr>
                <w:rFonts w:ascii="Times New Roman" w:hAnsi="Times New Roman"/>
                <w:b/>
              </w:rPr>
            </w:pPr>
            <w:r w:rsidRPr="009269D5">
              <w:rPr>
                <w:rFonts w:ascii="Times New Roman" w:hAnsi="Times New Roman"/>
                <w:b/>
              </w:rPr>
              <w:t>161</w:t>
            </w:r>
          </w:p>
        </w:tc>
      </w:tr>
    </w:tbl>
    <w:p w:rsidR="00D61DE2" w:rsidRDefault="00D61DE2" w:rsidP="000B61A8">
      <w:pPr>
        <w:spacing w:after="0" w:line="240" w:lineRule="auto"/>
        <w:rPr>
          <w:rFonts w:ascii="Times New Roman" w:eastAsia="Times New Roman" w:hAnsi="Times New Roman" w:cs="Times New Roman"/>
          <w:b/>
          <w:i/>
          <w:sz w:val="28"/>
          <w:szCs w:val="32"/>
          <w:highlight w:val="yellow"/>
          <w:lang w:eastAsia="ru-RU"/>
        </w:rPr>
      </w:pPr>
    </w:p>
    <w:p w:rsidR="00F00420" w:rsidRPr="001F5932" w:rsidRDefault="00F00420" w:rsidP="00F00420">
      <w:pPr>
        <w:spacing w:after="0" w:line="240" w:lineRule="auto"/>
        <w:jc w:val="center"/>
        <w:rPr>
          <w:rFonts w:ascii="Times New Roman" w:eastAsia="Times New Roman" w:hAnsi="Times New Roman" w:cs="Times New Roman"/>
          <w:b/>
          <w:i/>
          <w:sz w:val="24"/>
          <w:szCs w:val="32"/>
          <w:lang w:eastAsia="ru-RU"/>
        </w:rPr>
      </w:pPr>
      <w:r w:rsidRPr="001F5932">
        <w:rPr>
          <w:rFonts w:ascii="Times New Roman" w:eastAsia="Times New Roman" w:hAnsi="Times New Roman" w:cs="Times New Roman"/>
          <w:b/>
          <w:i/>
          <w:sz w:val="24"/>
          <w:szCs w:val="32"/>
          <w:lang w:eastAsia="ru-RU"/>
        </w:rPr>
        <w:lastRenderedPageBreak/>
        <w:t>УЧЕБНЫЙ ПЛАН</w:t>
      </w:r>
    </w:p>
    <w:p w:rsidR="00F00420" w:rsidRPr="001F5932" w:rsidRDefault="00F00420" w:rsidP="00F00420">
      <w:pPr>
        <w:spacing w:after="0" w:line="240" w:lineRule="auto"/>
        <w:jc w:val="center"/>
        <w:rPr>
          <w:rFonts w:ascii="Times New Roman" w:eastAsia="Times New Roman" w:hAnsi="Times New Roman" w:cs="Times New Roman"/>
          <w:b/>
          <w:i/>
          <w:sz w:val="24"/>
          <w:szCs w:val="32"/>
          <w:lang w:eastAsia="ru-RU"/>
        </w:rPr>
      </w:pPr>
      <w:r w:rsidRPr="001F5932">
        <w:rPr>
          <w:rFonts w:ascii="Times New Roman" w:eastAsia="Times New Roman" w:hAnsi="Times New Roman" w:cs="Times New Roman"/>
          <w:b/>
          <w:i/>
          <w:sz w:val="24"/>
          <w:szCs w:val="32"/>
          <w:lang w:eastAsia="ru-RU"/>
        </w:rPr>
        <w:t xml:space="preserve">для обучающихся </w:t>
      </w:r>
      <w:r w:rsidR="00560ED2" w:rsidRPr="001F5932">
        <w:rPr>
          <w:rFonts w:ascii="Times New Roman" w:eastAsia="Times New Roman" w:hAnsi="Times New Roman" w:cs="Times New Roman"/>
          <w:b/>
          <w:i/>
          <w:sz w:val="24"/>
          <w:szCs w:val="32"/>
          <w:lang w:eastAsia="ru-RU"/>
        </w:rPr>
        <w:t>с умственной отсталостью (</w:t>
      </w:r>
      <w:r w:rsidR="006A1CDE" w:rsidRPr="001F5932">
        <w:rPr>
          <w:rFonts w:ascii="Times New Roman" w:eastAsia="Times New Roman" w:hAnsi="Times New Roman" w:cs="Times New Roman"/>
          <w:b/>
          <w:i/>
          <w:sz w:val="24"/>
          <w:szCs w:val="32"/>
          <w:lang w:eastAsia="ru-RU"/>
        </w:rPr>
        <w:t>интеллектуальными нарушениями)</w:t>
      </w:r>
    </w:p>
    <w:p w:rsidR="00F00420" w:rsidRPr="001F5932" w:rsidRDefault="00F00420" w:rsidP="00F00420">
      <w:pPr>
        <w:spacing w:after="0" w:line="240" w:lineRule="auto"/>
        <w:jc w:val="center"/>
        <w:rPr>
          <w:rFonts w:ascii="Times New Roman" w:eastAsia="Times New Roman" w:hAnsi="Times New Roman" w:cs="Times New Roman"/>
          <w:b/>
          <w:i/>
          <w:sz w:val="24"/>
          <w:szCs w:val="32"/>
          <w:lang w:eastAsia="ru-RU"/>
        </w:rPr>
      </w:pPr>
      <w:r w:rsidRPr="001F5932">
        <w:rPr>
          <w:rFonts w:ascii="Times New Roman" w:eastAsia="Times New Roman" w:hAnsi="Times New Roman" w:cs="Times New Roman"/>
          <w:b/>
          <w:i/>
          <w:sz w:val="24"/>
          <w:szCs w:val="32"/>
          <w:lang w:eastAsia="ru-RU"/>
        </w:rPr>
        <w:t xml:space="preserve">(1 </w:t>
      </w:r>
      <w:r w:rsidR="00FD5CFF">
        <w:rPr>
          <w:rFonts w:ascii="Times New Roman" w:eastAsia="Times New Roman" w:hAnsi="Times New Roman" w:cs="Times New Roman"/>
          <w:b/>
          <w:i/>
          <w:sz w:val="24"/>
          <w:szCs w:val="32"/>
          <w:lang w:eastAsia="ru-RU"/>
        </w:rPr>
        <w:t xml:space="preserve">– </w:t>
      </w:r>
      <w:r w:rsidR="00954C1B">
        <w:rPr>
          <w:rFonts w:ascii="Times New Roman" w:eastAsia="Times New Roman" w:hAnsi="Times New Roman" w:cs="Times New Roman"/>
          <w:b/>
          <w:i/>
          <w:sz w:val="24"/>
          <w:szCs w:val="32"/>
          <w:lang w:eastAsia="ru-RU"/>
        </w:rPr>
        <w:t>4</w:t>
      </w:r>
      <w:r w:rsidR="00FD5CFF">
        <w:rPr>
          <w:rFonts w:ascii="Times New Roman" w:eastAsia="Times New Roman" w:hAnsi="Times New Roman" w:cs="Times New Roman"/>
          <w:b/>
          <w:i/>
          <w:sz w:val="24"/>
          <w:szCs w:val="32"/>
          <w:lang w:eastAsia="ru-RU"/>
        </w:rPr>
        <w:t xml:space="preserve"> </w:t>
      </w:r>
      <w:r w:rsidRPr="001F5932">
        <w:rPr>
          <w:rFonts w:ascii="Times New Roman" w:eastAsia="Times New Roman" w:hAnsi="Times New Roman" w:cs="Times New Roman"/>
          <w:b/>
          <w:i/>
          <w:sz w:val="24"/>
          <w:szCs w:val="32"/>
          <w:lang w:eastAsia="ru-RU"/>
        </w:rPr>
        <w:t>класс</w:t>
      </w:r>
      <w:r w:rsidR="00FD5CFF">
        <w:rPr>
          <w:rFonts w:ascii="Times New Roman" w:eastAsia="Times New Roman" w:hAnsi="Times New Roman" w:cs="Times New Roman"/>
          <w:b/>
          <w:i/>
          <w:sz w:val="24"/>
          <w:szCs w:val="32"/>
          <w:lang w:eastAsia="ru-RU"/>
        </w:rPr>
        <w:t>ы</w:t>
      </w:r>
      <w:r w:rsidRPr="001F5932">
        <w:rPr>
          <w:rFonts w:ascii="Times New Roman" w:eastAsia="Times New Roman" w:hAnsi="Times New Roman" w:cs="Times New Roman"/>
          <w:b/>
          <w:i/>
          <w:sz w:val="24"/>
          <w:szCs w:val="32"/>
          <w:lang w:eastAsia="ru-RU"/>
        </w:rPr>
        <w:t>)</w:t>
      </w:r>
    </w:p>
    <w:p w:rsidR="00F00420" w:rsidRPr="009269D5" w:rsidRDefault="00F00420" w:rsidP="00EC285A">
      <w:pPr>
        <w:spacing w:after="0"/>
        <w:ind w:firstLine="567"/>
        <w:jc w:val="both"/>
        <w:rPr>
          <w:rFonts w:ascii="Times New Roman" w:eastAsia="Calibri" w:hAnsi="Times New Roman" w:cs="Times New Roman"/>
        </w:rPr>
      </w:pPr>
      <w:r w:rsidRPr="009269D5">
        <w:rPr>
          <w:rFonts w:ascii="Times New Roman" w:eastAsia="Calibri" w:hAnsi="Times New Roman" w:cs="Times New Roman"/>
        </w:rPr>
        <w:t>В 1</w:t>
      </w:r>
      <w:r w:rsidR="00FD5CFF" w:rsidRPr="009269D5">
        <w:rPr>
          <w:rFonts w:ascii="Times New Roman" w:eastAsia="Calibri" w:hAnsi="Times New Roman" w:cs="Times New Roman"/>
        </w:rPr>
        <w:t xml:space="preserve"> - </w:t>
      </w:r>
      <w:r w:rsidR="00954C1B" w:rsidRPr="009269D5">
        <w:rPr>
          <w:rFonts w:ascii="Times New Roman" w:eastAsia="Calibri" w:hAnsi="Times New Roman" w:cs="Times New Roman"/>
        </w:rPr>
        <w:t>4</w:t>
      </w:r>
      <w:r w:rsidRPr="009269D5">
        <w:rPr>
          <w:rFonts w:ascii="Times New Roman" w:eastAsia="Calibri" w:hAnsi="Times New Roman" w:cs="Times New Roman"/>
        </w:rPr>
        <w:t xml:space="preserve"> класс</w:t>
      </w:r>
      <w:r w:rsidR="00FD5CFF" w:rsidRPr="009269D5">
        <w:rPr>
          <w:rFonts w:ascii="Times New Roman" w:eastAsia="Calibri" w:hAnsi="Times New Roman" w:cs="Times New Roman"/>
        </w:rPr>
        <w:t>ах</w:t>
      </w:r>
      <w:r w:rsidRPr="009269D5">
        <w:rPr>
          <w:rFonts w:ascii="Times New Roman" w:eastAsia="Calibri" w:hAnsi="Times New Roman" w:cs="Times New Roman"/>
        </w:rPr>
        <w:t xml:space="preserve"> вводится ФГОС начального общего образования для обучающихся с ОВЗ.</w:t>
      </w:r>
    </w:p>
    <w:p w:rsidR="00F00420" w:rsidRPr="009269D5" w:rsidRDefault="00F00420" w:rsidP="00EC285A">
      <w:pPr>
        <w:spacing w:after="0"/>
        <w:ind w:right="-143" w:firstLine="567"/>
        <w:jc w:val="both"/>
        <w:rPr>
          <w:rFonts w:ascii="Times New Roman" w:eastAsia="Times New Roman" w:hAnsi="Times New Roman" w:cs="Times New Roman"/>
          <w:lang w:eastAsia="ru-RU"/>
        </w:rPr>
      </w:pPr>
      <w:r w:rsidRPr="009269D5">
        <w:rPr>
          <w:rFonts w:ascii="Times New Roman" w:eastAsia="Times New Roman" w:hAnsi="Times New Roman" w:cs="Times New Roman"/>
          <w:lang w:eastAsia="ru-RU"/>
        </w:rPr>
        <w:t>Учебный план  для обучающихся с умственной отсталостью составлен на основе примерной адаптированной основн</w:t>
      </w:r>
      <w:r w:rsidR="008F1704" w:rsidRPr="009269D5">
        <w:rPr>
          <w:rFonts w:ascii="Times New Roman" w:eastAsia="Times New Roman" w:hAnsi="Times New Roman" w:cs="Times New Roman"/>
          <w:lang w:eastAsia="ru-RU"/>
        </w:rPr>
        <w:t>ой</w:t>
      </w:r>
      <w:r w:rsidRPr="009269D5">
        <w:rPr>
          <w:rFonts w:ascii="Times New Roman" w:eastAsia="Times New Roman" w:hAnsi="Times New Roman" w:cs="Times New Roman"/>
          <w:lang w:eastAsia="ru-RU"/>
        </w:rPr>
        <w:t xml:space="preserve"> общеобразовательной программы начального общего образования обучающихся с </w:t>
      </w:r>
      <w:r w:rsidR="008F1704" w:rsidRPr="009269D5">
        <w:rPr>
          <w:rFonts w:ascii="Times New Roman" w:eastAsia="Times New Roman" w:hAnsi="Times New Roman" w:cs="Times New Roman"/>
          <w:lang w:eastAsia="ru-RU"/>
        </w:rPr>
        <w:t>умственной отсталостью (интеллектуальными нарушениями)</w:t>
      </w:r>
      <w:r w:rsidRPr="009269D5">
        <w:rPr>
          <w:rFonts w:ascii="Times New Roman" w:eastAsia="Times New Roman" w:hAnsi="Times New Roman" w:cs="Times New Roman"/>
          <w:lang w:eastAsia="ru-RU"/>
        </w:rPr>
        <w:t>,  одобренной решением федерального учебно-методического объединения по общему образованию (протокол  от 22 декабря  2015 г. № 4/15)</w:t>
      </w:r>
      <w:r w:rsidR="00263651" w:rsidRPr="009269D5">
        <w:rPr>
          <w:rFonts w:ascii="Times New Roman" w:eastAsia="Times New Roman" w:hAnsi="Times New Roman" w:cs="Times New Roman"/>
          <w:lang w:eastAsia="ru-RU"/>
        </w:rPr>
        <w:t xml:space="preserve">. Он предусматривает два варианта: </w:t>
      </w:r>
    </w:p>
    <w:p w:rsidR="008A0D7A" w:rsidRPr="009269D5" w:rsidRDefault="008A0D7A" w:rsidP="00EC285A">
      <w:pPr>
        <w:pStyle w:val="ad"/>
        <w:numPr>
          <w:ilvl w:val="0"/>
          <w:numId w:val="19"/>
        </w:numPr>
        <w:spacing w:after="0"/>
        <w:ind w:right="-143"/>
        <w:jc w:val="both"/>
        <w:rPr>
          <w:rFonts w:ascii="Times New Roman" w:eastAsia="Times New Roman" w:hAnsi="Times New Roman" w:cs="Times New Roman"/>
          <w:lang w:eastAsia="ru-RU"/>
        </w:rPr>
      </w:pPr>
      <w:r w:rsidRPr="009269D5">
        <w:rPr>
          <w:rFonts w:ascii="Times New Roman" w:eastAsia="Times New Roman" w:hAnsi="Times New Roman" w:cs="Times New Roman"/>
          <w:lang w:eastAsia="ru-RU"/>
        </w:rPr>
        <w:t>Для детей с легкой умственной отсталостью (вариант 1).</w:t>
      </w:r>
    </w:p>
    <w:p w:rsidR="00263651" w:rsidRPr="009269D5" w:rsidRDefault="00745F3C" w:rsidP="00EC285A">
      <w:pPr>
        <w:pStyle w:val="ad"/>
        <w:numPr>
          <w:ilvl w:val="0"/>
          <w:numId w:val="19"/>
        </w:numPr>
        <w:spacing w:after="0"/>
        <w:ind w:right="-143"/>
        <w:jc w:val="both"/>
        <w:rPr>
          <w:rFonts w:ascii="Times New Roman" w:eastAsia="Times New Roman" w:hAnsi="Times New Roman" w:cs="Times New Roman"/>
          <w:lang w:eastAsia="ru-RU"/>
        </w:rPr>
      </w:pPr>
      <w:r w:rsidRPr="009269D5">
        <w:rPr>
          <w:rFonts w:ascii="Times New Roman" w:eastAsia="Times New Roman" w:hAnsi="Times New Roman" w:cs="Times New Roman"/>
          <w:lang w:eastAsia="ru-RU"/>
        </w:rPr>
        <w:t>Для детей с умеренной, тяжелой и глубокой умственной отсталостью</w:t>
      </w:r>
      <w:r w:rsidR="00BA0993" w:rsidRPr="009269D5">
        <w:rPr>
          <w:rFonts w:ascii="Times New Roman" w:eastAsia="Times New Roman" w:hAnsi="Times New Roman" w:cs="Times New Roman"/>
          <w:lang w:eastAsia="ru-RU"/>
        </w:rPr>
        <w:t>:</w:t>
      </w:r>
      <w:r w:rsidRPr="009269D5">
        <w:rPr>
          <w:rFonts w:ascii="Times New Roman" w:eastAsia="Times New Roman" w:hAnsi="Times New Roman" w:cs="Times New Roman"/>
          <w:lang w:eastAsia="ru-RU"/>
        </w:rPr>
        <w:t xml:space="preserve"> </w:t>
      </w:r>
      <w:r w:rsidR="00BA0993" w:rsidRPr="009269D5">
        <w:rPr>
          <w:rFonts w:ascii="Times New Roman" w:eastAsia="Times New Roman" w:hAnsi="Times New Roman" w:cs="Times New Roman"/>
          <w:lang w:eastAsia="ru-RU"/>
        </w:rPr>
        <w:t>о</w:t>
      </w:r>
      <w:r w:rsidRPr="009269D5">
        <w:rPr>
          <w:rFonts w:ascii="Times New Roman" w:eastAsia="Times New Roman" w:hAnsi="Times New Roman" w:cs="Times New Roman"/>
          <w:lang w:eastAsia="ru-RU"/>
        </w:rPr>
        <w:t>бучающиеся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w:t>
      </w:r>
      <w:r w:rsidR="008F1704" w:rsidRPr="009269D5">
        <w:rPr>
          <w:rFonts w:ascii="Times New Roman" w:eastAsia="Times New Roman" w:hAnsi="Times New Roman" w:cs="Times New Roman"/>
          <w:lang w:eastAsia="ru-RU"/>
        </w:rPr>
        <w:t>)</w:t>
      </w:r>
      <w:r w:rsidRPr="009269D5">
        <w:rPr>
          <w:rFonts w:ascii="Times New Roman" w:eastAsia="Times New Roman" w:hAnsi="Times New Roman" w:cs="Times New Roman"/>
          <w:lang w:eastAsia="ru-RU"/>
        </w:rPr>
        <w:t xml:space="preserve"> (вариант </w:t>
      </w:r>
      <w:r w:rsidR="00D61DE2" w:rsidRPr="009269D5">
        <w:rPr>
          <w:rFonts w:ascii="Times New Roman" w:eastAsia="Times New Roman" w:hAnsi="Times New Roman" w:cs="Times New Roman"/>
          <w:lang w:eastAsia="ru-RU"/>
        </w:rPr>
        <w:t>2</w:t>
      </w:r>
      <w:r w:rsidRPr="009269D5">
        <w:rPr>
          <w:rFonts w:ascii="Times New Roman" w:eastAsia="Times New Roman" w:hAnsi="Times New Roman" w:cs="Times New Roman"/>
          <w:lang w:eastAsia="ru-RU"/>
        </w:rPr>
        <w:t>)</w:t>
      </w:r>
      <w:r w:rsidR="000B61A8" w:rsidRPr="009269D5">
        <w:rPr>
          <w:rFonts w:ascii="Times New Roman" w:eastAsia="Times New Roman" w:hAnsi="Times New Roman" w:cs="Times New Roman"/>
          <w:lang w:eastAsia="ru-RU"/>
        </w:rPr>
        <w:t xml:space="preserve"> </w:t>
      </w:r>
    </w:p>
    <w:p w:rsidR="008A0D7A" w:rsidRPr="009269D5" w:rsidRDefault="008A0D7A" w:rsidP="00EC285A">
      <w:pPr>
        <w:pStyle w:val="a7"/>
        <w:spacing w:line="276" w:lineRule="auto"/>
        <w:jc w:val="center"/>
        <w:rPr>
          <w:rFonts w:ascii="Times New Roman" w:hAnsi="Times New Roman"/>
          <w:b/>
        </w:rPr>
      </w:pPr>
      <w:r w:rsidRPr="009269D5">
        <w:rPr>
          <w:rFonts w:ascii="Times New Roman" w:hAnsi="Times New Roman"/>
          <w:b/>
        </w:rPr>
        <w:t xml:space="preserve">Учебный план АООП </w:t>
      </w:r>
      <w:r w:rsidRPr="009269D5">
        <w:rPr>
          <w:rFonts w:ascii="Times New Roman" w:hAnsi="Times New Roman"/>
          <w:b/>
        </w:rPr>
        <w:br/>
        <w:t>для обучающихся с легкой умственной отсталостью (интеллектуальными нарушениями) 1 – 4 классы (вариант 1).</w:t>
      </w:r>
    </w:p>
    <w:p w:rsidR="008A0D7A" w:rsidRPr="009269D5" w:rsidRDefault="008A0D7A" w:rsidP="00EC285A">
      <w:pPr>
        <w:spacing w:after="0"/>
        <w:ind w:right="-143" w:firstLine="567"/>
        <w:jc w:val="both"/>
        <w:rPr>
          <w:rFonts w:ascii="Times New Roman" w:eastAsia="Calibri" w:hAnsi="Times New Roman" w:cs="Times New Roman"/>
        </w:rPr>
      </w:pPr>
      <w:r w:rsidRPr="009269D5">
        <w:rPr>
          <w:rFonts w:ascii="Times New Roman" w:eastAsia="Calibri" w:hAnsi="Times New Roman" w:cs="Times New Roman"/>
        </w:rPr>
        <w:t>Учебный план для обучающихся с легкой умственной отсталостью предусматривает четырехлетний срок обучения.</w:t>
      </w:r>
    </w:p>
    <w:p w:rsidR="008A0D7A" w:rsidRPr="009269D5" w:rsidRDefault="008A0D7A" w:rsidP="00EC285A">
      <w:pPr>
        <w:pStyle w:val="a7"/>
        <w:spacing w:line="276" w:lineRule="auto"/>
        <w:ind w:firstLine="708"/>
        <w:jc w:val="both"/>
        <w:rPr>
          <w:rFonts w:ascii="Times New Roman" w:hAnsi="Times New Roman"/>
        </w:rPr>
      </w:pPr>
      <w:r w:rsidRPr="009269D5">
        <w:rPr>
          <w:rFonts w:ascii="Times New Roman" w:hAnsi="Times New Roman"/>
        </w:rPr>
        <w:t>Продолжительность учебного года составляет 33 недели для обучающихся 1 класса и 34 недели для обучающихся остальных классов. Начало и продолжительность учебного года и каникул устанавливается в соответствии со сроками, действующими для всех общеобразовательных учреждений.</w:t>
      </w:r>
    </w:p>
    <w:tbl>
      <w:tblPr>
        <w:tblW w:w="10207" w:type="dxa"/>
        <w:tblInd w:w="108" w:type="dxa"/>
        <w:tblLayout w:type="fixed"/>
        <w:tblLook w:val="0000"/>
      </w:tblPr>
      <w:tblGrid>
        <w:gridCol w:w="3119"/>
        <w:gridCol w:w="2758"/>
        <w:gridCol w:w="851"/>
        <w:gridCol w:w="850"/>
        <w:gridCol w:w="851"/>
        <w:gridCol w:w="850"/>
        <w:gridCol w:w="928"/>
      </w:tblGrid>
      <w:tr w:rsidR="008A0D7A" w:rsidRPr="009269D5" w:rsidTr="003A59C9">
        <w:trPr>
          <w:trHeight w:hRule="exact" w:val="851"/>
        </w:trPr>
        <w:tc>
          <w:tcPr>
            <w:tcW w:w="10207" w:type="dxa"/>
            <w:gridSpan w:val="7"/>
            <w:tcBorders>
              <w:top w:val="single" w:sz="4" w:space="0" w:color="000000"/>
              <w:left w:val="single" w:sz="4" w:space="0" w:color="000000"/>
              <w:bottom w:val="single" w:sz="4" w:space="0" w:color="000000"/>
              <w:right w:val="single" w:sz="4" w:space="0" w:color="000000"/>
            </w:tcBorders>
          </w:tcPr>
          <w:p w:rsidR="008A0D7A" w:rsidRPr="009269D5" w:rsidRDefault="008A0D7A" w:rsidP="003A59C9">
            <w:pPr>
              <w:spacing w:after="0" w:line="240" w:lineRule="auto"/>
              <w:jc w:val="center"/>
              <w:rPr>
                <w:rFonts w:ascii="Times New Roman" w:hAnsi="Times New Roman" w:cs="Times New Roman"/>
                <w:b/>
              </w:rPr>
            </w:pPr>
            <w:r w:rsidRPr="009269D5">
              <w:rPr>
                <w:rFonts w:ascii="Times New Roman" w:hAnsi="Times New Roman" w:cs="Times New Roman"/>
                <w:b/>
              </w:rPr>
              <w:t xml:space="preserve">Недельный учебный план </w:t>
            </w:r>
          </w:p>
          <w:p w:rsidR="008A0D7A" w:rsidRPr="009269D5" w:rsidRDefault="008A0D7A" w:rsidP="003A59C9">
            <w:pPr>
              <w:spacing w:after="0" w:line="240" w:lineRule="auto"/>
              <w:jc w:val="center"/>
              <w:rPr>
                <w:rFonts w:ascii="Times New Roman" w:hAnsi="Times New Roman" w:cs="Times New Roman"/>
                <w:b/>
              </w:rPr>
            </w:pPr>
            <w:r w:rsidRPr="009269D5">
              <w:rPr>
                <w:rFonts w:ascii="Times New Roman" w:hAnsi="Times New Roman" w:cs="Times New Roman"/>
                <w:b/>
              </w:rPr>
              <w:t>обучающихся с легкой умственной отсталостью (интеллектуальными нарушениями</w:t>
            </w:r>
            <w:r w:rsidRPr="009269D5">
              <w:rPr>
                <w:rFonts w:ascii="Times New Roman" w:hAnsi="Times New Roman" w:cs="Times New Roman"/>
              </w:rPr>
              <w:t>):</w:t>
            </w:r>
          </w:p>
          <w:p w:rsidR="008A0D7A" w:rsidRPr="009269D5" w:rsidRDefault="008A0D7A" w:rsidP="003A59C9">
            <w:pPr>
              <w:spacing w:after="0" w:line="240" w:lineRule="auto"/>
              <w:jc w:val="center"/>
            </w:pPr>
            <w:r w:rsidRPr="009269D5">
              <w:rPr>
                <w:rFonts w:ascii="Times New Roman" w:hAnsi="Times New Roman" w:cs="Times New Roman"/>
                <w:b/>
                <w:lang w:val="en-US"/>
              </w:rPr>
              <w:t>I</w:t>
            </w:r>
            <w:r w:rsidRPr="009269D5">
              <w:rPr>
                <w:rFonts w:ascii="Times New Roman" w:hAnsi="Times New Roman" w:cs="Times New Roman"/>
                <w:b/>
              </w:rPr>
              <w:t>-</w:t>
            </w:r>
            <w:r w:rsidRPr="009269D5">
              <w:rPr>
                <w:rFonts w:ascii="Times New Roman" w:hAnsi="Times New Roman" w:cs="Times New Roman"/>
                <w:b/>
                <w:lang w:val="en-US"/>
              </w:rPr>
              <w:t>IV</w:t>
            </w:r>
            <w:r w:rsidRPr="009269D5">
              <w:rPr>
                <w:rFonts w:ascii="Times New Roman" w:hAnsi="Times New Roman" w:cs="Times New Roman"/>
                <w:b/>
              </w:rPr>
              <w:t xml:space="preserve"> классы</w:t>
            </w:r>
          </w:p>
        </w:tc>
      </w:tr>
      <w:tr w:rsidR="008A0D7A" w:rsidRPr="009269D5" w:rsidTr="003A59C9">
        <w:trPr>
          <w:trHeight w:val="290"/>
        </w:trPr>
        <w:tc>
          <w:tcPr>
            <w:tcW w:w="3119" w:type="dxa"/>
            <w:vMerge w:val="restart"/>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Предметные области</w:t>
            </w:r>
          </w:p>
        </w:tc>
        <w:tc>
          <w:tcPr>
            <w:tcW w:w="2758" w:type="dxa"/>
            <w:vMerge w:val="restart"/>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 xml:space="preserve">Классы </w:t>
            </w:r>
          </w:p>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Учебные предметы</w:t>
            </w:r>
          </w:p>
        </w:tc>
        <w:tc>
          <w:tcPr>
            <w:tcW w:w="3402" w:type="dxa"/>
            <w:gridSpan w:val="4"/>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Количество часов в год</w:t>
            </w:r>
          </w:p>
        </w:tc>
        <w:tc>
          <w:tcPr>
            <w:tcW w:w="928" w:type="dxa"/>
            <w:vMerge w:val="restart"/>
            <w:tcBorders>
              <w:top w:val="single" w:sz="4" w:space="0" w:color="000000"/>
              <w:left w:val="single" w:sz="4" w:space="0" w:color="000000"/>
              <w:bottom w:val="single" w:sz="4" w:space="0" w:color="000000"/>
              <w:right w:val="single" w:sz="4" w:space="0" w:color="000000"/>
            </w:tcBorders>
          </w:tcPr>
          <w:p w:rsidR="008A0D7A" w:rsidRPr="009269D5" w:rsidRDefault="008A0D7A" w:rsidP="003A59C9">
            <w:pPr>
              <w:spacing w:after="0" w:line="240" w:lineRule="auto"/>
              <w:jc w:val="both"/>
            </w:pPr>
            <w:r w:rsidRPr="009269D5">
              <w:rPr>
                <w:rFonts w:ascii="Times New Roman" w:hAnsi="Times New Roman" w:cs="Times New Roman"/>
                <w:b/>
              </w:rPr>
              <w:t>Всего</w:t>
            </w:r>
          </w:p>
        </w:tc>
      </w:tr>
      <w:tr w:rsidR="008A0D7A" w:rsidRPr="009269D5" w:rsidTr="003A59C9">
        <w:trPr>
          <w:trHeight w:val="141"/>
        </w:trPr>
        <w:tc>
          <w:tcPr>
            <w:tcW w:w="3119" w:type="dxa"/>
            <w:vMerge/>
            <w:tcBorders>
              <w:top w:val="single" w:sz="4" w:space="0" w:color="000000"/>
              <w:left w:val="single" w:sz="4" w:space="0" w:color="000000"/>
              <w:bottom w:val="single" w:sz="4" w:space="0" w:color="000000"/>
            </w:tcBorders>
          </w:tcPr>
          <w:p w:rsidR="008A0D7A" w:rsidRPr="009269D5" w:rsidRDefault="008A0D7A" w:rsidP="002E38D9">
            <w:pPr>
              <w:snapToGrid w:val="0"/>
              <w:spacing w:after="0"/>
              <w:jc w:val="both"/>
              <w:rPr>
                <w:rFonts w:ascii="Times New Roman" w:hAnsi="Times New Roman" w:cs="Times New Roman"/>
                <w:b/>
              </w:rPr>
            </w:pPr>
          </w:p>
        </w:tc>
        <w:tc>
          <w:tcPr>
            <w:tcW w:w="2758" w:type="dxa"/>
            <w:vMerge/>
            <w:tcBorders>
              <w:top w:val="single" w:sz="4" w:space="0" w:color="000000"/>
              <w:left w:val="single" w:sz="4" w:space="0" w:color="000000"/>
              <w:bottom w:val="single" w:sz="4" w:space="0" w:color="000000"/>
            </w:tcBorders>
          </w:tcPr>
          <w:p w:rsidR="008A0D7A" w:rsidRPr="009269D5" w:rsidRDefault="008A0D7A" w:rsidP="003A59C9">
            <w:pPr>
              <w:snapToGrid w:val="0"/>
              <w:spacing w:after="0"/>
              <w:jc w:val="both"/>
              <w:rPr>
                <w:rFonts w:ascii="Times New Roman" w:hAnsi="Times New Roman" w:cs="Times New Roman"/>
                <w:b/>
              </w:rPr>
            </w:pP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jc w:val="both"/>
              <w:rPr>
                <w:rFonts w:ascii="Times New Roman" w:hAnsi="Times New Roman" w:cs="Times New Roman"/>
                <w:b/>
                <w:lang w:val="en-US"/>
              </w:rPr>
            </w:pPr>
            <w:r w:rsidRPr="009269D5">
              <w:rPr>
                <w:rFonts w:ascii="Times New Roman" w:hAnsi="Times New Roman" w:cs="Times New Roman"/>
                <w:b/>
                <w:lang w:val="en-US"/>
              </w:rPr>
              <w:t>I</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jc w:val="both"/>
              <w:rPr>
                <w:rFonts w:ascii="Times New Roman" w:hAnsi="Times New Roman" w:cs="Times New Roman"/>
                <w:b/>
                <w:lang w:val="en-US"/>
              </w:rPr>
            </w:pPr>
            <w:r w:rsidRPr="009269D5">
              <w:rPr>
                <w:rFonts w:ascii="Times New Roman" w:hAnsi="Times New Roman" w:cs="Times New Roman"/>
                <w:b/>
                <w:lang w:val="en-US"/>
              </w:rPr>
              <w:t>II</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jc w:val="both"/>
              <w:rPr>
                <w:rFonts w:ascii="Times New Roman" w:hAnsi="Times New Roman" w:cs="Times New Roman"/>
                <w:b/>
                <w:lang w:val="en-US"/>
              </w:rPr>
            </w:pPr>
            <w:r w:rsidRPr="009269D5">
              <w:rPr>
                <w:rFonts w:ascii="Times New Roman" w:hAnsi="Times New Roman" w:cs="Times New Roman"/>
                <w:b/>
                <w:lang w:val="en-US"/>
              </w:rPr>
              <w:t>III</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jc w:val="both"/>
              <w:rPr>
                <w:rFonts w:ascii="Times New Roman" w:hAnsi="Times New Roman" w:cs="Times New Roman"/>
                <w:b/>
              </w:rPr>
            </w:pPr>
            <w:r w:rsidRPr="009269D5">
              <w:rPr>
                <w:rFonts w:ascii="Times New Roman" w:hAnsi="Times New Roman" w:cs="Times New Roman"/>
                <w:b/>
                <w:lang w:val="en-US"/>
              </w:rPr>
              <w:t>IV</w:t>
            </w:r>
          </w:p>
        </w:tc>
        <w:tc>
          <w:tcPr>
            <w:tcW w:w="928" w:type="dxa"/>
            <w:vMerge/>
            <w:tcBorders>
              <w:top w:val="single" w:sz="4" w:space="0" w:color="000000"/>
              <w:left w:val="single" w:sz="4" w:space="0" w:color="000000"/>
              <w:bottom w:val="single" w:sz="4" w:space="0" w:color="000000"/>
              <w:right w:val="single" w:sz="4" w:space="0" w:color="000000"/>
            </w:tcBorders>
          </w:tcPr>
          <w:p w:rsidR="008A0D7A" w:rsidRPr="009269D5" w:rsidRDefault="008A0D7A" w:rsidP="003A59C9">
            <w:pPr>
              <w:snapToGrid w:val="0"/>
              <w:spacing w:after="0"/>
              <w:jc w:val="both"/>
              <w:rPr>
                <w:rFonts w:ascii="Times New Roman" w:hAnsi="Times New Roman" w:cs="Times New Roman"/>
                <w:b/>
              </w:rPr>
            </w:pPr>
          </w:p>
        </w:tc>
      </w:tr>
      <w:tr w:rsidR="008A0D7A" w:rsidRPr="009269D5" w:rsidTr="003A59C9">
        <w:trPr>
          <w:trHeight w:hRule="exact" w:val="284"/>
        </w:trPr>
        <w:tc>
          <w:tcPr>
            <w:tcW w:w="5877" w:type="dxa"/>
            <w:gridSpan w:val="2"/>
            <w:tcBorders>
              <w:top w:val="single" w:sz="4" w:space="0" w:color="000000"/>
              <w:left w:val="single" w:sz="4" w:space="0" w:color="000000"/>
              <w:bottom w:val="single" w:sz="4" w:space="0" w:color="000000"/>
            </w:tcBorders>
          </w:tcPr>
          <w:p w:rsidR="008A0D7A" w:rsidRPr="009269D5" w:rsidRDefault="008A0D7A" w:rsidP="003A59C9">
            <w:pPr>
              <w:spacing w:after="0"/>
              <w:jc w:val="both"/>
              <w:rPr>
                <w:rFonts w:ascii="Times New Roman" w:hAnsi="Times New Roman" w:cs="Times New Roman"/>
                <w:b/>
              </w:rPr>
            </w:pPr>
            <w:r w:rsidRPr="009269D5">
              <w:rPr>
                <w:rFonts w:ascii="Times New Roman" w:hAnsi="Times New Roman" w:cs="Times New Roman"/>
                <w:b/>
                <w:i/>
              </w:rPr>
              <w:t>Обязательная часть</w:t>
            </w:r>
          </w:p>
        </w:tc>
        <w:tc>
          <w:tcPr>
            <w:tcW w:w="4330" w:type="dxa"/>
            <w:gridSpan w:val="5"/>
            <w:tcBorders>
              <w:top w:val="single" w:sz="4" w:space="0" w:color="000000"/>
              <w:left w:val="single" w:sz="4" w:space="0" w:color="000000"/>
              <w:bottom w:val="single" w:sz="4" w:space="0" w:color="000000"/>
              <w:right w:val="single" w:sz="4" w:space="0" w:color="000000"/>
            </w:tcBorders>
          </w:tcPr>
          <w:p w:rsidR="008A0D7A" w:rsidRPr="009269D5" w:rsidRDefault="008A0D7A" w:rsidP="003A59C9">
            <w:pPr>
              <w:snapToGrid w:val="0"/>
              <w:spacing w:after="0"/>
              <w:jc w:val="both"/>
              <w:rPr>
                <w:rFonts w:ascii="Times New Roman" w:hAnsi="Times New Roman" w:cs="Times New Roman"/>
                <w:b/>
              </w:rPr>
            </w:pPr>
          </w:p>
        </w:tc>
      </w:tr>
      <w:tr w:rsidR="008A0D7A" w:rsidRPr="009269D5" w:rsidTr="003A59C9">
        <w:trPr>
          <w:trHeight w:val="301"/>
        </w:trPr>
        <w:tc>
          <w:tcPr>
            <w:tcW w:w="3119" w:type="dxa"/>
            <w:vMerge w:val="restart"/>
            <w:tcBorders>
              <w:top w:val="single" w:sz="4" w:space="0" w:color="000000"/>
              <w:left w:val="single" w:sz="4" w:space="0" w:color="000000"/>
            </w:tcBorders>
          </w:tcPr>
          <w:p w:rsidR="008A0D7A" w:rsidRPr="009269D5" w:rsidRDefault="008A0D7A" w:rsidP="002E38D9">
            <w:pPr>
              <w:spacing w:after="0" w:line="240" w:lineRule="auto"/>
              <w:jc w:val="both"/>
              <w:rPr>
                <w:rFonts w:ascii="Times New Roman" w:hAnsi="Times New Roman" w:cs="Times New Roman"/>
                <w:i/>
              </w:rPr>
            </w:pPr>
            <w:r w:rsidRPr="009269D5">
              <w:rPr>
                <w:rFonts w:ascii="Times New Roman" w:hAnsi="Times New Roman" w:cs="Times New Roman"/>
                <w:i/>
              </w:rPr>
              <w:t>Язык и речевая практика</w:t>
            </w:r>
          </w:p>
        </w:tc>
        <w:tc>
          <w:tcPr>
            <w:tcW w:w="2758" w:type="dxa"/>
            <w:tcBorders>
              <w:top w:val="single" w:sz="4" w:space="0" w:color="000000"/>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Русский язык</w:t>
            </w:r>
          </w:p>
        </w:tc>
        <w:tc>
          <w:tcPr>
            <w:tcW w:w="851" w:type="dxa"/>
            <w:tcBorders>
              <w:top w:val="single" w:sz="4" w:space="0" w:color="000000"/>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3</w:t>
            </w:r>
          </w:p>
        </w:tc>
        <w:tc>
          <w:tcPr>
            <w:tcW w:w="850" w:type="dxa"/>
            <w:tcBorders>
              <w:top w:val="single" w:sz="4" w:space="0" w:color="000000"/>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3</w:t>
            </w:r>
          </w:p>
        </w:tc>
        <w:tc>
          <w:tcPr>
            <w:tcW w:w="851" w:type="dxa"/>
            <w:tcBorders>
              <w:top w:val="single" w:sz="4" w:space="0" w:color="000000"/>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3</w:t>
            </w:r>
          </w:p>
        </w:tc>
        <w:tc>
          <w:tcPr>
            <w:tcW w:w="850" w:type="dxa"/>
            <w:tcBorders>
              <w:top w:val="single" w:sz="4" w:space="0" w:color="000000"/>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3</w:t>
            </w:r>
          </w:p>
        </w:tc>
        <w:tc>
          <w:tcPr>
            <w:tcW w:w="928" w:type="dxa"/>
            <w:tcBorders>
              <w:top w:val="single" w:sz="4" w:space="0" w:color="000000"/>
              <w:left w:val="single" w:sz="4" w:space="0" w:color="000000"/>
              <w:bottom w:val="single" w:sz="4" w:space="0" w:color="auto"/>
              <w:right w:val="single" w:sz="4" w:space="0" w:color="000000"/>
            </w:tcBorders>
          </w:tcPr>
          <w:p w:rsidR="008A0D7A" w:rsidRPr="009269D5" w:rsidRDefault="008A0D7A" w:rsidP="003A59C9">
            <w:pPr>
              <w:spacing w:after="0" w:line="240" w:lineRule="auto"/>
              <w:jc w:val="both"/>
            </w:pPr>
            <w:r w:rsidRPr="009269D5">
              <w:rPr>
                <w:rFonts w:ascii="Times New Roman" w:hAnsi="Times New Roman" w:cs="Times New Roman"/>
              </w:rPr>
              <w:t>12</w:t>
            </w:r>
          </w:p>
        </w:tc>
      </w:tr>
      <w:tr w:rsidR="008A0D7A" w:rsidRPr="009269D5" w:rsidTr="003A59C9">
        <w:trPr>
          <w:trHeight w:val="264"/>
        </w:trPr>
        <w:tc>
          <w:tcPr>
            <w:tcW w:w="3119" w:type="dxa"/>
            <w:vMerge/>
            <w:tcBorders>
              <w:left w:val="single" w:sz="4" w:space="0" w:color="000000"/>
            </w:tcBorders>
          </w:tcPr>
          <w:p w:rsidR="008A0D7A" w:rsidRPr="009269D5" w:rsidRDefault="008A0D7A" w:rsidP="002E38D9">
            <w:pPr>
              <w:spacing w:after="0" w:line="240" w:lineRule="auto"/>
              <w:jc w:val="both"/>
              <w:rPr>
                <w:rFonts w:ascii="Times New Roman" w:hAnsi="Times New Roman" w:cs="Times New Roman"/>
                <w:i/>
              </w:rPr>
            </w:pPr>
          </w:p>
        </w:tc>
        <w:tc>
          <w:tcPr>
            <w:tcW w:w="2758" w:type="dxa"/>
            <w:tcBorders>
              <w:top w:val="single" w:sz="4" w:space="0" w:color="auto"/>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Чтение</w:t>
            </w:r>
          </w:p>
        </w:tc>
        <w:tc>
          <w:tcPr>
            <w:tcW w:w="851" w:type="dxa"/>
            <w:tcBorders>
              <w:top w:val="single" w:sz="4" w:space="0" w:color="auto"/>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3</w:t>
            </w:r>
          </w:p>
        </w:tc>
        <w:tc>
          <w:tcPr>
            <w:tcW w:w="850" w:type="dxa"/>
            <w:tcBorders>
              <w:top w:val="single" w:sz="4" w:space="0" w:color="auto"/>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4</w:t>
            </w:r>
          </w:p>
        </w:tc>
        <w:tc>
          <w:tcPr>
            <w:tcW w:w="851" w:type="dxa"/>
            <w:tcBorders>
              <w:top w:val="single" w:sz="4" w:space="0" w:color="auto"/>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4</w:t>
            </w:r>
          </w:p>
        </w:tc>
        <w:tc>
          <w:tcPr>
            <w:tcW w:w="850" w:type="dxa"/>
            <w:tcBorders>
              <w:top w:val="single" w:sz="4" w:space="0" w:color="auto"/>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4</w:t>
            </w:r>
          </w:p>
        </w:tc>
        <w:tc>
          <w:tcPr>
            <w:tcW w:w="928" w:type="dxa"/>
            <w:tcBorders>
              <w:top w:val="single" w:sz="4" w:space="0" w:color="auto"/>
              <w:left w:val="single" w:sz="4" w:space="0" w:color="000000"/>
              <w:bottom w:val="single" w:sz="4" w:space="0" w:color="auto"/>
              <w:right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15</w:t>
            </w:r>
          </w:p>
        </w:tc>
      </w:tr>
      <w:tr w:rsidR="008A0D7A" w:rsidRPr="009269D5" w:rsidTr="003A59C9">
        <w:trPr>
          <w:trHeight w:val="282"/>
        </w:trPr>
        <w:tc>
          <w:tcPr>
            <w:tcW w:w="3119" w:type="dxa"/>
            <w:vMerge/>
            <w:tcBorders>
              <w:left w:val="single" w:sz="4" w:space="0" w:color="000000"/>
              <w:bottom w:val="single" w:sz="4" w:space="0" w:color="000000"/>
            </w:tcBorders>
          </w:tcPr>
          <w:p w:rsidR="008A0D7A" w:rsidRPr="009269D5" w:rsidRDefault="008A0D7A" w:rsidP="002E38D9">
            <w:pPr>
              <w:spacing w:after="0" w:line="240" w:lineRule="auto"/>
              <w:jc w:val="both"/>
              <w:rPr>
                <w:rFonts w:ascii="Times New Roman" w:hAnsi="Times New Roman" w:cs="Times New Roman"/>
                <w:i/>
              </w:rPr>
            </w:pPr>
          </w:p>
        </w:tc>
        <w:tc>
          <w:tcPr>
            <w:tcW w:w="2758" w:type="dxa"/>
            <w:tcBorders>
              <w:top w:val="single" w:sz="4" w:space="0" w:color="auto"/>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Речевая практика</w:t>
            </w:r>
          </w:p>
        </w:tc>
        <w:tc>
          <w:tcPr>
            <w:tcW w:w="851" w:type="dxa"/>
            <w:tcBorders>
              <w:top w:val="single" w:sz="4" w:space="0" w:color="auto"/>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2</w:t>
            </w:r>
          </w:p>
        </w:tc>
        <w:tc>
          <w:tcPr>
            <w:tcW w:w="850" w:type="dxa"/>
            <w:tcBorders>
              <w:top w:val="single" w:sz="4" w:space="0" w:color="auto"/>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2</w:t>
            </w:r>
          </w:p>
        </w:tc>
        <w:tc>
          <w:tcPr>
            <w:tcW w:w="851" w:type="dxa"/>
            <w:tcBorders>
              <w:top w:val="single" w:sz="4" w:space="0" w:color="auto"/>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2</w:t>
            </w:r>
          </w:p>
        </w:tc>
        <w:tc>
          <w:tcPr>
            <w:tcW w:w="850" w:type="dxa"/>
            <w:tcBorders>
              <w:top w:val="single" w:sz="4" w:space="0" w:color="auto"/>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2</w:t>
            </w:r>
          </w:p>
        </w:tc>
        <w:tc>
          <w:tcPr>
            <w:tcW w:w="928" w:type="dxa"/>
            <w:tcBorders>
              <w:top w:val="single" w:sz="4" w:space="0" w:color="auto"/>
              <w:left w:val="single" w:sz="4" w:space="0" w:color="000000"/>
              <w:bottom w:val="single" w:sz="4" w:space="0" w:color="000000"/>
              <w:right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8</w:t>
            </w:r>
          </w:p>
        </w:tc>
      </w:tr>
      <w:tr w:rsidR="008A0D7A" w:rsidRPr="009269D5" w:rsidTr="003A59C9">
        <w:tc>
          <w:tcPr>
            <w:tcW w:w="3119" w:type="dxa"/>
            <w:tcBorders>
              <w:top w:val="single" w:sz="4" w:space="0" w:color="000000"/>
              <w:left w:val="single" w:sz="4" w:space="0" w:color="000000"/>
              <w:bottom w:val="single" w:sz="4" w:space="0" w:color="000000"/>
            </w:tcBorders>
          </w:tcPr>
          <w:p w:rsidR="008A0D7A" w:rsidRPr="009269D5" w:rsidRDefault="008A0D7A" w:rsidP="002E38D9">
            <w:pPr>
              <w:spacing w:after="0" w:line="240" w:lineRule="auto"/>
              <w:jc w:val="both"/>
              <w:rPr>
                <w:rFonts w:ascii="Times New Roman" w:hAnsi="Times New Roman" w:cs="Times New Roman"/>
                <w:i/>
              </w:rPr>
            </w:pPr>
            <w:r w:rsidRPr="009269D5">
              <w:rPr>
                <w:rFonts w:ascii="Times New Roman" w:hAnsi="Times New Roman" w:cs="Times New Roman"/>
                <w:i/>
              </w:rPr>
              <w:t>Математика</w:t>
            </w:r>
          </w:p>
        </w:tc>
        <w:tc>
          <w:tcPr>
            <w:tcW w:w="2758"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Математика</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3</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4</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4</w:t>
            </w:r>
          </w:p>
        </w:tc>
        <w:tc>
          <w:tcPr>
            <w:tcW w:w="928" w:type="dxa"/>
            <w:tcBorders>
              <w:top w:val="single" w:sz="4" w:space="0" w:color="000000"/>
              <w:left w:val="single" w:sz="4" w:space="0" w:color="000000"/>
              <w:bottom w:val="single" w:sz="4" w:space="0" w:color="000000"/>
              <w:right w:val="single" w:sz="4" w:space="0" w:color="000000"/>
            </w:tcBorders>
          </w:tcPr>
          <w:p w:rsidR="008A0D7A" w:rsidRPr="009269D5" w:rsidRDefault="008A0D7A" w:rsidP="003A59C9">
            <w:pPr>
              <w:spacing w:after="0" w:line="240" w:lineRule="auto"/>
              <w:jc w:val="both"/>
            </w:pPr>
            <w:r w:rsidRPr="009269D5">
              <w:rPr>
                <w:rFonts w:ascii="Times New Roman" w:hAnsi="Times New Roman" w:cs="Times New Roman"/>
              </w:rPr>
              <w:t>15</w:t>
            </w:r>
          </w:p>
        </w:tc>
      </w:tr>
      <w:tr w:rsidR="008A0D7A" w:rsidRPr="009269D5" w:rsidTr="003A59C9">
        <w:tc>
          <w:tcPr>
            <w:tcW w:w="3119" w:type="dxa"/>
            <w:tcBorders>
              <w:top w:val="single" w:sz="4" w:space="0" w:color="000000"/>
              <w:left w:val="single" w:sz="4" w:space="0" w:color="000000"/>
              <w:bottom w:val="single" w:sz="4" w:space="0" w:color="000000"/>
            </w:tcBorders>
          </w:tcPr>
          <w:p w:rsidR="008A0D7A" w:rsidRPr="009269D5" w:rsidRDefault="008A0D7A" w:rsidP="002E38D9">
            <w:pPr>
              <w:spacing w:after="0" w:line="240" w:lineRule="auto"/>
              <w:jc w:val="both"/>
              <w:rPr>
                <w:rFonts w:ascii="Times New Roman" w:hAnsi="Times New Roman" w:cs="Times New Roman"/>
                <w:i/>
              </w:rPr>
            </w:pPr>
            <w:r w:rsidRPr="009269D5">
              <w:rPr>
                <w:rFonts w:ascii="Times New Roman" w:hAnsi="Times New Roman" w:cs="Times New Roman"/>
                <w:i/>
              </w:rPr>
              <w:t>Естествознание</w:t>
            </w:r>
          </w:p>
        </w:tc>
        <w:tc>
          <w:tcPr>
            <w:tcW w:w="2758"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Мир природы и человека</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2</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1</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1</w:t>
            </w:r>
          </w:p>
        </w:tc>
        <w:tc>
          <w:tcPr>
            <w:tcW w:w="928" w:type="dxa"/>
            <w:tcBorders>
              <w:top w:val="single" w:sz="4" w:space="0" w:color="000000"/>
              <w:left w:val="single" w:sz="4" w:space="0" w:color="000000"/>
              <w:bottom w:val="single" w:sz="4" w:space="0" w:color="000000"/>
              <w:right w:val="single" w:sz="4" w:space="0" w:color="000000"/>
            </w:tcBorders>
          </w:tcPr>
          <w:p w:rsidR="008A0D7A" w:rsidRPr="009269D5" w:rsidRDefault="008A0D7A" w:rsidP="003A59C9">
            <w:pPr>
              <w:spacing w:after="0" w:line="240" w:lineRule="auto"/>
              <w:jc w:val="both"/>
            </w:pPr>
            <w:r w:rsidRPr="009269D5">
              <w:rPr>
                <w:rFonts w:ascii="Times New Roman" w:hAnsi="Times New Roman" w:cs="Times New Roman"/>
              </w:rPr>
              <w:t>5</w:t>
            </w:r>
          </w:p>
        </w:tc>
      </w:tr>
      <w:tr w:rsidR="008A0D7A" w:rsidRPr="009269D5" w:rsidTr="003A59C9">
        <w:trPr>
          <w:trHeight w:val="292"/>
        </w:trPr>
        <w:tc>
          <w:tcPr>
            <w:tcW w:w="3119" w:type="dxa"/>
            <w:vMerge w:val="restart"/>
            <w:tcBorders>
              <w:top w:val="single" w:sz="4" w:space="0" w:color="000000"/>
              <w:left w:val="single" w:sz="4" w:space="0" w:color="000000"/>
            </w:tcBorders>
          </w:tcPr>
          <w:p w:rsidR="008A0D7A" w:rsidRPr="009269D5" w:rsidRDefault="008A0D7A" w:rsidP="002E38D9">
            <w:pPr>
              <w:spacing w:after="0" w:line="240" w:lineRule="auto"/>
              <w:jc w:val="both"/>
              <w:rPr>
                <w:rFonts w:ascii="Times New Roman" w:hAnsi="Times New Roman" w:cs="Times New Roman"/>
                <w:i/>
              </w:rPr>
            </w:pPr>
            <w:r w:rsidRPr="009269D5">
              <w:rPr>
                <w:rFonts w:ascii="Times New Roman" w:hAnsi="Times New Roman" w:cs="Times New Roman"/>
                <w:i/>
              </w:rPr>
              <w:t>Искусство</w:t>
            </w:r>
          </w:p>
        </w:tc>
        <w:tc>
          <w:tcPr>
            <w:tcW w:w="2758" w:type="dxa"/>
            <w:tcBorders>
              <w:top w:val="single" w:sz="4" w:space="0" w:color="000000"/>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Музыка</w:t>
            </w:r>
          </w:p>
        </w:tc>
        <w:tc>
          <w:tcPr>
            <w:tcW w:w="851" w:type="dxa"/>
            <w:tcBorders>
              <w:top w:val="single" w:sz="4" w:space="0" w:color="000000"/>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2</w:t>
            </w:r>
          </w:p>
        </w:tc>
        <w:tc>
          <w:tcPr>
            <w:tcW w:w="850" w:type="dxa"/>
            <w:tcBorders>
              <w:top w:val="single" w:sz="4" w:space="0" w:color="000000"/>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1</w:t>
            </w:r>
          </w:p>
        </w:tc>
        <w:tc>
          <w:tcPr>
            <w:tcW w:w="851" w:type="dxa"/>
            <w:tcBorders>
              <w:top w:val="single" w:sz="4" w:space="0" w:color="000000"/>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1</w:t>
            </w:r>
          </w:p>
        </w:tc>
        <w:tc>
          <w:tcPr>
            <w:tcW w:w="850" w:type="dxa"/>
            <w:tcBorders>
              <w:top w:val="single" w:sz="4" w:space="0" w:color="000000"/>
              <w:left w:val="single" w:sz="4" w:space="0" w:color="000000"/>
              <w:bottom w:val="single" w:sz="4" w:space="0" w:color="auto"/>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1</w:t>
            </w:r>
          </w:p>
        </w:tc>
        <w:tc>
          <w:tcPr>
            <w:tcW w:w="928" w:type="dxa"/>
            <w:tcBorders>
              <w:top w:val="single" w:sz="4" w:space="0" w:color="000000"/>
              <w:left w:val="single" w:sz="4" w:space="0" w:color="000000"/>
              <w:bottom w:val="single" w:sz="4" w:space="0" w:color="auto"/>
              <w:right w:val="single" w:sz="4" w:space="0" w:color="000000"/>
            </w:tcBorders>
          </w:tcPr>
          <w:p w:rsidR="008A0D7A" w:rsidRPr="009269D5" w:rsidRDefault="008A0D7A" w:rsidP="003A59C9">
            <w:pPr>
              <w:spacing w:after="0" w:line="240" w:lineRule="auto"/>
              <w:jc w:val="both"/>
            </w:pPr>
            <w:r w:rsidRPr="009269D5">
              <w:rPr>
                <w:rFonts w:ascii="Times New Roman" w:hAnsi="Times New Roman" w:cs="Times New Roman"/>
              </w:rPr>
              <w:t>5</w:t>
            </w:r>
          </w:p>
        </w:tc>
      </w:tr>
      <w:tr w:rsidR="008A0D7A" w:rsidRPr="009269D5" w:rsidTr="003A59C9">
        <w:trPr>
          <w:trHeight w:val="527"/>
        </w:trPr>
        <w:tc>
          <w:tcPr>
            <w:tcW w:w="3119" w:type="dxa"/>
            <w:vMerge/>
            <w:tcBorders>
              <w:left w:val="single" w:sz="4" w:space="0" w:color="000000"/>
              <w:bottom w:val="single" w:sz="4" w:space="0" w:color="000000"/>
            </w:tcBorders>
          </w:tcPr>
          <w:p w:rsidR="008A0D7A" w:rsidRPr="009269D5" w:rsidRDefault="008A0D7A" w:rsidP="002E38D9">
            <w:pPr>
              <w:spacing w:after="0" w:line="240" w:lineRule="auto"/>
              <w:jc w:val="both"/>
              <w:rPr>
                <w:rFonts w:ascii="Times New Roman" w:hAnsi="Times New Roman" w:cs="Times New Roman"/>
                <w:i/>
              </w:rPr>
            </w:pPr>
          </w:p>
        </w:tc>
        <w:tc>
          <w:tcPr>
            <w:tcW w:w="2758" w:type="dxa"/>
            <w:tcBorders>
              <w:top w:val="single" w:sz="4" w:space="0" w:color="auto"/>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Изобразительное искусство</w:t>
            </w:r>
          </w:p>
        </w:tc>
        <w:tc>
          <w:tcPr>
            <w:tcW w:w="851" w:type="dxa"/>
            <w:tcBorders>
              <w:top w:val="single" w:sz="4" w:space="0" w:color="auto"/>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1</w:t>
            </w:r>
          </w:p>
        </w:tc>
        <w:tc>
          <w:tcPr>
            <w:tcW w:w="850" w:type="dxa"/>
            <w:tcBorders>
              <w:top w:val="single" w:sz="4" w:space="0" w:color="auto"/>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1</w:t>
            </w:r>
          </w:p>
        </w:tc>
        <w:tc>
          <w:tcPr>
            <w:tcW w:w="851" w:type="dxa"/>
            <w:tcBorders>
              <w:top w:val="single" w:sz="4" w:space="0" w:color="auto"/>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1</w:t>
            </w:r>
          </w:p>
        </w:tc>
        <w:tc>
          <w:tcPr>
            <w:tcW w:w="850" w:type="dxa"/>
            <w:tcBorders>
              <w:top w:val="single" w:sz="4" w:space="0" w:color="auto"/>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1</w:t>
            </w:r>
          </w:p>
        </w:tc>
        <w:tc>
          <w:tcPr>
            <w:tcW w:w="928" w:type="dxa"/>
            <w:tcBorders>
              <w:top w:val="single" w:sz="4" w:space="0" w:color="auto"/>
              <w:left w:val="single" w:sz="4" w:space="0" w:color="000000"/>
              <w:bottom w:val="single" w:sz="4" w:space="0" w:color="000000"/>
              <w:right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4</w:t>
            </w:r>
          </w:p>
        </w:tc>
      </w:tr>
      <w:tr w:rsidR="008A0D7A" w:rsidRPr="009269D5" w:rsidTr="003A59C9">
        <w:trPr>
          <w:trHeight w:val="185"/>
        </w:trPr>
        <w:tc>
          <w:tcPr>
            <w:tcW w:w="3119" w:type="dxa"/>
            <w:tcBorders>
              <w:top w:val="single" w:sz="4" w:space="0" w:color="000000"/>
              <w:left w:val="single" w:sz="4" w:space="0" w:color="000000"/>
              <w:bottom w:val="single" w:sz="4" w:space="0" w:color="000000"/>
            </w:tcBorders>
          </w:tcPr>
          <w:p w:rsidR="008A0D7A" w:rsidRPr="009269D5" w:rsidRDefault="008A0D7A" w:rsidP="002E38D9">
            <w:pPr>
              <w:spacing w:after="0" w:line="240" w:lineRule="auto"/>
              <w:jc w:val="both"/>
              <w:rPr>
                <w:rFonts w:ascii="Times New Roman" w:hAnsi="Times New Roman" w:cs="Times New Roman"/>
                <w:i/>
              </w:rPr>
            </w:pPr>
            <w:r w:rsidRPr="009269D5">
              <w:rPr>
                <w:rFonts w:ascii="Times New Roman" w:hAnsi="Times New Roman" w:cs="Times New Roman"/>
                <w:i/>
              </w:rPr>
              <w:t>Физическая культура</w:t>
            </w:r>
          </w:p>
        </w:tc>
        <w:tc>
          <w:tcPr>
            <w:tcW w:w="2758"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Физическая культура</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3</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3</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3</w:t>
            </w:r>
          </w:p>
        </w:tc>
        <w:tc>
          <w:tcPr>
            <w:tcW w:w="928" w:type="dxa"/>
            <w:tcBorders>
              <w:top w:val="single" w:sz="4" w:space="0" w:color="000000"/>
              <w:left w:val="single" w:sz="4" w:space="0" w:color="000000"/>
              <w:bottom w:val="single" w:sz="4" w:space="0" w:color="000000"/>
              <w:right w:val="single" w:sz="4" w:space="0" w:color="000000"/>
            </w:tcBorders>
          </w:tcPr>
          <w:p w:rsidR="008A0D7A" w:rsidRPr="009269D5" w:rsidRDefault="008A0D7A" w:rsidP="003A59C9">
            <w:pPr>
              <w:spacing w:after="0" w:line="240" w:lineRule="auto"/>
              <w:jc w:val="both"/>
            </w:pPr>
            <w:r w:rsidRPr="009269D5">
              <w:rPr>
                <w:rFonts w:ascii="Times New Roman" w:hAnsi="Times New Roman" w:cs="Times New Roman"/>
              </w:rPr>
              <w:t>12</w:t>
            </w:r>
          </w:p>
        </w:tc>
      </w:tr>
      <w:tr w:rsidR="008A0D7A" w:rsidRPr="009269D5" w:rsidTr="003A59C9">
        <w:tc>
          <w:tcPr>
            <w:tcW w:w="3119" w:type="dxa"/>
            <w:tcBorders>
              <w:top w:val="single" w:sz="4" w:space="0" w:color="000000"/>
              <w:left w:val="single" w:sz="4" w:space="0" w:color="000000"/>
              <w:bottom w:val="single" w:sz="4" w:space="0" w:color="000000"/>
            </w:tcBorders>
          </w:tcPr>
          <w:p w:rsidR="008A0D7A" w:rsidRPr="009269D5" w:rsidRDefault="008A0D7A" w:rsidP="002E38D9">
            <w:pPr>
              <w:spacing w:after="0" w:line="240" w:lineRule="auto"/>
              <w:jc w:val="both"/>
              <w:rPr>
                <w:rFonts w:ascii="Times New Roman" w:hAnsi="Times New Roman" w:cs="Times New Roman"/>
                <w:i/>
              </w:rPr>
            </w:pPr>
            <w:r w:rsidRPr="009269D5">
              <w:rPr>
                <w:rFonts w:ascii="Times New Roman" w:hAnsi="Times New Roman" w:cs="Times New Roman"/>
                <w:i/>
              </w:rPr>
              <w:t>Технологии</w:t>
            </w:r>
          </w:p>
        </w:tc>
        <w:tc>
          <w:tcPr>
            <w:tcW w:w="2758"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Ручной труд</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2</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1</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1</w:t>
            </w:r>
          </w:p>
        </w:tc>
        <w:tc>
          <w:tcPr>
            <w:tcW w:w="928" w:type="dxa"/>
            <w:tcBorders>
              <w:top w:val="single" w:sz="4" w:space="0" w:color="000000"/>
              <w:left w:val="single" w:sz="4" w:space="0" w:color="000000"/>
              <w:bottom w:val="single" w:sz="4" w:space="0" w:color="000000"/>
              <w:right w:val="single" w:sz="4" w:space="0" w:color="000000"/>
            </w:tcBorders>
          </w:tcPr>
          <w:p w:rsidR="008A0D7A" w:rsidRPr="009269D5" w:rsidRDefault="008A0D7A" w:rsidP="003A59C9">
            <w:pPr>
              <w:spacing w:after="0" w:line="240" w:lineRule="auto"/>
              <w:jc w:val="both"/>
            </w:pPr>
            <w:r w:rsidRPr="009269D5">
              <w:rPr>
                <w:rFonts w:ascii="Times New Roman" w:hAnsi="Times New Roman" w:cs="Times New Roman"/>
              </w:rPr>
              <w:t>5</w:t>
            </w:r>
          </w:p>
        </w:tc>
      </w:tr>
      <w:tr w:rsidR="008A0D7A" w:rsidRPr="009269D5" w:rsidTr="003A59C9">
        <w:tc>
          <w:tcPr>
            <w:tcW w:w="5877" w:type="dxa"/>
            <w:gridSpan w:val="2"/>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iCs/>
              </w:rPr>
              <w:t xml:space="preserve">Итого </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21</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20</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20</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20</w:t>
            </w:r>
          </w:p>
        </w:tc>
        <w:tc>
          <w:tcPr>
            <w:tcW w:w="928" w:type="dxa"/>
            <w:tcBorders>
              <w:top w:val="single" w:sz="4" w:space="0" w:color="000000"/>
              <w:left w:val="single" w:sz="4" w:space="0" w:color="000000"/>
              <w:bottom w:val="single" w:sz="4" w:space="0" w:color="000000"/>
              <w:right w:val="single" w:sz="4" w:space="0" w:color="000000"/>
            </w:tcBorders>
          </w:tcPr>
          <w:p w:rsidR="008A0D7A" w:rsidRPr="009269D5" w:rsidRDefault="008A0D7A" w:rsidP="003A59C9">
            <w:pPr>
              <w:spacing w:after="0" w:line="240" w:lineRule="auto"/>
              <w:jc w:val="both"/>
            </w:pPr>
            <w:r w:rsidRPr="009269D5">
              <w:rPr>
                <w:rFonts w:ascii="Times New Roman" w:hAnsi="Times New Roman" w:cs="Times New Roman"/>
                <w:b/>
              </w:rPr>
              <w:t>81</w:t>
            </w:r>
          </w:p>
        </w:tc>
      </w:tr>
      <w:tr w:rsidR="008A0D7A" w:rsidRPr="009269D5" w:rsidTr="003A59C9">
        <w:tc>
          <w:tcPr>
            <w:tcW w:w="5877" w:type="dxa"/>
            <w:gridSpan w:val="2"/>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b/>
                <w:i/>
                <w:iCs/>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rPr>
            </w:pPr>
            <w:r w:rsidRPr="009269D5">
              <w:rPr>
                <w:rFonts w:ascii="Times New Roman" w:hAnsi="Times New Roman" w:cs="Times New Roman"/>
              </w:rPr>
              <w:t>3</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rPr>
              <w:t>3</w:t>
            </w:r>
          </w:p>
        </w:tc>
        <w:tc>
          <w:tcPr>
            <w:tcW w:w="928" w:type="dxa"/>
            <w:tcBorders>
              <w:top w:val="single" w:sz="4" w:space="0" w:color="000000"/>
              <w:left w:val="single" w:sz="4" w:space="0" w:color="000000"/>
              <w:bottom w:val="single" w:sz="4" w:space="0" w:color="000000"/>
              <w:right w:val="single" w:sz="4" w:space="0" w:color="000000"/>
            </w:tcBorders>
          </w:tcPr>
          <w:p w:rsidR="008A0D7A" w:rsidRPr="009269D5" w:rsidRDefault="008A0D7A" w:rsidP="003A59C9">
            <w:pPr>
              <w:spacing w:after="0" w:line="240" w:lineRule="auto"/>
              <w:jc w:val="both"/>
            </w:pPr>
            <w:r w:rsidRPr="009269D5">
              <w:rPr>
                <w:rFonts w:ascii="Times New Roman" w:hAnsi="Times New Roman" w:cs="Times New Roman"/>
                <w:b/>
              </w:rPr>
              <w:t>9</w:t>
            </w:r>
          </w:p>
        </w:tc>
      </w:tr>
      <w:tr w:rsidR="008A0D7A" w:rsidRPr="009269D5" w:rsidTr="003A59C9">
        <w:tc>
          <w:tcPr>
            <w:tcW w:w="5877" w:type="dxa"/>
            <w:gridSpan w:val="2"/>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 xml:space="preserve">Максимально допустимая годовая нагрузка </w:t>
            </w:r>
            <w:r w:rsidRPr="009269D5">
              <w:rPr>
                <w:rFonts w:ascii="Times New Roman" w:hAnsi="Times New Roman" w:cs="Times New Roman"/>
              </w:rPr>
              <w:t>(при 5-дневной учебной неделе)</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21</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23</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23</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23</w:t>
            </w:r>
          </w:p>
        </w:tc>
        <w:tc>
          <w:tcPr>
            <w:tcW w:w="928" w:type="dxa"/>
            <w:tcBorders>
              <w:top w:val="single" w:sz="4" w:space="0" w:color="000000"/>
              <w:left w:val="single" w:sz="4" w:space="0" w:color="000000"/>
              <w:bottom w:val="single" w:sz="4" w:space="0" w:color="000000"/>
              <w:right w:val="single" w:sz="4" w:space="0" w:color="000000"/>
            </w:tcBorders>
          </w:tcPr>
          <w:p w:rsidR="008A0D7A" w:rsidRPr="009269D5" w:rsidRDefault="008A0D7A" w:rsidP="003A59C9">
            <w:pPr>
              <w:spacing w:after="0" w:line="240" w:lineRule="auto"/>
              <w:jc w:val="both"/>
            </w:pPr>
            <w:r w:rsidRPr="009269D5">
              <w:rPr>
                <w:rFonts w:ascii="Times New Roman" w:hAnsi="Times New Roman" w:cs="Times New Roman"/>
                <w:b/>
              </w:rPr>
              <w:t>90</w:t>
            </w:r>
          </w:p>
        </w:tc>
      </w:tr>
      <w:tr w:rsidR="008A0D7A" w:rsidRPr="009269D5" w:rsidTr="003A59C9">
        <w:trPr>
          <w:trHeight w:val="417"/>
        </w:trPr>
        <w:tc>
          <w:tcPr>
            <w:tcW w:w="5877" w:type="dxa"/>
            <w:gridSpan w:val="2"/>
            <w:tcBorders>
              <w:top w:val="single" w:sz="4" w:space="0" w:color="000000"/>
              <w:left w:val="single" w:sz="4" w:space="0" w:color="000000"/>
              <w:bottom w:val="single" w:sz="4" w:space="0" w:color="000000"/>
            </w:tcBorders>
          </w:tcPr>
          <w:p w:rsidR="008A0D7A" w:rsidRPr="009269D5" w:rsidRDefault="008A0D7A" w:rsidP="003A59C9">
            <w:pPr>
              <w:widowControl w:val="0"/>
              <w:autoSpaceDE w:val="0"/>
              <w:spacing w:after="0" w:line="240" w:lineRule="auto"/>
              <w:jc w:val="both"/>
              <w:rPr>
                <w:rFonts w:ascii="Times New Roman" w:hAnsi="Times New Roman" w:cs="Times New Roman"/>
                <w:b/>
              </w:rPr>
            </w:pPr>
            <w:r w:rsidRPr="009269D5">
              <w:rPr>
                <w:rFonts w:ascii="Times New Roman" w:hAnsi="Times New Roman" w:cs="Times New Roman"/>
                <w:b/>
              </w:rPr>
              <w:t>Коррекционно-развивающая область</w:t>
            </w:r>
            <w:r w:rsidRPr="009269D5">
              <w:rPr>
                <w:rFonts w:ascii="Times New Roman" w:hAnsi="Times New Roman" w:cs="Times New Roman"/>
              </w:rPr>
              <w:t xml:space="preserve"> (коррекционные занятия и ритмика)</w:t>
            </w:r>
            <w:r w:rsidRPr="009269D5">
              <w:rPr>
                <w:rFonts w:ascii="Times New Roman" w:hAnsi="Times New Roman" w:cs="Times New Roman"/>
                <w:b/>
              </w:rPr>
              <w:t xml:space="preserve">: </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jc w:val="both"/>
              <w:rPr>
                <w:rFonts w:ascii="Times New Roman" w:hAnsi="Times New Roman" w:cs="Times New Roman"/>
                <w:b/>
              </w:rPr>
            </w:pPr>
            <w:r w:rsidRPr="009269D5">
              <w:rPr>
                <w:rFonts w:ascii="Times New Roman" w:hAnsi="Times New Roman" w:cs="Times New Roman"/>
                <w:b/>
              </w:rPr>
              <w:t>6</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jc w:val="both"/>
              <w:rPr>
                <w:rFonts w:ascii="Times New Roman" w:hAnsi="Times New Roman" w:cs="Times New Roman"/>
                <w:b/>
              </w:rPr>
            </w:pPr>
            <w:r w:rsidRPr="009269D5">
              <w:rPr>
                <w:rFonts w:ascii="Times New Roman" w:hAnsi="Times New Roman" w:cs="Times New Roman"/>
                <w:b/>
              </w:rPr>
              <w:t>6</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jc w:val="both"/>
              <w:rPr>
                <w:rFonts w:ascii="Times New Roman" w:hAnsi="Times New Roman" w:cs="Times New Roman"/>
                <w:b/>
              </w:rPr>
            </w:pPr>
            <w:r w:rsidRPr="009269D5">
              <w:rPr>
                <w:rFonts w:ascii="Times New Roman" w:hAnsi="Times New Roman" w:cs="Times New Roman"/>
                <w:b/>
              </w:rPr>
              <w:t>6</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jc w:val="both"/>
              <w:rPr>
                <w:rFonts w:ascii="Times New Roman" w:hAnsi="Times New Roman" w:cs="Times New Roman"/>
                <w:b/>
              </w:rPr>
            </w:pPr>
            <w:r w:rsidRPr="009269D5">
              <w:rPr>
                <w:rFonts w:ascii="Times New Roman" w:hAnsi="Times New Roman" w:cs="Times New Roman"/>
                <w:b/>
              </w:rPr>
              <w:t>6</w:t>
            </w:r>
          </w:p>
        </w:tc>
        <w:tc>
          <w:tcPr>
            <w:tcW w:w="928" w:type="dxa"/>
            <w:tcBorders>
              <w:top w:val="single" w:sz="4" w:space="0" w:color="000000"/>
              <w:left w:val="single" w:sz="4" w:space="0" w:color="000000"/>
              <w:bottom w:val="single" w:sz="4" w:space="0" w:color="000000"/>
              <w:right w:val="single" w:sz="4" w:space="0" w:color="000000"/>
            </w:tcBorders>
          </w:tcPr>
          <w:p w:rsidR="008A0D7A" w:rsidRPr="009269D5" w:rsidRDefault="008A0D7A" w:rsidP="003A59C9">
            <w:pPr>
              <w:spacing w:after="0"/>
              <w:jc w:val="both"/>
            </w:pPr>
            <w:r w:rsidRPr="009269D5">
              <w:rPr>
                <w:rFonts w:ascii="Times New Roman" w:hAnsi="Times New Roman" w:cs="Times New Roman"/>
                <w:b/>
              </w:rPr>
              <w:t>24</w:t>
            </w:r>
          </w:p>
        </w:tc>
      </w:tr>
      <w:tr w:rsidR="008A0D7A" w:rsidRPr="009269D5" w:rsidTr="003A59C9">
        <w:tc>
          <w:tcPr>
            <w:tcW w:w="5877" w:type="dxa"/>
            <w:gridSpan w:val="2"/>
            <w:tcBorders>
              <w:top w:val="single" w:sz="4" w:space="0" w:color="000000"/>
              <w:left w:val="single" w:sz="4" w:space="0" w:color="000000"/>
              <w:bottom w:val="single" w:sz="4" w:space="0" w:color="000000"/>
            </w:tcBorders>
          </w:tcPr>
          <w:p w:rsidR="008A0D7A" w:rsidRPr="009269D5" w:rsidRDefault="008A0D7A" w:rsidP="003A59C9">
            <w:pPr>
              <w:widowControl w:val="0"/>
              <w:autoSpaceDE w:val="0"/>
              <w:spacing w:after="0" w:line="240" w:lineRule="auto"/>
              <w:jc w:val="both"/>
              <w:rPr>
                <w:rFonts w:ascii="Times New Roman" w:hAnsi="Times New Roman" w:cs="Times New Roman"/>
                <w:b/>
              </w:rPr>
            </w:pPr>
            <w:r w:rsidRPr="009269D5">
              <w:rPr>
                <w:rFonts w:ascii="Times New Roman" w:hAnsi="Times New Roman" w:cs="Times New Roman"/>
                <w:b/>
              </w:rPr>
              <w:t>Внеурочная деятельность</w:t>
            </w:r>
            <w:r w:rsidRPr="009269D5">
              <w:rPr>
                <w:rFonts w:ascii="Times New Roman" w:hAnsi="Times New Roman" w:cs="Times New Roman"/>
                <w:i/>
              </w:rPr>
              <w:t xml:space="preserve"> </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jc w:val="both"/>
              <w:rPr>
                <w:rFonts w:ascii="Times New Roman" w:hAnsi="Times New Roman" w:cs="Times New Roman"/>
                <w:b/>
              </w:rPr>
            </w:pPr>
            <w:r w:rsidRPr="009269D5">
              <w:rPr>
                <w:rFonts w:ascii="Times New Roman" w:hAnsi="Times New Roman" w:cs="Times New Roman"/>
                <w:b/>
              </w:rPr>
              <w:t>4</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jc w:val="both"/>
              <w:rPr>
                <w:rFonts w:ascii="Times New Roman" w:hAnsi="Times New Roman" w:cs="Times New Roman"/>
                <w:b/>
              </w:rPr>
            </w:pPr>
            <w:r w:rsidRPr="009269D5">
              <w:rPr>
                <w:rFonts w:ascii="Times New Roman" w:hAnsi="Times New Roman" w:cs="Times New Roman"/>
                <w:b/>
              </w:rPr>
              <w:t>4</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jc w:val="both"/>
              <w:rPr>
                <w:rFonts w:ascii="Times New Roman" w:hAnsi="Times New Roman" w:cs="Times New Roman"/>
                <w:b/>
              </w:rPr>
            </w:pPr>
            <w:r w:rsidRPr="009269D5">
              <w:rPr>
                <w:rFonts w:ascii="Times New Roman" w:hAnsi="Times New Roman" w:cs="Times New Roman"/>
                <w:b/>
              </w:rPr>
              <w:t>4</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jc w:val="both"/>
              <w:rPr>
                <w:rFonts w:ascii="Times New Roman" w:hAnsi="Times New Roman" w:cs="Times New Roman"/>
                <w:b/>
              </w:rPr>
            </w:pPr>
            <w:r w:rsidRPr="009269D5">
              <w:rPr>
                <w:rFonts w:ascii="Times New Roman" w:hAnsi="Times New Roman" w:cs="Times New Roman"/>
                <w:b/>
              </w:rPr>
              <w:t>4</w:t>
            </w:r>
          </w:p>
        </w:tc>
        <w:tc>
          <w:tcPr>
            <w:tcW w:w="928" w:type="dxa"/>
            <w:tcBorders>
              <w:top w:val="single" w:sz="4" w:space="0" w:color="000000"/>
              <w:left w:val="single" w:sz="4" w:space="0" w:color="000000"/>
              <w:bottom w:val="single" w:sz="4" w:space="0" w:color="000000"/>
              <w:right w:val="single" w:sz="4" w:space="0" w:color="000000"/>
            </w:tcBorders>
          </w:tcPr>
          <w:p w:rsidR="008A0D7A" w:rsidRPr="009269D5" w:rsidRDefault="008A0D7A" w:rsidP="003A59C9">
            <w:pPr>
              <w:spacing w:after="0" w:line="240" w:lineRule="auto"/>
              <w:jc w:val="both"/>
            </w:pPr>
            <w:r w:rsidRPr="009269D5">
              <w:rPr>
                <w:rFonts w:ascii="Times New Roman" w:hAnsi="Times New Roman" w:cs="Times New Roman"/>
                <w:b/>
              </w:rPr>
              <w:t>16</w:t>
            </w:r>
          </w:p>
        </w:tc>
      </w:tr>
      <w:tr w:rsidR="008A0D7A" w:rsidRPr="009269D5" w:rsidTr="003A59C9">
        <w:tc>
          <w:tcPr>
            <w:tcW w:w="5877" w:type="dxa"/>
            <w:gridSpan w:val="2"/>
            <w:tcBorders>
              <w:top w:val="single" w:sz="4" w:space="0" w:color="000000"/>
              <w:left w:val="single" w:sz="4" w:space="0" w:color="000000"/>
              <w:bottom w:val="single" w:sz="4" w:space="0" w:color="000000"/>
            </w:tcBorders>
          </w:tcPr>
          <w:p w:rsidR="008A0D7A" w:rsidRPr="009269D5" w:rsidRDefault="008A0D7A" w:rsidP="003A59C9">
            <w:pPr>
              <w:widowControl w:val="0"/>
              <w:autoSpaceDE w:val="0"/>
              <w:spacing w:after="0" w:line="240" w:lineRule="auto"/>
              <w:jc w:val="both"/>
              <w:rPr>
                <w:rFonts w:ascii="Times New Roman" w:hAnsi="Times New Roman" w:cs="Times New Roman"/>
                <w:b/>
              </w:rPr>
            </w:pPr>
            <w:r w:rsidRPr="009269D5">
              <w:rPr>
                <w:rFonts w:ascii="Times New Roman" w:hAnsi="Times New Roman" w:cs="Times New Roman"/>
                <w:b/>
              </w:rPr>
              <w:t>Всего к финансированию</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31</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33</w:t>
            </w:r>
          </w:p>
        </w:tc>
        <w:tc>
          <w:tcPr>
            <w:tcW w:w="851"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33</w:t>
            </w:r>
          </w:p>
        </w:tc>
        <w:tc>
          <w:tcPr>
            <w:tcW w:w="850" w:type="dxa"/>
            <w:tcBorders>
              <w:top w:val="single" w:sz="4" w:space="0" w:color="000000"/>
              <w:left w:val="single" w:sz="4" w:space="0" w:color="000000"/>
              <w:bottom w:val="single" w:sz="4" w:space="0" w:color="000000"/>
            </w:tcBorders>
          </w:tcPr>
          <w:p w:rsidR="008A0D7A" w:rsidRPr="009269D5" w:rsidRDefault="008A0D7A" w:rsidP="003A59C9">
            <w:pPr>
              <w:spacing w:after="0" w:line="240" w:lineRule="auto"/>
              <w:jc w:val="both"/>
              <w:rPr>
                <w:rFonts w:ascii="Times New Roman" w:hAnsi="Times New Roman" w:cs="Times New Roman"/>
                <w:b/>
              </w:rPr>
            </w:pPr>
            <w:r w:rsidRPr="009269D5">
              <w:rPr>
                <w:rFonts w:ascii="Times New Roman" w:hAnsi="Times New Roman" w:cs="Times New Roman"/>
                <w:b/>
              </w:rPr>
              <w:t>33</w:t>
            </w:r>
          </w:p>
        </w:tc>
        <w:tc>
          <w:tcPr>
            <w:tcW w:w="928" w:type="dxa"/>
            <w:tcBorders>
              <w:top w:val="single" w:sz="4" w:space="0" w:color="000000"/>
              <w:left w:val="single" w:sz="4" w:space="0" w:color="000000"/>
              <w:bottom w:val="single" w:sz="4" w:space="0" w:color="000000"/>
              <w:right w:val="single" w:sz="4" w:space="0" w:color="000000"/>
            </w:tcBorders>
          </w:tcPr>
          <w:p w:rsidR="008A0D7A" w:rsidRPr="009269D5" w:rsidRDefault="008A0D7A" w:rsidP="003A59C9">
            <w:pPr>
              <w:spacing w:after="0" w:line="240" w:lineRule="auto"/>
              <w:jc w:val="both"/>
            </w:pPr>
            <w:r w:rsidRPr="009269D5">
              <w:rPr>
                <w:rFonts w:ascii="Times New Roman" w:hAnsi="Times New Roman" w:cs="Times New Roman"/>
                <w:b/>
              </w:rPr>
              <w:t>130</w:t>
            </w:r>
          </w:p>
        </w:tc>
      </w:tr>
    </w:tbl>
    <w:p w:rsidR="008A0D7A" w:rsidRDefault="008A0D7A" w:rsidP="008A0D7A">
      <w:pPr>
        <w:spacing w:after="0" w:line="240" w:lineRule="auto"/>
        <w:ind w:firstLine="567"/>
        <w:jc w:val="both"/>
        <w:rPr>
          <w:rFonts w:ascii="Times New Roman" w:eastAsia="Calibri" w:hAnsi="Times New Roman" w:cs="Times New Roman"/>
          <w:sz w:val="24"/>
          <w:szCs w:val="24"/>
        </w:rPr>
      </w:pPr>
    </w:p>
    <w:p w:rsidR="00A96869" w:rsidRPr="009269D5" w:rsidRDefault="00A96869" w:rsidP="00EC285A">
      <w:pPr>
        <w:spacing w:after="0"/>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Текущая аттестация обучающихся 1 класса осуществляется качественно «усвоил» / «не усвоил», без фиксации их достижений в классном журнале. Промежуточная аттестация по итогам учебного года  в 1 классе фиксируется в классном журнале - «усвоил» / «не усвоил».</w:t>
      </w:r>
    </w:p>
    <w:p w:rsidR="002E38D9" w:rsidRPr="009269D5" w:rsidRDefault="008A0D7A" w:rsidP="00EC285A">
      <w:pPr>
        <w:pStyle w:val="ConsPlusNormal"/>
        <w:spacing w:line="276" w:lineRule="auto"/>
        <w:ind w:firstLine="540"/>
        <w:jc w:val="both"/>
        <w:rPr>
          <w:color w:val="FF0000"/>
          <w:sz w:val="18"/>
        </w:rPr>
      </w:pPr>
      <w:r w:rsidRPr="009269D5">
        <w:rPr>
          <w:rFonts w:ascii="Times New Roman" w:eastAsia="Calibri" w:hAnsi="Times New Roman" w:cs="Times New Roman"/>
          <w:sz w:val="22"/>
          <w:szCs w:val="24"/>
        </w:rPr>
        <w:t>Промежуточные о</w:t>
      </w:r>
      <w:r w:rsidR="007906B1" w:rsidRPr="009269D5">
        <w:rPr>
          <w:rFonts w:ascii="Times New Roman" w:eastAsia="Calibri" w:hAnsi="Times New Roman" w:cs="Times New Roman"/>
          <w:sz w:val="22"/>
          <w:szCs w:val="24"/>
        </w:rPr>
        <w:t>тмет</w:t>
      </w:r>
      <w:r w:rsidRPr="009269D5">
        <w:rPr>
          <w:rFonts w:ascii="Times New Roman" w:eastAsia="Calibri" w:hAnsi="Times New Roman" w:cs="Times New Roman"/>
          <w:sz w:val="22"/>
          <w:szCs w:val="24"/>
        </w:rPr>
        <w:t xml:space="preserve">ки в баллах </w:t>
      </w:r>
      <w:r w:rsidR="002E38D9" w:rsidRPr="009269D5">
        <w:rPr>
          <w:rFonts w:ascii="Times New Roman" w:eastAsia="Calibri" w:hAnsi="Times New Roman" w:cs="Times New Roman"/>
          <w:sz w:val="22"/>
          <w:szCs w:val="24"/>
        </w:rPr>
        <w:t xml:space="preserve">(по пятибальной шкале) </w:t>
      </w:r>
      <w:r w:rsidRPr="009269D5">
        <w:rPr>
          <w:rFonts w:ascii="Times New Roman" w:eastAsia="Calibri" w:hAnsi="Times New Roman" w:cs="Times New Roman"/>
          <w:sz w:val="22"/>
          <w:szCs w:val="24"/>
        </w:rPr>
        <w:t xml:space="preserve">выставляются во 2 – 4 классах за каждую </w:t>
      </w:r>
      <w:r w:rsidRPr="009269D5">
        <w:rPr>
          <w:rFonts w:ascii="Times New Roman" w:eastAsia="Calibri" w:hAnsi="Times New Roman" w:cs="Times New Roman"/>
          <w:sz w:val="22"/>
          <w:szCs w:val="24"/>
        </w:rPr>
        <w:lastRenderedPageBreak/>
        <w:t>четверть как среднее арифметическое текущих о</w:t>
      </w:r>
      <w:r w:rsidR="007906B1" w:rsidRPr="009269D5">
        <w:rPr>
          <w:rFonts w:ascii="Times New Roman" w:eastAsia="Calibri" w:hAnsi="Times New Roman" w:cs="Times New Roman"/>
          <w:sz w:val="22"/>
          <w:szCs w:val="24"/>
        </w:rPr>
        <w:t>тмет</w:t>
      </w:r>
      <w:r w:rsidRPr="009269D5">
        <w:rPr>
          <w:rFonts w:ascii="Times New Roman" w:eastAsia="Calibri" w:hAnsi="Times New Roman" w:cs="Times New Roman"/>
          <w:sz w:val="22"/>
          <w:szCs w:val="24"/>
        </w:rPr>
        <w:t>ок</w:t>
      </w:r>
      <w:r w:rsidR="002E38D9" w:rsidRPr="009269D5">
        <w:rPr>
          <w:rFonts w:ascii="Times New Roman" w:eastAsia="Calibri" w:hAnsi="Times New Roman" w:cs="Times New Roman"/>
          <w:sz w:val="22"/>
          <w:szCs w:val="24"/>
        </w:rPr>
        <w:t xml:space="preserve"> с последующим округлением до целого числа в соответствии с правилами математического округления.</w:t>
      </w:r>
    </w:p>
    <w:p w:rsidR="002E38D9" w:rsidRPr="009269D5" w:rsidRDefault="008A0D7A" w:rsidP="00EC285A">
      <w:pPr>
        <w:pStyle w:val="ConsPlusNormal"/>
        <w:spacing w:line="276" w:lineRule="auto"/>
        <w:ind w:firstLine="540"/>
        <w:jc w:val="both"/>
        <w:rPr>
          <w:color w:val="FF0000"/>
          <w:sz w:val="18"/>
        </w:rPr>
      </w:pPr>
      <w:r w:rsidRPr="009269D5">
        <w:rPr>
          <w:rFonts w:ascii="Times New Roman" w:eastAsia="Calibri" w:hAnsi="Times New Roman" w:cs="Times New Roman"/>
          <w:sz w:val="22"/>
          <w:szCs w:val="24"/>
        </w:rPr>
        <w:t>В конце учебного года во 2 – 4 классах выставляются годовые отметки</w:t>
      </w:r>
      <w:r w:rsidR="002E38D9" w:rsidRPr="009269D5">
        <w:rPr>
          <w:rFonts w:ascii="Times New Roman" w:eastAsia="Calibri" w:hAnsi="Times New Roman" w:cs="Times New Roman"/>
          <w:sz w:val="22"/>
          <w:szCs w:val="24"/>
        </w:rPr>
        <w:t xml:space="preserve"> в баллах (по пятибальной шкале) как среднее арифметическое четвертных о</w:t>
      </w:r>
      <w:r w:rsidR="007906B1" w:rsidRPr="009269D5">
        <w:rPr>
          <w:rFonts w:ascii="Times New Roman" w:eastAsia="Calibri" w:hAnsi="Times New Roman" w:cs="Times New Roman"/>
          <w:sz w:val="22"/>
          <w:szCs w:val="24"/>
        </w:rPr>
        <w:t>тмет</w:t>
      </w:r>
      <w:r w:rsidR="002E38D9" w:rsidRPr="009269D5">
        <w:rPr>
          <w:rFonts w:ascii="Times New Roman" w:eastAsia="Calibri" w:hAnsi="Times New Roman" w:cs="Times New Roman"/>
          <w:sz w:val="22"/>
          <w:szCs w:val="24"/>
        </w:rPr>
        <w:t>ок с последующим округлением до целого числа в соответствии с правилами математического округления.</w:t>
      </w:r>
    </w:p>
    <w:p w:rsidR="008A0D7A" w:rsidRPr="009269D5" w:rsidRDefault="002E38D9" w:rsidP="00EC285A">
      <w:pPr>
        <w:spacing w:after="0"/>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 xml:space="preserve">Промежуточная аттестация по итогам учебного года  </w:t>
      </w:r>
      <w:r w:rsidR="008A0D7A" w:rsidRPr="009269D5">
        <w:rPr>
          <w:rFonts w:ascii="Times New Roman" w:eastAsia="Calibri" w:hAnsi="Times New Roman" w:cs="Times New Roman"/>
          <w:szCs w:val="24"/>
        </w:rPr>
        <w:t>в 1 – 4 классах включает в себя: проверку техники чтения; годовые контрольные работы по основным предметам.</w:t>
      </w:r>
    </w:p>
    <w:p w:rsidR="008A0D7A" w:rsidRPr="009269D5" w:rsidRDefault="008A0D7A" w:rsidP="00EC285A">
      <w:pPr>
        <w:spacing w:after="0"/>
        <w:ind w:firstLine="567"/>
        <w:jc w:val="both"/>
        <w:rPr>
          <w:rFonts w:ascii="Times New Roman" w:eastAsia="Calibri" w:hAnsi="Times New Roman" w:cs="Times New Roman"/>
          <w:szCs w:val="24"/>
        </w:rPr>
      </w:pPr>
      <w:r w:rsidRPr="009269D5">
        <w:rPr>
          <w:rFonts w:ascii="Times New Roman" w:eastAsia="Calibri" w:hAnsi="Times New Roman" w:cs="Times New Roman"/>
          <w:szCs w:val="24"/>
        </w:rPr>
        <w:t>Итоговая аттестация по завершению реализации АООП (Согласно требованиям Стандарта) проводится в форме двух испытаний:</w:t>
      </w:r>
    </w:p>
    <w:p w:rsidR="008A0D7A" w:rsidRPr="009269D5" w:rsidRDefault="008A0D7A" w:rsidP="00EC285A">
      <w:pPr>
        <w:pStyle w:val="Standard"/>
        <w:numPr>
          <w:ilvl w:val="0"/>
          <w:numId w:val="23"/>
        </w:numPr>
        <w:spacing w:line="276" w:lineRule="auto"/>
        <w:jc w:val="both"/>
        <w:rPr>
          <w:rFonts w:ascii="Times New Roman" w:eastAsia="Calibri" w:hAnsi="Times New Roman" w:cs="Times New Roman"/>
          <w:kern w:val="0"/>
          <w:sz w:val="22"/>
          <w:lang w:eastAsia="en-US" w:bidi="ar-SA"/>
        </w:rPr>
      </w:pPr>
      <w:r w:rsidRPr="009269D5">
        <w:rPr>
          <w:rFonts w:ascii="Times New Roman" w:eastAsia="Calibri" w:hAnsi="Times New Roman" w:cs="Times New Roman"/>
          <w:kern w:val="0"/>
          <w:sz w:val="22"/>
          <w:lang w:eastAsia="en-US" w:bidi="ar-SA"/>
        </w:rPr>
        <w:t xml:space="preserve">первое ― комплексная оценка предметных результатов усвоения </w:t>
      </w:r>
      <w:proofErr w:type="gramStart"/>
      <w:r w:rsidRPr="009269D5">
        <w:rPr>
          <w:rFonts w:ascii="Times New Roman" w:eastAsia="Calibri" w:hAnsi="Times New Roman" w:cs="Times New Roman"/>
          <w:kern w:val="0"/>
          <w:sz w:val="22"/>
          <w:lang w:eastAsia="en-US" w:bidi="ar-SA"/>
        </w:rPr>
        <w:t>обучающимися</w:t>
      </w:r>
      <w:proofErr w:type="gramEnd"/>
      <w:r w:rsidRPr="009269D5">
        <w:rPr>
          <w:rFonts w:ascii="Times New Roman" w:eastAsia="Calibri" w:hAnsi="Times New Roman" w:cs="Times New Roman"/>
          <w:kern w:val="0"/>
          <w:sz w:val="22"/>
          <w:lang w:eastAsia="en-US" w:bidi="ar-SA"/>
        </w:rPr>
        <w:t xml:space="preserve"> русского языка, чтения (литературного чтения), математики и основ социальной жизни;</w:t>
      </w:r>
    </w:p>
    <w:p w:rsidR="008A0D7A" w:rsidRPr="009269D5" w:rsidRDefault="008A0D7A" w:rsidP="00EC285A">
      <w:pPr>
        <w:pStyle w:val="ad"/>
        <w:numPr>
          <w:ilvl w:val="0"/>
          <w:numId w:val="23"/>
        </w:numPr>
        <w:spacing w:after="0"/>
        <w:rPr>
          <w:rFonts w:ascii="Times New Roman" w:eastAsia="Calibri" w:hAnsi="Times New Roman" w:cs="Times New Roman"/>
          <w:szCs w:val="24"/>
        </w:rPr>
      </w:pPr>
      <w:r w:rsidRPr="009269D5">
        <w:rPr>
          <w:rFonts w:ascii="Times New Roman" w:eastAsia="Calibri" w:hAnsi="Times New Roman" w:cs="Times New Roman"/>
          <w:szCs w:val="24"/>
        </w:rPr>
        <w:t>второе ― оценка знаний и умений по выбранному профилю труда.</w:t>
      </w:r>
    </w:p>
    <w:p w:rsidR="008A0D7A" w:rsidRPr="009269D5" w:rsidRDefault="008A0D7A" w:rsidP="00EC285A">
      <w:pPr>
        <w:spacing w:after="0"/>
        <w:ind w:firstLine="709"/>
        <w:jc w:val="both"/>
        <w:rPr>
          <w:rFonts w:ascii="Times New Roman" w:eastAsia="Calibri" w:hAnsi="Times New Roman" w:cs="Times New Roman"/>
          <w:szCs w:val="24"/>
        </w:rPr>
      </w:pPr>
      <w:r w:rsidRPr="009269D5">
        <w:rPr>
          <w:rFonts w:ascii="Times New Roman" w:eastAsia="Calibri" w:hAnsi="Times New Roman" w:cs="Times New Roman"/>
          <w:szCs w:val="24"/>
        </w:rPr>
        <w:t>Результаты итоговой аттестации оцениваются в форме «зачет» / «не зачет».</w:t>
      </w:r>
    </w:p>
    <w:p w:rsidR="00442FB4" w:rsidRPr="009269D5" w:rsidRDefault="00442FB4" w:rsidP="00AE26A6">
      <w:pPr>
        <w:pStyle w:val="a7"/>
        <w:jc w:val="center"/>
        <w:rPr>
          <w:rFonts w:ascii="Times New Roman" w:hAnsi="Times New Roman"/>
          <w:b/>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442FB4" w:rsidRDefault="00442FB4" w:rsidP="00AE26A6">
      <w:pPr>
        <w:pStyle w:val="a7"/>
        <w:jc w:val="center"/>
        <w:rPr>
          <w:rFonts w:ascii="Times New Roman" w:hAnsi="Times New Roman"/>
          <w:b/>
          <w:sz w:val="24"/>
        </w:rPr>
      </w:pPr>
    </w:p>
    <w:p w:rsidR="00FC55A1" w:rsidRDefault="00FC55A1" w:rsidP="00AE26A6">
      <w:pPr>
        <w:pStyle w:val="a7"/>
        <w:jc w:val="center"/>
        <w:rPr>
          <w:rFonts w:ascii="Times New Roman" w:hAnsi="Times New Roman"/>
          <w:b/>
          <w:sz w:val="24"/>
        </w:rPr>
      </w:pPr>
    </w:p>
    <w:p w:rsidR="009269D5" w:rsidRDefault="009269D5" w:rsidP="00AE26A6">
      <w:pPr>
        <w:pStyle w:val="a7"/>
        <w:jc w:val="center"/>
        <w:rPr>
          <w:rFonts w:ascii="Times New Roman" w:hAnsi="Times New Roman"/>
          <w:b/>
          <w:sz w:val="24"/>
        </w:rPr>
      </w:pPr>
    </w:p>
    <w:p w:rsidR="009269D5" w:rsidRDefault="009269D5" w:rsidP="00AE26A6">
      <w:pPr>
        <w:pStyle w:val="a7"/>
        <w:jc w:val="center"/>
        <w:rPr>
          <w:rFonts w:ascii="Times New Roman" w:hAnsi="Times New Roman"/>
          <w:b/>
          <w:sz w:val="24"/>
        </w:rPr>
      </w:pPr>
    </w:p>
    <w:p w:rsidR="009269D5" w:rsidRDefault="009269D5" w:rsidP="00AE26A6">
      <w:pPr>
        <w:pStyle w:val="a7"/>
        <w:jc w:val="center"/>
        <w:rPr>
          <w:rFonts w:ascii="Times New Roman" w:hAnsi="Times New Roman"/>
          <w:b/>
          <w:sz w:val="24"/>
        </w:rPr>
      </w:pPr>
    </w:p>
    <w:p w:rsidR="009269D5" w:rsidRDefault="009269D5" w:rsidP="00AE26A6">
      <w:pPr>
        <w:pStyle w:val="a7"/>
        <w:jc w:val="center"/>
        <w:rPr>
          <w:rFonts w:ascii="Times New Roman" w:hAnsi="Times New Roman"/>
          <w:b/>
          <w:sz w:val="24"/>
        </w:rPr>
      </w:pPr>
    </w:p>
    <w:p w:rsidR="009269D5" w:rsidRDefault="009269D5" w:rsidP="00AE26A6">
      <w:pPr>
        <w:pStyle w:val="a7"/>
        <w:jc w:val="center"/>
        <w:rPr>
          <w:rFonts w:ascii="Times New Roman" w:hAnsi="Times New Roman"/>
          <w:b/>
          <w:sz w:val="24"/>
        </w:rPr>
      </w:pPr>
    </w:p>
    <w:p w:rsidR="009269D5" w:rsidRDefault="009269D5" w:rsidP="00AE26A6">
      <w:pPr>
        <w:pStyle w:val="a7"/>
        <w:jc w:val="center"/>
        <w:rPr>
          <w:rFonts w:ascii="Times New Roman" w:hAnsi="Times New Roman"/>
          <w:b/>
          <w:sz w:val="24"/>
        </w:rPr>
      </w:pPr>
    </w:p>
    <w:p w:rsidR="009269D5" w:rsidRDefault="009269D5" w:rsidP="00AE26A6">
      <w:pPr>
        <w:pStyle w:val="a7"/>
        <w:jc w:val="center"/>
        <w:rPr>
          <w:rFonts w:ascii="Times New Roman" w:hAnsi="Times New Roman"/>
          <w:b/>
          <w:sz w:val="24"/>
        </w:rPr>
      </w:pPr>
    </w:p>
    <w:p w:rsidR="00AE26A6" w:rsidRPr="00DA4904" w:rsidRDefault="00BA0993" w:rsidP="00AE26A6">
      <w:pPr>
        <w:pStyle w:val="a7"/>
        <w:jc w:val="center"/>
        <w:rPr>
          <w:rFonts w:ascii="Times New Roman" w:hAnsi="Times New Roman"/>
          <w:b/>
          <w:sz w:val="24"/>
        </w:rPr>
      </w:pPr>
      <w:r>
        <w:rPr>
          <w:rFonts w:ascii="Times New Roman" w:hAnsi="Times New Roman"/>
          <w:b/>
          <w:sz w:val="24"/>
        </w:rPr>
        <w:lastRenderedPageBreak/>
        <w:t>У</w:t>
      </w:r>
      <w:r w:rsidR="00AE26A6" w:rsidRPr="00DA4904">
        <w:rPr>
          <w:rFonts w:ascii="Times New Roman" w:hAnsi="Times New Roman"/>
          <w:b/>
          <w:sz w:val="24"/>
        </w:rPr>
        <w:t xml:space="preserve">чебный план АООП </w:t>
      </w:r>
      <w:r w:rsidR="00AE26A6" w:rsidRPr="00DA4904">
        <w:rPr>
          <w:rFonts w:ascii="Times New Roman" w:hAnsi="Times New Roman"/>
          <w:b/>
          <w:sz w:val="24"/>
        </w:rPr>
        <w:br/>
        <w:t xml:space="preserve">для </w:t>
      </w:r>
      <w:proofErr w:type="gramStart"/>
      <w:r w:rsidR="00AE26A6" w:rsidRPr="00DA4904">
        <w:rPr>
          <w:rFonts w:ascii="Times New Roman" w:hAnsi="Times New Roman"/>
          <w:b/>
          <w:sz w:val="24"/>
        </w:rPr>
        <w:t>обучающихся</w:t>
      </w:r>
      <w:proofErr w:type="gramEnd"/>
      <w:r w:rsidR="00AE26A6" w:rsidRPr="00DA4904">
        <w:rPr>
          <w:rFonts w:ascii="Times New Roman" w:hAnsi="Times New Roman"/>
          <w:b/>
          <w:sz w:val="24"/>
        </w:rPr>
        <w:t xml:space="preserve"> с </w:t>
      </w:r>
      <w:r w:rsidRPr="00BA0993">
        <w:rPr>
          <w:rFonts w:ascii="Times New Roman" w:hAnsi="Times New Roman"/>
          <w:b/>
          <w:sz w:val="24"/>
        </w:rPr>
        <w:t>умеренной, тяжелой и глубокой</w:t>
      </w:r>
      <w:r w:rsidRPr="00DA4904">
        <w:rPr>
          <w:rFonts w:ascii="Times New Roman" w:hAnsi="Times New Roman"/>
          <w:b/>
          <w:sz w:val="24"/>
        </w:rPr>
        <w:t xml:space="preserve"> </w:t>
      </w:r>
      <w:r w:rsidR="00AE26A6" w:rsidRPr="00DA4904">
        <w:rPr>
          <w:rFonts w:ascii="Times New Roman" w:hAnsi="Times New Roman"/>
          <w:b/>
          <w:sz w:val="24"/>
        </w:rPr>
        <w:t>умственной отсталостью (интеллектуальными нарушениями)</w:t>
      </w:r>
    </w:p>
    <w:p w:rsidR="00AE26A6" w:rsidRDefault="00AE26A6" w:rsidP="00AE26A6">
      <w:pPr>
        <w:pStyle w:val="a7"/>
        <w:jc w:val="center"/>
        <w:rPr>
          <w:rFonts w:ascii="Times New Roman" w:hAnsi="Times New Roman"/>
          <w:b/>
          <w:sz w:val="24"/>
        </w:rPr>
      </w:pPr>
      <w:r w:rsidRPr="00DA4904">
        <w:rPr>
          <w:rFonts w:ascii="Times New Roman" w:hAnsi="Times New Roman"/>
          <w:b/>
          <w:sz w:val="24"/>
        </w:rPr>
        <w:t xml:space="preserve">1 </w:t>
      </w:r>
      <w:r w:rsidRPr="00A96869">
        <w:rPr>
          <w:rFonts w:ascii="Times New Roman" w:hAnsi="Times New Roman"/>
          <w:b/>
          <w:sz w:val="24"/>
        </w:rPr>
        <w:t>(</w:t>
      </w:r>
      <w:proofErr w:type="gramStart"/>
      <w:r w:rsidRPr="00DA4904">
        <w:rPr>
          <w:rFonts w:ascii="Times New Roman" w:hAnsi="Times New Roman"/>
          <w:b/>
          <w:sz w:val="24"/>
        </w:rPr>
        <w:t>дополнительный</w:t>
      </w:r>
      <w:proofErr w:type="gramEnd"/>
      <w:r w:rsidRPr="00DA4904">
        <w:rPr>
          <w:rFonts w:ascii="Times New Roman" w:hAnsi="Times New Roman"/>
          <w:b/>
          <w:sz w:val="24"/>
        </w:rPr>
        <w:t>) – 4 классы</w:t>
      </w:r>
    </w:p>
    <w:p w:rsidR="008A0D7A" w:rsidRPr="009269D5" w:rsidRDefault="008A0D7A" w:rsidP="008A0D7A">
      <w:pPr>
        <w:spacing w:after="0"/>
        <w:ind w:right="-143" w:firstLine="567"/>
        <w:jc w:val="both"/>
        <w:rPr>
          <w:rFonts w:ascii="Times New Roman" w:eastAsia="Calibri" w:hAnsi="Times New Roman" w:cs="Times New Roman"/>
        </w:rPr>
      </w:pPr>
      <w:r w:rsidRPr="009269D5">
        <w:rPr>
          <w:rFonts w:ascii="Times New Roman" w:eastAsia="Calibri" w:hAnsi="Times New Roman" w:cs="Times New Roman"/>
        </w:rPr>
        <w:t xml:space="preserve">Учебный план для обучающихся </w:t>
      </w:r>
      <w:r w:rsidRPr="009269D5">
        <w:rPr>
          <w:rFonts w:ascii="Times New Roman" w:eastAsia="Times New Roman" w:hAnsi="Times New Roman" w:cs="Times New Roman"/>
          <w:lang w:eastAsia="ru-RU"/>
        </w:rPr>
        <w:t>с умеренной, тяжелой и глубокой умственной отсталостью, испытывающих трудности в освоении АООП (вариант 2) рассчитан на 5 лет обучения: 1(дополнительный) – 4 классы</w:t>
      </w:r>
      <w:r w:rsidRPr="009269D5">
        <w:rPr>
          <w:rFonts w:ascii="Times New Roman" w:eastAsia="Calibri" w:hAnsi="Times New Roman" w:cs="Times New Roman"/>
        </w:rPr>
        <w:t>.</w:t>
      </w:r>
    </w:p>
    <w:p w:rsidR="008A0D7A" w:rsidRPr="009269D5" w:rsidRDefault="008A0D7A" w:rsidP="00AE26A6">
      <w:pPr>
        <w:pStyle w:val="a7"/>
        <w:jc w:val="center"/>
        <w:rPr>
          <w:rFonts w:ascii="Times New Roman" w:hAnsi="Times New Roman"/>
          <w:b/>
        </w:rPr>
      </w:pPr>
    </w:p>
    <w:p w:rsidR="00AE26A6" w:rsidRPr="009269D5" w:rsidRDefault="000B61A8" w:rsidP="00AE26A6">
      <w:pPr>
        <w:pStyle w:val="a7"/>
        <w:jc w:val="center"/>
        <w:rPr>
          <w:rFonts w:ascii="Times New Roman" w:hAnsi="Times New Roman"/>
          <w:b/>
          <w:lang w:val="en-US"/>
        </w:rPr>
      </w:pPr>
      <w:r w:rsidRPr="009269D5">
        <w:rPr>
          <w:rFonts w:ascii="Times New Roman" w:hAnsi="Times New Roman"/>
          <w:b/>
        </w:rPr>
        <w:t>(вариант 2)</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3260"/>
        <w:gridCol w:w="851"/>
        <w:gridCol w:w="567"/>
        <w:gridCol w:w="567"/>
        <w:gridCol w:w="567"/>
        <w:gridCol w:w="567"/>
        <w:gridCol w:w="709"/>
      </w:tblGrid>
      <w:tr w:rsidR="00AE26A6" w:rsidRPr="009269D5" w:rsidTr="003A59C9">
        <w:trPr>
          <w:trHeight w:val="332"/>
        </w:trPr>
        <w:tc>
          <w:tcPr>
            <w:tcW w:w="3085" w:type="dxa"/>
            <w:vMerge w:val="restart"/>
            <w:tcBorders>
              <w:top w:val="single" w:sz="4" w:space="0" w:color="000000"/>
              <w:left w:val="single" w:sz="4" w:space="0" w:color="000000"/>
              <w:right w:val="single" w:sz="4" w:space="0" w:color="000000"/>
            </w:tcBorders>
            <w:hideMark/>
          </w:tcPr>
          <w:p w:rsidR="00AE26A6" w:rsidRPr="009269D5" w:rsidRDefault="00AE26A6" w:rsidP="00536134">
            <w:pPr>
              <w:pStyle w:val="a7"/>
              <w:rPr>
                <w:rFonts w:ascii="Times New Roman" w:hAnsi="Times New Roman"/>
                <w:b/>
                <w:lang w:val="en-US"/>
              </w:rPr>
            </w:pPr>
          </w:p>
          <w:p w:rsidR="00AE26A6" w:rsidRPr="009269D5" w:rsidRDefault="00AE26A6" w:rsidP="00536134">
            <w:pPr>
              <w:pStyle w:val="a7"/>
              <w:rPr>
                <w:rFonts w:ascii="Times New Roman" w:hAnsi="Times New Roman"/>
                <w:b/>
              </w:rPr>
            </w:pPr>
            <w:r w:rsidRPr="009269D5">
              <w:rPr>
                <w:rFonts w:ascii="Times New Roman" w:hAnsi="Times New Roman"/>
                <w:b/>
                <w:lang w:val="en-US"/>
              </w:rPr>
              <w:t>Предметные</w:t>
            </w:r>
            <w:r w:rsidRPr="009269D5">
              <w:rPr>
                <w:rFonts w:ascii="Times New Roman" w:hAnsi="Times New Roman"/>
                <w:b/>
              </w:rPr>
              <w:t xml:space="preserve"> области</w:t>
            </w:r>
          </w:p>
        </w:tc>
        <w:tc>
          <w:tcPr>
            <w:tcW w:w="3260" w:type="dxa"/>
            <w:vMerge w:val="restart"/>
            <w:tcBorders>
              <w:top w:val="single" w:sz="4" w:space="0" w:color="000000"/>
              <w:left w:val="single" w:sz="4" w:space="0" w:color="000000"/>
              <w:right w:val="single" w:sz="4" w:space="0" w:color="000000"/>
              <w:tl2br w:val="single" w:sz="4" w:space="0" w:color="auto"/>
            </w:tcBorders>
          </w:tcPr>
          <w:p w:rsidR="00AE26A6" w:rsidRPr="009269D5" w:rsidRDefault="00AE26A6" w:rsidP="00536134">
            <w:pPr>
              <w:pStyle w:val="a7"/>
              <w:rPr>
                <w:rFonts w:ascii="Times New Roman" w:hAnsi="Times New Roman"/>
                <w:b/>
              </w:rPr>
            </w:pPr>
          </w:p>
          <w:p w:rsidR="00AE26A6" w:rsidRPr="009269D5" w:rsidRDefault="00AE26A6" w:rsidP="00536134">
            <w:pPr>
              <w:pStyle w:val="a7"/>
              <w:jc w:val="right"/>
              <w:rPr>
                <w:rFonts w:ascii="Times New Roman" w:hAnsi="Times New Roman"/>
                <w:b/>
              </w:rPr>
            </w:pPr>
            <w:r w:rsidRPr="009269D5">
              <w:rPr>
                <w:rFonts w:ascii="Times New Roman" w:hAnsi="Times New Roman"/>
                <w:b/>
              </w:rPr>
              <w:t xml:space="preserve">Классы </w:t>
            </w:r>
          </w:p>
          <w:p w:rsidR="00AE26A6" w:rsidRPr="009269D5" w:rsidRDefault="00AE26A6" w:rsidP="00536134">
            <w:pPr>
              <w:pStyle w:val="a7"/>
              <w:rPr>
                <w:rFonts w:ascii="Times New Roman" w:hAnsi="Times New Roman"/>
                <w:b/>
              </w:rPr>
            </w:pPr>
            <w:r w:rsidRPr="009269D5">
              <w:rPr>
                <w:rFonts w:ascii="Times New Roman" w:hAnsi="Times New Roman"/>
                <w:b/>
              </w:rPr>
              <w:t xml:space="preserve">Учебные </w:t>
            </w:r>
          </w:p>
          <w:p w:rsidR="00AE26A6" w:rsidRPr="009269D5" w:rsidRDefault="00AE26A6" w:rsidP="00536134">
            <w:pPr>
              <w:pStyle w:val="a7"/>
              <w:rPr>
                <w:rFonts w:ascii="Times New Roman" w:hAnsi="Times New Roman"/>
                <w:b/>
              </w:rPr>
            </w:pPr>
            <w:r w:rsidRPr="009269D5">
              <w:rPr>
                <w:rFonts w:ascii="Times New Roman" w:hAnsi="Times New Roman"/>
                <w:b/>
              </w:rPr>
              <w:t>предметы</w:t>
            </w:r>
          </w:p>
        </w:tc>
        <w:tc>
          <w:tcPr>
            <w:tcW w:w="3119" w:type="dxa"/>
            <w:gridSpan w:val="5"/>
            <w:tcBorders>
              <w:top w:val="single" w:sz="4" w:space="0" w:color="000000"/>
              <w:left w:val="single" w:sz="4" w:space="0" w:color="000000"/>
              <w:bottom w:val="single" w:sz="4" w:space="0" w:color="000000"/>
              <w:right w:val="single" w:sz="4" w:space="0" w:color="000000"/>
            </w:tcBorders>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Количество часов в неделю</w:t>
            </w:r>
          </w:p>
        </w:tc>
        <w:tc>
          <w:tcPr>
            <w:tcW w:w="709" w:type="dxa"/>
            <w:vMerge w:val="restart"/>
            <w:tcBorders>
              <w:top w:val="single" w:sz="4" w:space="0" w:color="000000"/>
              <w:left w:val="single" w:sz="4" w:space="0" w:color="000000"/>
              <w:right w:val="single" w:sz="4" w:space="0" w:color="000000"/>
            </w:tcBorders>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Всего</w:t>
            </w:r>
          </w:p>
        </w:tc>
      </w:tr>
      <w:tr w:rsidR="00AE26A6" w:rsidRPr="009269D5" w:rsidTr="003A59C9">
        <w:trPr>
          <w:trHeight w:val="517"/>
        </w:trPr>
        <w:tc>
          <w:tcPr>
            <w:tcW w:w="3085" w:type="dxa"/>
            <w:vMerge/>
            <w:tcBorders>
              <w:top w:val="single" w:sz="4" w:space="0" w:color="000000"/>
              <w:left w:val="single" w:sz="4" w:space="0" w:color="000000"/>
              <w:right w:val="single" w:sz="4" w:space="0" w:color="000000"/>
            </w:tcBorders>
            <w:vAlign w:val="center"/>
            <w:hideMark/>
          </w:tcPr>
          <w:p w:rsidR="00AE26A6" w:rsidRPr="009269D5" w:rsidRDefault="00AE26A6" w:rsidP="00536134">
            <w:pPr>
              <w:pStyle w:val="a7"/>
              <w:rPr>
                <w:rFonts w:ascii="Times New Roman" w:hAnsi="Times New Roman"/>
              </w:rPr>
            </w:pPr>
          </w:p>
        </w:tc>
        <w:tc>
          <w:tcPr>
            <w:tcW w:w="3260" w:type="dxa"/>
            <w:vMerge/>
            <w:tcBorders>
              <w:top w:val="single" w:sz="4" w:space="0" w:color="000000"/>
              <w:left w:val="single" w:sz="4" w:space="0" w:color="000000"/>
              <w:right w:val="single" w:sz="4" w:space="0" w:color="000000"/>
            </w:tcBorders>
            <w:vAlign w:val="center"/>
            <w:hideMark/>
          </w:tcPr>
          <w:p w:rsidR="00AE26A6" w:rsidRPr="009269D5" w:rsidRDefault="00AE26A6" w:rsidP="00536134">
            <w:pPr>
              <w:pStyle w:val="a7"/>
              <w:rPr>
                <w:rFonts w:ascii="Times New Roman" w:hAnsi="Times New Roman"/>
              </w:rPr>
            </w:pPr>
          </w:p>
        </w:tc>
        <w:tc>
          <w:tcPr>
            <w:tcW w:w="851" w:type="dxa"/>
            <w:tcBorders>
              <w:top w:val="single" w:sz="4" w:space="0" w:color="000000"/>
            </w:tcBorders>
            <w:hideMark/>
          </w:tcPr>
          <w:p w:rsidR="00AE26A6" w:rsidRPr="009269D5" w:rsidRDefault="00AE26A6" w:rsidP="00536134">
            <w:pPr>
              <w:pStyle w:val="a7"/>
              <w:jc w:val="center"/>
              <w:rPr>
                <w:rFonts w:ascii="Times New Roman" w:hAnsi="Times New Roman"/>
                <w:b/>
              </w:rPr>
            </w:pPr>
            <w:r w:rsidRPr="009269D5">
              <w:rPr>
                <w:rFonts w:ascii="Times New Roman" w:hAnsi="Times New Roman"/>
                <w:b/>
                <w:lang w:val="en-US"/>
              </w:rPr>
              <w:t>I</w:t>
            </w:r>
            <w:r w:rsidRPr="009269D5">
              <w:rPr>
                <w:rFonts w:ascii="Times New Roman" w:hAnsi="Times New Roman"/>
                <w:b/>
              </w:rPr>
              <w:t xml:space="preserve"> доп.</w:t>
            </w:r>
          </w:p>
        </w:tc>
        <w:tc>
          <w:tcPr>
            <w:tcW w:w="567" w:type="dxa"/>
            <w:tcBorders>
              <w:top w:val="single" w:sz="4" w:space="0" w:color="000000"/>
            </w:tcBorders>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 xml:space="preserve">I </w:t>
            </w:r>
          </w:p>
        </w:tc>
        <w:tc>
          <w:tcPr>
            <w:tcW w:w="567" w:type="dxa"/>
            <w:tcBorders>
              <w:top w:val="single" w:sz="4" w:space="0" w:color="000000"/>
            </w:tcBorders>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II</w:t>
            </w:r>
          </w:p>
        </w:tc>
        <w:tc>
          <w:tcPr>
            <w:tcW w:w="567" w:type="dxa"/>
            <w:tcBorders>
              <w:top w:val="single" w:sz="4" w:space="0" w:color="000000"/>
            </w:tcBorders>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III</w:t>
            </w:r>
          </w:p>
        </w:tc>
        <w:tc>
          <w:tcPr>
            <w:tcW w:w="567" w:type="dxa"/>
            <w:tcBorders>
              <w:top w:val="single" w:sz="4" w:space="0" w:color="000000"/>
            </w:tcBorders>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IV</w:t>
            </w:r>
          </w:p>
        </w:tc>
        <w:tc>
          <w:tcPr>
            <w:tcW w:w="709" w:type="dxa"/>
            <w:vMerge/>
            <w:tcBorders>
              <w:top w:val="single" w:sz="4" w:space="0" w:color="000000"/>
              <w:left w:val="single" w:sz="4" w:space="0" w:color="000000"/>
              <w:right w:val="single" w:sz="4" w:space="0" w:color="000000"/>
            </w:tcBorders>
            <w:vAlign w:val="center"/>
            <w:hideMark/>
          </w:tcPr>
          <w:p w:rsidR="00AE26A6" w:rsidRPr="009269D5" w:rsidRDefault="00AE26A6" w:rsidP="00536134">
            <w:pPr>
              <w:pStyle w:val="a7"/>
              <w:rPr>
                <w:rFonts w:ascii="Times New Roman" w:hAnsi="Times New Roman"/>
              </w:rPr>
            </w:pPr>
          </w:p>
        </w:tc>
      </w:tr>
      <w:tr w:rsidR="00AE26A6" w:rsidRPr="009269D5" w:rsidTr="003A59C9">
        <w:tc>
          <w:tcPr>
            <w:tcW w:w="10173" w:type="dxa"/>
            <w:gridSpan w:val="8"/>
            <w:shd w:val="clear" w:color="auto" w:fill="FFFFFF" w:themeFill="background1"/>
            <w:hideMark/>
          </w:tcPr>
          <w:p w:rsidR="00AE26A6" w:rsidRPr="009269D5" w:rsidRDefault="00AE26A6" w:rsidP="00536134">
            <w:pPr>
              <w:pStyle w:val="a7"/>
              <w:jc w:val="center"/>
              <w:rPr>
                <w:rFonts w:ascii="Times New Roman" w:hAnsi="Times New Roman"/>
                <w:b/>
                <w:i/>
              </w:rPr>
            </w:pPr>
            <w:r w:rsidRPr="009269D5">
              <w:rPr>
                <w:rFonts w:ascii="Times New Roman" w:hAnsi="Times New Roman"/>
                <w:b/>
                <w:i/>
                <w:lang w:val="en-US"/>
              </w:rPr>
              <w:t>I</w:t>
            </w:r>
            <w:r w:rsidRPr="009269D5">
              <w:rPr>
                <w:rFonts w:ascii="Times New Roman" w:hAnsi="Times New Roman"/>
                <w:b/>
                <w:i/>
              </w:rPr>
              <w:t>. Обязательная часть</w:t>
            </w:r>
          </w:p>
        </w:tc>
      </w:tr>
      <w:tr w:rsidR="00AE26A6" w:rsidRPr="009269D5" w:rsidTr="003A59C9">
        <w:tc>
          <w:tcPr>
            <w:tcW w:w="3085" w:type="dxa"/>
            <w:hideMark/>
          </w:tcPr>
          <w:p w:rsidR="00AE26A6" w:rsidRPr="009269D5" w:rsidRDefault="00AE26A6" w:rsidP="00536134">
            <w:pPr>
              <w:pStyle w:val="a7"/>
              <w:rPr>
                <w:rFonts w:ascii="Times New Roman" w:hAnsi="Times New Roman"/>
              </w:rPr>
            </w:pPr>
            <w:r w:rsidRPr="009269D5">
              <w:rPr>
                <w:rFonts w:ascii="Times New Roman" w:hAnsi="Times New Roman"/>
              </w:rPr>
              <w:t>Язык и речевая практика</w:t>
            </w:r>
          </w:p>
        </w:tc>
        <w:tc>
          <w:tcPr>
            <w:tcW w:w="3260" w:type="dxa"/>
            <w:hideMark/>
          </w:tcPr>
          <w:p w:rsidR="00AE26A6" w:rsidRPr="009269D5" w:rsidRDefault="00AE26A6" w:rsidP="00536134">
            <w:pPr>
              <w:pStyle w:val="a7"/>
              <w:rPr>
                <w:rFonts w:ascii="Times New Roman" w:hAnsi="Times New Roman"/>
              </w:rPr>
            </w:pPr>
            <w:r w:rsidRPr="009269D5">
              <w:rPr>
                <w:rFonts w:ascii="Times New Roman" w:hAnsi="Times New Roman"/>
              </w:rPr>
              <w:t>Речь и альтернативная коммуникация</w:t>
            </w:r>
          </w:p>
        </w:tc>
        <w:tc>
          <w:tcPr>
            <w:tcW w:w="851"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709"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13</w:t>
            </w:r>
          </w:p>
        </w:tc>
      </w:tr>
      <w:tr w:rsidR="00AE26A6" w:rsidRPr="009269D5" w:rsidTr="003A59C9">
        <w:tc>
          <w:tcPr>
            <w:tcW w:w="3085" w:type="dxa"/>
            <w:hideMark/>
          </w:tcPr>
          <w:p w:rsidR="00AE26A6" w:rsidRPr="009269D5" w:rsidRDefault="00AE26A6" w:rsidP="00536134">
            <w:pPr>
              <w:pStyle w:val="a7"/>
              <w:rPr>
                <w:rFonts w:ascii="Times New Roman" w:hAnsi="Times New Roman"/>
              </w:rPr>
            </w:pPr>
            <w:r w:rsidRPr="009269D5">
              <w:rPr>
                <w:rFonts w:ascii="Times New Roman" w:hAnsi="Times New Roman"/>
              </w:rPr>
              <w:t>Математика</w:t>
            </w:r>
          </w:p>
        </w:tc>
        <w:tc>
          <w:tcPr>
            <w:tcW w:w="3260" w:type="dxa"/>
            <w:hideMark/>
          </w:tcPr>
          <w:p w:rsidR="00AE26A6" w:rsidRPr="009269D5" w:rsidRDefault="00AE26A6" w:rsidP="00536134">
            <w:pPr>
              <w:pStyle w:val="a7"/>
              <w:rPr>
                <w:rFonts w:ascii="Times New Roman" w:hAnsi="Times New Roman"/>
              </w:rPr>
            </w:pPr>
            <w:r w:rsidRPr="009269D5">
              <w:rPr>
                <w:rFonts w:ascii="Times New Roman" w:hAnsi="Times New Roman"/>
              </w:rPr>
              <w:t>Математические представления</w:t>
            </w:r>
          </w:p>
        </w:tc>
        <w:tc>
          <w:tcPr>
            <w:tcW w:w="851"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709"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10</w:t>
            </w:r>
          </w:p>
        </w:tc>
      </w:tr>
      <w:tr w:rsidR="00AE26A6" w:rsidRPr="009269D5" w:rsidTr="003A59C9">
        <w:tc>
          <w:tcPr>
            <w:tcW w:w="3085" w:type="dxa"/>
            <w:vMerge w:val="restart"/>
            <w:hideMark/>
          </w:tcPr>
          <w:p w:rsidR="00AE26A6" w:rsidRPr="009269D5" w:rsidRDefault="00AE26A6" w:rsidP="00536134">
            <w:pPr>
              <w:pStyle w:val="a7"/>
              <w:rPr>
                <w:rFonts w:ascii="Times New Roman" w:hAnsi="Times New Roman"/>
              </w:rPr>
            </w:pPr>
            <w:r w:rsidRPr="009269D5">
              <w:rPr>
                <w:rFonts w:ascii="Times New Roman" w:hAnsi="Times New Roman"/>
              </w:rPr>
              <w:t>Окружающий мир</w:t>
            </w:r>
          </w:p>
        </w:tc>
        <w:tc>
          <w:tcPr>
            <w:tcW w:w="3260" w:type="dxa"/>
            <w:hideMark/>
          </w:tcPr>
          <w:p w:rsidR="00AE26A6" w:rsidRPr="009269D5" w:rsidRDefault="00AE26A6" w:rsidP="00536134">
            <w:pPr>
              <w:pStyle w:val="a7"/>
              <w:rPr>
                <w:rFonts w:ascii="Times New Roman" w:hAnsi="Times New Roman"/>
              </w:rPr>
            </w:pPr>
            <w:r w:rsidRPr="009269D5">
              <w:rPr>
                <w:rFonts w:ascii="Times New Roman" w:hAnsi="Times New Roman"/>
              </w:rPr>
              <w:t>Окружающий природный  мир</w:t>
            </w:r>
          </w:p>
        </w:tc>
        <w:tc>
          <w:tcPr>
            <w:tcW w:w="851"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709"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10</w:t>
            </w:r>
          </w:p>
        </w:tc>
      </w:tr>
      <w:tr w:rsidR="00AE26A6" w:rsidRPr="009269D5" w:rsidTr="003A59C9">
        <w:trPr>
          <w:trHeight w:val="161"/>
        </w:trPr>
        <w:tc>
          <w:tcPr>
            <w:tcW w:w="3085" w:type="dxa"/>
            <w:vMerge/>
            <w:hideMark/>
          </w:tcPr>
          <w:p w:rsidR="00AE26A6" w:rsidRPr="009269D5" w:rsidRDefault="00AE26A6" w:rsidP="00536134">
            <w:pPr>
              <w:pStyle w:val="a7"/>
              <w:rPr>
                <w:rFonts w:ascii="Times New Roman" w:hAnsi="Times New Roman"/>
              </w:rPr>
            </w:pPr>
          </w:p>
        </w:tc>
        <w:tc>
          <w:tcPr>
            <w:tcW w:w="3260" w:type="dxa"/>
            <w:hideMark/>
          </w:tcPr>
          <w:p w:rsidR="00AE26A6" w:rsidRPr="009269D5" w:rsidRDefault="00AE26A6" w:rsidP="00536134">
            <w:pPr>
              <w:pStyle w:val="a7"/>
              <w:rPr>
                <w:rFonts w:ascii="Times New Roman" w:hAnsi="Times New Roman"/>
                <w:lang w:val="en-US"/>
              </w:rPr>
            </w:pPr>
            <w:r w:rsidRPr="009269D5">
              <w:rPr>
                <w:rFonts w:ascii="Times New Roman" w:hAnsi="Times New Roman"/>
              </w:rPr>
              <w:t>Человек</w:t>
            </w:r>
          </w:p>
        </w:tc>
        <w:tc>
          <w:tcPr>
            <w:tcW w:w="851"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2</w:t>
            </w:r>
          </w:p>
        </w:tc>
        <w:tc>
          <w:tcPr>
            <w:tcW w:w="709"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13</w:t>
            </w:r>
          </w:p>
        </w:tc>
      </w:tr>
      <w:tr w:rsidR="00AE26A6" w:rsidRPr="009269D5" w:rsidTr="003A59C9">
        <w:trPr>
          <w:trHeight w:val="179"/>
        </w:trPr>
        <w:tc>
          <w:tcPr>
            <w:tcW w:w="3085" w:type="dxa"/>
            <w:vMerge/>
            <w:vAlign w:val="center"/>
            <w:hideMark/>
          </w:tcPr>
          <w:p w:rsidR="00AE26A6" w:rsidRPr="009269D5" w:rsidRDefault="00AE26A6" w:rsidP="00536134">
            <w:pPr>
              <w:pStyle w:val="a7"/>
              <w:rPr>
                <w:rFonts w:ascii="Times New Roman" w:hAnsi="Times New Roman"/>
              </w:rPr>
            </w:pPr>
          </w:p>
        </w:tc>
        <w:tc>
          <w:tcPr>
            <w:tcW w:w="3260" w:type="dxa"/>
            <w:hideMark/>
          </w:tcPr>
          <w:p w:rsidR="00AE26A6" w:rsidRPr="009269D5" w:rsidRDefault="00AE26A6" w:rsidP="00536134">
            <w:pPr>
              <w:pStyle w:val="a7"/>
              <w:rPr>
                <w:rFonts w:ascii="Times New Roman" w:hAnsi="Times New Roman"/>
                <w:lang w:val="en-US"/>
              </w:rPr>
            </w:pPr>
            <w:r w:rsidRPr="009269D5">
              <w:rPr>
                <w:rFonts w:ascii="Times New Roman" w:hAnsi="Times New Roman"/>
              </w:rPr>
              <w:t>Домоводство</w:t>
            </w:r>
          </w:p>
        </w:tc>
        <w:tc>
          <w:tcPr>
            <w:tcW w:w="851"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w:t>
            </w:r>
          </w:p>
        </w:tc>
        <w:tc>
          <w:tcPr>
            <w:tcW w:w="567"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w:t>
            </w:r>
          </w:p>
        </w:tc>
        <w:tc>
          <w:tcPr>
            <w:tcW w:w="567"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w:t>
            </w:r>
          </w:p>
        </w:tc>
        <w:tc>
          <w:tcPr>
            <w:tcW w:w="567"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3</w:t>
            </w:r>
          </w:p>
        </w:tc>
        <w:tc>
          <w:tcPr>
            <w:tcW w:w="709"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6</w:t>
            </w:r>
          </w:p>
        </w:tc>
      </w:tr>
      <w:tr w:rsidR="00AE26A6" w:rsidRPr="009269D5" w:rsidTr="003A59C9">
        <w:trPr>
          <w:trHeight w:val="197"/>
        </w:trPr>
        <w:tc>
          <w:tcPr>
            <w:tcW w:w="3085" w:type="dxa"/>
            <w:vMerge/>
            <w:vAlign w:val="center"/>
            <w:hideMark/>
          </w:tcPr>
          <w:p w:rsidR="00AE26A6" w:rsidRPr="009269D5" w:rsidRDefault="00AE26A6" w:rsidP="00536134">
            <w:pPr>
              <w:pStyle w:val="a7"/>
              <w:rPr>
                <w:rFonts w:ascii="Times New Roman" w:hAnsi="Times New Roman"/>
              </w:rPr>
            </w:pPr>
          </w:p>
        </w:tc>
        <w:tc>
          <w:tcPr>
            <w:tcW w:w="3260" w:type="dxa"/>
            <w:hideMark/>
          </w:tcPr>
          <w:p w:rsidR="00AE26A6" w:rsidRPr="009269D5" w:rsidRDefault="00AE26A6" w:rsidP="00536134">
            <w:pPr>
              <w:pStyle w:val="a7"/>
              <w:rPr>
                <w:rFonts w:ascii="Times New Roman" w:hAnsi="Times New Roman"/>
              </w:rPr>
            </w:pPr>
            <w:r w:rsidRPr="009269D5">
              <w:rPr>
                <w:rFonts w:ascii="Times New Roman" w:hAnsi="Times New Roman"/>
              </w:rPr>
              <w:t>Окружающий социальный мир</w:t>
            </w:r>
          </w:p>
        </w:tc>
        <w:tc>
          <w:tcPr>
            <w:tcW w:w="851"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1</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1</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1</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709"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7</w:t>
            </w:r>
          </w:p>
        </w:tc>
      </w:tr>
      <w:tr w:rsidR="00AE26A6" w:rsidRPr="009269D5" w:rsidTr="003A59C9">
        <w:trPr>
          <w:trHeight w:val="230"/>
        </w:trPr>
        <w:tc>
          <w:tcPr>
            <w:tcW w:w="3085" w:type="dxa"/>
            <w:vMerge w:val="restart"/>
            <w:hideMark/>
          </w:tcPr>
          <w:p w:rsidR="00AE26A6" w:rsidRPr="009269D5" w:rsidRDefault="00AE26A6" w:rsidP="00536134">
            <w:pPr>
              <w:pStyle w:val="a7"/>
              <w:rPr>
                <w:rFonts w:ascii="Times New Roman" w:hAnsi="Times New Roman"/>
              </w:rPr>
            </w:pPr>
            <w:r w:rsidRPr="009269D5">
              <w:rPr>
                <w:rFonts w:ascii="Times New Roman" w:hAnsi="Times New Roman"/>
              </w:rPr>
              <w:t xml:space="preserve">Искусство </w:t>
            </w:r>
          </w:p>
        </w:tc>
        <w:tc>
          <w:tcPr>
            <w:tcW w:w="3260" w:type="dxa"/>
            <w:hideMark/>
          </w:tcPr>
          <w:p w:rsidR="00AE26A6" w:rsidRPr="009269D5" w:rsidRDefault="00AE26A6" w:rsidP="00536134">
            <w:pPr>
              <w:pStyle w:val="a7"/>
              <w:rPr>
                <w:rFonts w:ascii="Times New Roman" w:hAnsi="Times New Roman"/>
                <w:lang w:val="en-US"/>
              </w:rPr>
            </w:pPr>
            <w:r w:rsidRPr="009269D5">
              <w:rPr>
                <w:rFonts w:ascii="Times New Roman" w:hAnsi="Times New Roman"/>
              </w:rPr>
              <w:t>Музыка и движение</w:t>
            </w:r>
          </w:p>
        </w:tc>
        <w:tc>
          <w:tcPr>
            <w:tcW w:w="851"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2</w:t>
            </w:r>
          </w:p>
        </w:tc>
        <w:tc>
          <w:tcPr>
            <w:tcW w:w="709" w:type="dxa"/>
            <w:hideMark/>
          </w:tcPr>
          <w:p w:rsidR="00AE26A6" w:rsidRPr="009269D5" w:rsidRDefault="00AE26A6" w:rsidP="00536134">
            <w:pPr>
              <w:pStyle w:val="a7"/>
              <w:jc w:val="center"/>
              <w:rPr>
                <w:rFonts w:ascii="Times New Roman" w:hAnsi="Times New Roman"/>
                <w:lang w:val="en-US"/>
              </w:rPr>
            </w:pPr>
            <w:r w:rsidRPr="009269D5">
              <w:rPr>
                <w:rFonts w:ascii="Times New Roman" w:hAnsi="Times New Roman"/>
              </w:rPr>
              <w:t>10</w:t>
            </w:r>
          </w:p>
        </w:tc>
      </w:tr>
      <w:tr w:rsidR="00AE26A6" w:rsidRPr="009269D5" w:rsidTr="003A59C9">
        <w:trPr>
          <w:trHeight w:val="247"/>
        </w:trPr>
        <w:tc>
          <w:tcPr>
            <w:tcW w:w="3085" w:type="dxa"/>
            <w:vMerge/>
            <w:vAlign w:val="center"/>
            <w:hideMark/>
          </w:tcPr>
          <w:p w:rsidR="00AE26A6" w:rsidRPr="009269D5" w:rsidRDefault="00AE26A6" w:rsidP="00536134">
            <w:pPr>
              <w:spacing w:line="240" w:lineRule="auto"/>
              <w:rPr>
                <w:rFonts w:ascii="Times New Roman" w:hAnsi="Times New Roman" w:cs="Times New Roman"/>
              </w:rPr>
            </w:pPr>
          </w:p>
        </w:tc>
        <w:tc>
          <w:tcPr>
            <w:tcW w:w="3260" w:type="dxa"/>
            <w:hideMark/>
          </w:tcPr>
          <w:p w:rsidR="00AE26A6" w:rsidRPr="009269D5" w:rsidRDefault="00AE26A6" w:rsidP="00536134">
            <w:pPr>
              <w:pStyle w:val="a7"/>
              <w:rPr>
                <w:rFonts w:ascii="Times New Roman" w:hAnsi="Times New Roman"/>
                <w:lang w:val="en-US"/>
              </w:rPr>
            </w:pPr>
            <w:r w:rsidRPr="009269D5">
              <w:rPr>
                <w:rFonts w:ascii="Times New Roman" w:hAnsi="Times New Roman"/>
              </w:rPr>
              <w:t>Изобразительная деятельность</w:t>
            </w:r>
          </w:p>
        </w:tc>
        <w:tc>
          <w:tcPr>
            <w:tcW w:w="851"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709"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15</w:t>
            </w:r>
          </w:p>
        </w:tc>
      </w:tr>
      <w:tr w:rsidR="00AE26A6" w:rsidRPr="009269D5" w:rsidTr="003A59C9">
        <w:trPr>
          <w:trHeight w:val="182"/>
        </w:trPr>
        <w:tc>
          <w:tcPr>
            <w:tcW w:w="3085" w:type="dxa"/>
            <w:hideMark/>
          </w:tcPr>
          <w:p w:rsidR="00AE26A6" w:rsidRPr="009269D5" w:rsidRDefault="00AE26A6" w:rsidP="00536134">
            <w:pPr>
              <w:pStyle w:val="a7"/>
              <w:rPr>
                <w:rFonts w:ascii="Times New Roman" w:hAnsi="Times New Roman"/>
              </w:rPr>
            </w:pPr>
            <w:r w:rsidRPr="009269D5">
              <w:rPr>
                <w:rFonts w:ascii="Times New Roman" w:hAnsi="Times New Roman"/>
              </w:rPr>
              <w:t>Физическая культура</w:t>
            </w:r>
          </w:p>
        </w:tc>
        <w:tc>
          <w:tcPr>
            <w:tcW w:w="3260" w:type="dxa"/>
            <w:hideMark/>
          </w:tcPr>
          <w:p w:rsidR="00AE26A6" w:rsidRPr="009269D5" w:rsidRDefault="00AE26A6" w:rsidP="00536134">
            <w:pPr>
              <w:pStyle w:val="a7"/>
              <w:rPr>
                <w:rFonts w:ascii="Times New Roman" w:hAnsi="Times New Roman"/>
              </w:rPr>
            </w:pPr>
            <w:r w:rsidRPr="009269D5">
              <w:rPr>
                <w:rFonts w:ascii="Times New Roman" w:hAnsi="Times New Roman"/>
              </w:rPr>
              <w:t>Адаптивная физкультура</w:t>
            </w:r>
          </w:p>
        </w:tc>
        <w:tc>
          <w:tcPr>
            <w:tcW w:w="851"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709"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10</w:t>
            </w:r>
          </w:p>
        </w:tc>
      </w:tr>
      <w:tr w:rsidR="00AE26A6" w:rsidRPr="009269D5" w:rsidTr="003A59C9">
        <w:trPr>
          <w:trHeight w:val="274"/>
        </w:trPr>
        <w:tc>
          <w:tcPr>
            <w:tcW w:w="3085" w:type="dxa"/>
            <w:hideMark/>
          </w:tcPr>
          <w:p w:rsidR="00AE26A6" w:rsidRPr="009269D5" w:rsidRDefault="00AE26A6" w:rsidP="00536134">
            <w:pPr>
              <w:pStyle w:val="a7"/>
              <w:rPr>
                <w:rFonts w:ascii="Times New Roman" w:hAnsi="Times New Roman"/>
              </w:rPr>
            </w:pPr>
            <w:r w:rsidRPr="009269D5">
              <w:rPr>
                <w:rFonts w:ascii="Times New Roman" w:hAnsi="Times New Roman"/>
              </w:rPr>
              <w:t>Технологии</w:t>
            </w:r>
          </w:p>
        </w:tc>
        <w:tc>
          <w:tcPr>
            <w:tcW w:w="3260" w:type="dxa"/>
            <w:hideMark/>
          </w:tcPr>
          <w:p w:rsidR="00AE26A6" w:rsidRPr="009269D5" w:rsidRDefault="00AE26A6" w:rsidP="00536134">
            <w:pPr>
              <w:pStyle w:val="a7"/>
              <w:rPr>
                <w:rFonts w:ascii="Times New Roman" w:hAnsi="Times New Roman"/>
              </w:rPr>
            </w:pPr>
            <w:r w:rsidRPr="009269D5">
              <w:rPr>
                <w:rFonts w:ascii="Times New Roman" w:hAnsi="Times New Roman"/>
              </w:rPr>
              <w:t>Профильный труд</w:t>
            </w:r>
          </w:p>
        </w:tc>
        <w:tc>
          <w:tcPr>
            <w:tcW w:w="851"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w:t>
            </w:r>
          </w:p>
        </w:tc>
        <w:tc>
          <w:tcPr>
            <w:tcW w:w="709"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w:t>
            </w:r>
          </w:p>
        </w:tc>
      </w:tr>
      <w:tr w:rsidR="00AE26A6" w:rsidRPr="009269D5" w:rsidTr="003A59C9">
        <w:trPr>
          <w:trHeight w:val="263"/>
        </w:trPr>
        <w:tc>
          <w:tcPr>
            <w:tcW w:w="6345" w:type="dxa"/>
            <w:gridSpan w:val="2"/>
            <w:hideMark/>
          </w:tcPr>
          <w:p w:rsidR="00AE26A6" w:rsidRPr="009269D5" w:rsidRDefault="00AE26A6" w:rsidP="00536134">
            <w:pPr>
              <w:pStyle w:val="a7"/>
              <w:rPr>
                <w:rFonts w:ascii="Times New Roman" w:hAnsi="Times New Roman"/>
              </w:rPr>
            </w:pPr>
            <w:r w:rsidRPr="009269D5">
              <w:rPr>
                <w:rFonts w:ascii="Times New Roman" w:hAnsi="Times New Roman"/>
              </w:rPr>
              <w:t>Коррекционно-развивающие занятия</w:t>
            </w:r>
          </w:p>
        </w:tc>
        <w:tc>
          <w:tcPr>
            <w:tcW w:w="851"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709"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10</w:t>
            </w:r>
          </w:p>
        </w:tc>
      </w:tr>
      <w:tr w:rsidR="00AE26A6" w:rsidRPr="009269D5" w:rsidTr="003A59C9">
        <w:trPr>
          <w:trHeight w:val="282"/>
        </w:trPr>
        <w:tc>
          <w:tcPr>
            <w:tcW w:w="6345" w:type="dxa"/>
            <w:gridSpan w:val="2"/>
            <w:hideMark/>
          </w:tcPr>
          <w:p w:rsidR="00AE26A6" w:rsidRPr="009269D5" w:rsidRDefault="00AE26A6" w:rsidP="00536134">
            <w:pPr>
              <w:pStyle w:val="a7"/>
              <w:rPr>
                <w:rFonts w:ascii="Times New Roman" w:hAnsi="Times New Roman"/>
                <w:b/>
                <w:iCs/>
              </w:rPr>
            </w:pPr>
            <w:r w:rsidRPr="009269D5">
              <w:rPr>
                <w:rFonts w:ascii="Times New Roman" w:hAnsi="Times New Roman"/>
                <w:b/>
                <w:iCs/>
              </w:rPr>
              <w:t xml:space="preserve">Итого </w:t>
            </w:r>
          </w:p>
        </w:tc>
        <w:tc>
          <w:tcPr>
            <w:tcW w:w="851"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20</w:t>
            </w:r>
          </w:p>
        </w:tc>
        <w:tc>
          <w:tcPr>
            <w:tcW w:w="567"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20</w:t>
            </w:r>
          </w:p>
        </w:tc>
        <w:tc>
          <w:tcPr>
            <w:tcW w:w="567"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20</w:t>
            </w:r>
          </w:p>
        </w:tc>
        <w:tc>
          <w:tcPr>
            <w:tcW w:w="567"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22</w:t>
            </w:r>
          </w:p>
        </w:tc>
        <w:tc>
          <w:tcPr>
            <w:tcW w:w="567"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22</w:t>
            </w:r>
          </w:p>
        </w:tc>
        <w:tc>
          <w:tcPr>
            <w:tcW w:w="709"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104</w:t>
            </w:r>
          </w:p>
        </w:tc>
      </w:tr>
      <w:tr w:rsidR="00AE26A6" w:rsidRPr="009269D5" w:rsidTr="003A59C9">
        <w:tc>
          <w:tcPr>
            <w:tcW w:w="6345" w:type="dxa"/>
            <w:gridSpan w:val="2"/>
            <w:hideMark/>
          </w:tcPr>
          <w:p w:rsidR="00AE26A6" w:rsidRPr="009269D5" w:rsidRDefault="00AE26A6" w:rsidP="00536134">
            <w:pPr>
              <w:pStyle w:val="a7"/>
              <w:rPr>
                <w:rFonts w:ascii="Times New Roman" w:hAnsi="Times New Roman"/>
                <w:b/>
              </w:rPr>
            </w:pPr>
            <w:r w:rsidRPr="009269D5">
              <w:rPr>
                <w:rFonts w:ascii="Times New Roman" w:hAnsi="Times New Roman"/>
                <w:b/>
              </w:rPr>
              <w:t>Максимально допустимая недельная нагрузка (при 5-дневной учебной неделе)</w:t>
            </w:r>
          </w:p>
        </w:tc>
        <w:tc>
          <w:tcPr>
            <w:tcW w:w="851"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20</w:t>
            </w:r>
          </w:p>
        </w:tc>
        <w:tc>
          <w:tcPr>
            <w:tcW w:w="567"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20</w:t>
            </w:r>
          </w:p>
        </w:tc>
        <w:tc>
          <w:tcPr>
            <w:tcW w:w="567"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20</w:t>
            </w:r>
          </w:p>
        </w:tc>
        <w:tc>
          <w:tcPr>
            <w:tcW w:w="567"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22</w:t>
            </w:r>
          </w:p>
        </w:tc>
        <w:tc>
          <w:tcPr>
            <w:tcW w:w="567"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22</w:t>
            </w:r>
          </w:p>
        </w:tc>
        <w:tc>
          <w:tcPr>
            <w:tcW w:w="709"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104</w:t>
            </w:r>
          </w:p>
        </w:tc>
      </w:tr>
      <w:tr w:rsidR="00AE26A6" w:rsidRPr="009269D5" w:rsidTr="003A59C9">
        <w:tc>
          <w:tcPr>
            <w:tcW w:w="10173" w:type="dxa"/>
            <w:gridSpan w:val="8"/>
            <w:shd w:val="clear" w:color="auto" w:fill="FFFFFF" w:themeFill="background1"/>
            <w:hideMark/>
          </w:tcPr>
          <w:p w:rsidR="00AE26A6" w:rsidRPr="009269D5" w:rsidRDefault="00AE26A6" w:rsidP="00536134">
            <w:pPr>
              <w:pStyle w:val="a7"/>
              <w:jc w:val="center"/>
              <w:rPr>
                <w:rFonts w:ascii="Times New Roman" w:hAnsi="Times New Roman"/>
                <w:b/>
                <w:i/>
              </w:rPr>
            </w:pPr>
            <w:r w:rsidRPr="009269D5">
              <w:rPr>
                <w:rFonts w:ascii="Times New Roman" w:hAnsi="Times New Roman"/>
                <w:b/>
                <w:i/>
                <w:lang w:val="en-US"/>
              </w:rPr>
              <w:t>II</w:t>
            </w:r>
            <w:r w:rsidRPr="009269D5">
              <w:rPr>
                <w:rFonts w:ascii="Times New Roman" w:hAnsi="Times New Roman"/>
                <w:b/>
                <w:i/>
              </w:rPr>
              <w:t>. Часть, формируемая участниками образовательных отношений</w:t>
            </w:r>
          </w:p>
        </w:tc>
      </w:tr>
      <w:tr w:rsidR="00AE26A6" w:rsidRPr="009269D5" w:rsidTr="003A59C9">
        <w:tc>
          <w:tcPr>
            <w:tcW w:w="6345" w:type="dxa"/>
            <w:gridSpan w:val="2"/>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Коррекционные курсы</w:t>
            </w:r>
          </w:p>
        </w:tc>
        <w:tc>
          <w:tcPr>
            <w:tcW w:w="851" w:type="dxa"/>
          </w:tcPr>
          <w:p w:rsidR="00AE26A6" w:rsidRPr="009269D5" w:rsidRDefault="00AE26A6" w:rsidP="00536134">
            <w:pPr>
              <w:pStyle w:val="a7"/>
              <w:jc w:val="center"/>
              <w:rPr>
                <w:rFonts w:ascii="Times New Roman" w:hAnsi="Times New Roman"/>
                <w:b/>
              </w:rPr>
            </w:pPr>
            <w:r w:rsidRPr="009269D5">
              <w:rPr>
                <w:rFonts w:ascii="Times New Roman" w:hAnsi="Times New Roman"/>
                <w:b/>
                <w:lang w:val="en-US"/>
              </w:rPr>
              <w:t>I</w:t>
            </w:r>
            <w:r w:rsidRPr="009269D5">
              <w:rPr>
                <w:rFonts w:ascii="Times New Roman" w:hAnsi="Times New Roman"/>
                <w:b/>
              </w:rPr>
              <w:t xml:space="preserve"> доп.</w:t>
            </w:r>
          </w:p>
        </w:tc>
        <w:tc>
          <w:tcPr>
            <w:tcW w:w="567" w:type="dxa"/>
          </w:tcPr>
          <w:p w:rsidR="00AE26A6" w:rsidRPr="009269D5" w:rsidRDefault="00AE26A6" w:rsidP="00536134">
            <w:pPr>
              <w:pStyle w:val="a7"/>
              <w:jc w:val="center"/>
              <w:rPr>
                <w:rFonts w:ascii="Times New Roman" w:hAnsi="Times New Roman"/>
                <w:b/>
              </w:rPr>
            </w:pPr>
            <w:r w:rsidRPr="009269D5">
              <w:rPr>
                <w:rFonts w:ascii="Times New Roman" w:hAnsi="Times New Roman"/>
                <w:b/>
              </w:rPr>
              <w:t xml:space="preserve">I </w:t>
            </w:r>
          </w:p>
        </w:tc>
        <w:tc>
          <w:tcPr>
            <w:tcW w:w="567" w:type="dxa"/>
          </w:tcPr>
          <w:p w:rsidR="00AE26A6" w:rsidRPr="009269D5" w:rsidRDefault="00AE26A6" w:rsidP="00536134">
            <w:pPr>
              <w:pStyle w:val="a7"/>
              <w:jc w:val="center"/>
              <w:rPr>
                <w:rFonts w:ascii="Times New Roman" w:hAnsi="Times New Roman"/>
                <w:b/>
              </w:rPr>
            </w:pPr>
            <w:r w:rsidRPr="009269D5">
              <w:rPr>
                <w:rFonts w:ascii="Times New Roman" w:hAnsi="Times New Roman"/>
                <w:b/>
              </w:rPr>
              <w:t>II</w:t>
            </w:r>
          </w:p>
        </w:tc>
        <w:tc>
          <w:tcPr>
            <w:tcW w:w="567" w:type="dxa"/>
          </w:tcPr>
          <w:p w:rsidR="00AE26A6" w:rsidRPr="009269D5" w:rsidRDefault="00AE26A6" w:rsidP="00536134">
            <w:pPr>
              <w:pStyle w:val="a7"/>
              <w:jc w:val="center"/>
              <w:rPr>
                <w:rFonts w:ascii="Times New Roman" w:hAnsi="Times New Roman"/>
                <w:b/>
              </w:rPr>
            </w:pPr>
            <w:r w:rsidRPr="009269D5">
              <w:rPr>
                <w:rFonts w:ascii="Times New Roman" w:hAnsi="Times New Roman"/>
                <w:b/>
              </w:rPr>
              <w:t>III</w:t>
            </w:r>
          </w:p>
        </w:tc>
        <w:tc>
          <w:tcPr>
            <w:tcW w:w="567" w:type="dxa"/>
          </w:tcPr>
          <w:p w:rsidR="00AE26A6" w:rsidRPr="009269D5" w:rsidRDefault="00AE26A6" w:rsidP="00536134">
            <w:pPr>
              <w:pStyle w:val="a7"/>
              <w:jc w:val="center"/>
              <w:rPr>
                <w:rFonts w:ascii="Times New Roman" w:hAnsi="Times New Roman"/>
                <w:b/>
              </w:rPr>
            </w:pPr>
            <w:r w:rsidRPr="009269D5">
              <w:rPr>
                <w:rFonts w:ascii="Times New Roman" w:hAnsi="Times New Roman"/>
                <w:b/>
              </w:rPr>
              <w:t>IV</w:t>
            </w:r>
          </w:p>
        </w:tc>
        <w:tc>
          <w:tcPr>
            <w:tcW w:w="709" w:type="dxa"/>
          </w:tcPr>
          <w:p w:rsidR="00AE26A6" w:rsidRPr="009269D5" w:rsidRDefault="00AE26A6" w:rsidP="00536134">
            <w:pPr>
              <w:pStyle w:val="a7"/>
              <w:jc w:val="center"/>
              <w:rPr>
                <w:rFonts w:ascii="Times New Roman" w:hAnsi="Times New Roman"/>
              </w:rPr>
            </w:pPr>
            <w:r w:rsidRPr="009269D5">
              <w:rPr>
                <w:rFonts w:ascii="Times New Roman" w:hAnsi="Times New Roman"/>
                <w:b/>
              </w:rPr>
              <w:t>Всего</w:t>
            </w:r>
          </w:p>
        </w:tc>
      </w:tr>
      <w:tr w:rsidR="00AE26A6" w:rsidRPr="009269D5" w:rsidTr="003A59C9">
        <w:tc>
          <w:tcPr>
            <w:tcW w:w="6345" w:type="dxa"/>
            <w:gridSpan w:val="2"/>
            <w:hideMark/>
          </w:tcPr>
          <w:p w:rsidR="00AE26A6" w:rsidRPr="009269D5" w:rsidRDefault="00AE26A6" w:rsidP="00536134">
            <w:pPr>
              <w:pStyle w:val="a7"/>
              <w:rPr>
                <w:rFonts w:ascii="Times New Roman" w:hAnsi="Times New Roman"/>
              </w:rPr>
            </w:pPr>
            <w:r w:rsidRPr="009269D5">
              <w:rPr>
                <w:rFonts w:ascii="Times New Roman" w:hAnsi="Times New Roman"/>
              </w:rPr>
              <w:t>1. Сенсорное развитие</w:t>
            </w:r>
          </w:p>
        </w:tc>
        <w:tc>
          <w:tcPr>
            <w:tcW w:w="851"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709"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15</w:t>
            </w:r>
          </w:p>
        </w:tc>
      </w:tr>
      <w:tr w:rsidR="00AE26A6" w:rsidRPr="009269D5" w:rsidTr="003A59C9">
        <w:tc>
          <w:tcPr>
            <w:tcW w:w="6345" w:type="dxa"/>
            <w:gridSpan w:val="2"/>
            <w:hideMark/>
          </w:tcPr>
          <w:p w:rsidR="00AE26A6" w:rsidRPr="009269D5" w:rsidRDefault="00AE26A6" w:rsidP="00536134">
            <w:pPr>
              <w:pStyle w:val="a7"/>
              <w:rPr>
                <w:rFonts w:ascii="Times New Roman" w:hAnsi="Times New Roman"/>
              </w:rPr>
            </w:pPr>
            <w:r w:rsidRPr="009269D5">
              <w:rPr>
                <w:rFonts w:ascii="Times New Roman" w:hAnsi="Times New Roman"/>
              </w:rPr>
              <w:t>2. Предметно-практические действия</w:t>
            </w:r>
          </w:p>
        </w:tc>
        <w:tc>
          <w:tcPr>
            <w:tcW w:w="851"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3</w:t>
            </w:r>
          </w:p>
        </w:tc>
        <w:tc>
          <w:tcPr>
            <w:tcW w:w="709"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15</w:t>
            </w:r>
          </w:p>
        </w:tc>
      </w:tr>
      <w:tr w:rsidR="00AE26A6" w:rsidRPr="009269D5" w:rsidTr="003A59C9">
        <w:tc>
          <w:tcPr>
            <w:tcW w:w="6345" w:type="dxa"/>
            <w:gridSpan w:val="2"/>
            <w:hideMark/>
          </w:tcPr>
          <w:p w:rsidR="00AE26A6" w:rsidRPr="009269D5" w:rsidRDefault="00AE26A6" w:rsidP="00536134">
            <w:pPr>
              <w:pStyle w:val="a7"/>
              <w:rPr>
                <w:rFonts w:ascii="Times New Roman" w:hAnsi="Times New Roman"/>
              </w:rPr>
            </w:pPr>
            <w:r w:rsidRPr="009269D5">
              <w:rPr>
                <w:rFonts w:ascii="Times New Roman" w:hAnsi="Times New Roman"/>
              </w:rPr>
              <w:t>3. Двигательное развитие</w:t>
            </w:r>
          </w:p>
        </w:tc>
        <w:tc>
          <w:tcPr>
            <w:tcW w:w="851"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709"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10</w:t>
            </w:r>
          </w:p>
        </w:tc>
      </w:tr>
      <w:tr w:rsidR="00AE26A6" w:rsidRPr="009269D5" w:rsidTr="003A59C9">
        <w:tc>
          <w:tcPr>
            <w:tcW w:w="6345" w:type="dxa"/>
            <w:gridSpan w:val="2"/>
            <w:hideMark/>
          </w:tcPr>
          <w:p w:rsidR="00AE26A6" w:rsidRPr="009269D5" w:rsidRDefault="00AE26A6" w:rsidP="00536134">
            <w:pPr>
              <w:pStyle w:val="a7"/>
              <w:rPr>
                <w:rFonts w:ascii="Times New Roman" w:hAnsi="Times New Roman"/>
              </w:rPr>
            </w:pPr>
            <w:r w:rsidRPr="009269D5">
              <w:rPr>
                <w:rFonts w:ascii="Times New Roman" w:hAnsi="Times New Roman"/>
              </w:rPr>
              <w:t>4. Альтернативная коммуникация</w:t>
            </w:r>
          </w:p>
        </w:tc>
        <w:tc>
          <w:tcPr>
            <w:tcW w:w="851"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567"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2</w:t>
            </w:r>
          </w:p>
        </w:tc>
        <w:tc>
          <w:tcPr>
            <w:tcW w:w="709" w:type="dxa"/>
            <w:hideMark/>
          </w:tcPr>
          <w:p w:rsidR="00AE26A6" w:rsidRPr="009269D5" w:rsidRDefault="00AE26A6" w:rsidP="00536134">
            <w:pPr>
              <w:pStyle w:val="a7"/>
              <w:jc w:val="center"/>
              <w:rPr>
                <w:rFonts w:ascii="Times New Roman" w:hAnsi="Times New Roman"/>
              </w:rPr>
            </w:pPr>
            <w:r w:rsidRPr="009269D5">
              <w:rPr>
                <w:rFonts w:ascii="Times New Roman" w:hAnsi="Times New Roman"/>
              </w:rPr>
              <w:t>10</w:t>
            </w:r>
          </w:p>
        </w:tc>
      </w:tr>
      <w:tr w:rsidR="00AE26A6" w:rsidRPr="009269D5" w:rsidTr="003A59C9">
        <w:tc>
          <w:tcPr>
            <w:tcW w:w="6345" w:type="dxa"/>
            <w:gridSpan w:val="2"/>
            <w:hideMark/>
          </w:tcPr>
          <w:p w:rsidR="00AE26A6" w:rsidRPr="009269D5" w:rsidRDefault="00AE26A6" w:rsidP="00536134">
            <w:pPr>
              <w:pStyle w:val="a7"/>
              <w:rPr>
                <w:rFonts w:ascii="Times New Roman" w:hAnsi="Times New Roman"/>
                <w:b/>
              </w:rPr>
            </w:pPr>
            <w:r w:rsidRPr="009269D5">
              <w:rPr>
                <w:rFonts w:ascii="Times New Roman" w:hAnsi="Times New Roman"/>
                <w:b/>
              </w:rPr>
              <w:t>Итого коррекционные курсы</w:t>
            </w:r>
          </w:p>
        </w:tc>
        <w:tc>
          <w:tcPr>
            <w:tcW w:w="851"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10</w:t>
            </w:r>
          </w:p>
        </w:tc>
        <w:tc>
          <w:tcPr>
            <w:tcW w:w="567"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10</w:t>
            </w:r>
          </w:p>
        </w:tc>
        <w:tc>
          <w:tcPr>
            <w:tcW w:w="567"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10</w:t>
            </w:r>
          </w:p>
        </w:tc>
        <w:tc>
          <w:tcPr>
            <w:tcW w:w="567"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10</w:t>
            </w:r>
          </w:p>
        </w:tc>
        <w:tc>
          <w:tcPr>
            <w:tcW w:w="567"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10</w:t>
            </w:r>
          </w:p>
        </w:tc>
        <w:tc>
          <w:tcPr>
            <w:tcW w:w="709" w:type="dxa"/>
            <w:hideMark/>
          </w:tcPr>
          <w:p w:rsidR="00AE26A6" w:rsidRPr="009269D5" w:rsidRDefault="00AE26A6" w:rsidP="00536134">
            <w:pPr>
              <w:pStyle w:val="a7"/>
              <w:jc w:val="center"/>
              <w:rPr>
                <w:rFonts w:ascii="Times New Roman" w:hAnsi="Times New Roman"/>
                <w:b/>
              </w:rPr>
            </w:pPr>
            <w:r w:rsidRPr="009269D5">
              <w:rPr>
                <w:rFonts w:ascii="Times New Roman" w:hAnsi="Times New Roman"/>
                <w:b/>
              </w:rPr>
              <w:t>50</w:t>
            </w:r>
          </w:p>
        </w:tc>
      </w:tr>
      <w:tr w:rsidR="00AE26A6" w:rsidRPr="009269D5" w:rsidTr="003A59C9">
        <w:trPr>
          <w:trHeight w:val="260"/>
        </w:trPr>
        <w:tc>
          <w:tcPr>
            <w:tcW w:w="6345" w:type="dxa"/>
            <w:gridSpan w:val="2"/>
            <w:shd w:val="clear" w:color="auto" w:fill="FFFFFF" w:themeFill="background1"/>
            <w:hideMark/>
          </w:tcPr>
          <w:p w:rsidR="00AE26A6" w:rsidRPr="009269D5" w:rsidRDefault="00AE26A6" w:rsidP="00536134">
            <w:pPr>
              <w:pStyle w:val="a7"/>
              <w:rPr>
                <w:rFonts w:ascii="Times New Roman" w:hAnsi="Times New Roman"/>
              </w:rPr>
            </w:pPr>
            <w:r w:rsidRPr="009269D5">
              <w:rPr>
                <w:rFonts w:ascii="Times New Roman" w:hAnsi="Times New Roman"/>
              </w:rPr>
              <w:t>Внеурочная деятельность 5 дней</w:t>
            </w:r>
          </w:p>
        </w:tc>
        <w:tc>
          <w:tcPr>
            <w:tcW w:w="851" w:type="dxa"/>
            <w:shd w:val="clear" w:color="auto" w:fill="FFFFFF" w:themeFill="background1"/>
            <w:hideMark/>
          </w:tcPr>
          <w:p w:rsidR="00AE26A6" w:rsidRPr="009269D5" w:rsidRDefault="00AE26A6" w:rsidP="007906B1">
            <w:pPr>
              <w:pStyle w:val="a7"/>
              <w:jc w:val="center"/>
              <w:rPr>
                <w:rFonts w:ascii="Times New Roman" w:hAnsi="Times New Roman"/>
                <w:i/>
              </w:rPr>
            </w:pPr>
            <w:r w:rsidRPr="009269D5">
              <w:rPr>
                <w:rFonts w:ascii="Times New Roman" w:hAnsi="Times New Roman"/>
              </w:rPr>
              <w:t>6</w:t>
            </w:r>
          </w:p>
        </w:tc>
        <w:tc>
          <w:tcPr>
            <w:tcW w:w="567" w:type="dxa"/>
            <w:shd w:val="clear" w:color="auto" w:fill="FFFFFF" w:themeFill="background1"/>
            <w:hideMark/>
          </w:tcPr>
          <w:p w:rsidR="00AE26A6" w:rsidRPr="009269D5" w:rsidRDefault="00AE26A6" w:rsidP="007906B1">
            <w:pPr>
              <w:pStyle w:val="a7"/>
              <w:jc w:val="center"/>
              <w:rPr>
                <w:rFonts w:ascii="Times New Roman" w:hAnsi="Times New Roman"/>
              </w:rPr>
            </w:pPr>
            <w:r w:rsidRPr="009269D5">
              <w:rPr>
                <w:rFonts w:ascii="Times New Roman" w:hAnsi="Times New Roman"/>
              </w:rPr>
              <w:t>6</w:t>
            </w:r>
          </w:p>
        </w:tc>
        <w:tc>
          <w:tcPr>
            <w:tcW w:w="567" w:type="dxa"/>
            <w:shd w:val="clear" w:color="auto" w:fill="FFFFFF" w:themeFill="background1"/>
            <w:hideMark/>
          </w:tcPr>
          <w:p w:rsidR="00AE26A6" w:rsidRPr="009269D5" w:rsidRDefault="00AE26A6" w:rsidP="007906B1">
            <w:pPr>
              <w:pStyle w:val="a7"/>
              <w:jc w:val="center"/>
              <w:rPr>
                <w:rFonts w:ascii="Times New Roman" w:hAnsi="Times New Roman"/>
              </w:rPr>
            </w:pPr>
            <w:r w:rsidRPr="009269D5">
              <w:rPr>
                <w:rFonts w:ascii="Times New Roman" w:hAnsi="Times New Roman"/>
              </w:rPr>
              <w:t>6</w:t>
            </w:r>
          </w:p>
        </w:tc>
        <w:tc>
          <w:tcPr>
            <w:tcW w:w="567" w:type="dxa"/>
            <w:shd w:val="clear" w:color="auto" w:fill="FFFFFF" w:themeFill="background1"/>
            <w:hideMark/>
          </w:tcPr>
          <w:p w:rsidR="00AE26A6" w:rsidRPr="009269D5" w:rsidRDefault="00AE26A6" w:rsidP="007906B1">
            <w:pPr>
              <w:pStyle w:val="a7"/>
              <w:jc w:val="center"/>
              <w:rPr>
                <w:rFonts w:ascii="Times New Roman" w:hAnsi="Times New Roman"/>
              </w:rPr>
            </w:pPr>
            <w:r w:rsidRPr="009269D5">
              <w:rPr>
                <w:rFonts w:ascii="Times New Roman" w:hAnsi="Times New Roman"/>
              </w:rPr>
              <w:t>6</w:t>
            </w:r>
          </w:p>
        </w:tc>
        <w:tc>
          <w:tcPr>
            <w:tcW w:w="567" w:type="dxa"/>
            <w:shd w:val="clear" w:color="auto" w:fill="FFFFFF" w:themeFill="background1"/>
            <w:hideMark/>
          </w:tcPr>
          <w:p w:rsidR="00AE26A6" w:rsidRPr="009269D5" w:rsidRDefault="00AE26A6" w:rsidP="007906B1">
            <w:pPr>
              <w:pStyle w:val="a7"/>
              <w:jc w:val="center"/>
              <w:rPr>
                <w:rFonts w:ascii="Times New Roman" w:hAnsi="Times New Roman"/>
              </w:rPr>
            </w:pPr>
            <w:r w:rsidRPr="009269D5">
              <w:rPr>
                <w:rFonts w:ascii="Times New Roman" w:hAnsi="Times New Roman"/>
              </w:rPr>
              <w:t>6</w:t>
            </w:r>
          </w:p>
        </w:tc>
        <w:tc>
          <w:tcPr>
            <w:tcW w:w="709" w:type="dxa"/>
            <w:shd w:val="clear" w:color="auto" w:fill="FFFFFF" w:themeFill="background1"/>
            <w:hideMark/>
          </w:tcPr>
          <w:p w:rsidR="00AE26A6" w:rsidRPr="009269D5" w:rsidRDefault="00AE26A6" w:rsidP="007906B1">
            <w:pPr>
              <w:pStyle w:val="a7"/>
              <w:jc w:val="center"/>
              <w:rPr>
                <w:rFonts w:ascii="Times New Roman" w:hAnsi="Times New Roman"/>
              </w:rPr>
            </w:pPr>
            <w:r w:rsidRPr="009269D5">
              <w:rPr>
                <w:rFonts w:ascii="Times New Roman" w:hAnsi="Times New Roman"/>
              </w:rPr>
              <w:t>30</w:t>
            </w:r>
          </w:p>
        </w:tc>
      </w:tr>
      <w:tr w:rsidR="00AE26A6" w:rsidRPr="009269D5" w:rsidTr="003A59C9">
        <w:trPr>
          <w:trHeight w:val="277"/>
        </w:trPr>
        <w:tc>
          <w:tcPr>
            <w:tcW w:w="6345" w:type="dxa"/>
            <w:gridSpan w:val="2"/>
            <w:shd w:val="clear" w:color="auto" w:fill="FFFFFF" w:themeFill="background1"/>
            <w:hideMark/>
          </w:tcPr>
          <w:p w:rsidR="00AE26A6" w:rsidRPr="009269D5" w:rsidRDefault="00AE26A6" w:rsidP="00536134">
            <w:pPr>
              <w:pStyle w:val="a7"/>
              <w:rPr>
                <w:rFonts w:ascii="Times New Roman" w:hAnsi="Times New Roman"/>
                <w:b/>
              </w:rPr>
            </w:pPr>
            <w:r w:rsidRPr="009269D5">
              <w:rPr>
                <w:rFonts w:ascii="Times New Roman" w:hAnsi="Times New Roman"/>
                <w:b/>
              </w:rPr>
              <w:t xml:space="preserve">Всего к финансированию: 5 дней </w:t>
            </w:r>
          </w:p>
        </w:tc>
        <w:tc>
          <w:tcPr>
            <w:tcW w:w="851" w:type="dxa"/>
            <w:shd w:val="clear" w:color="auto" w:fill="FFFFFF" w:themeFill="background1"/>
            <w:hideMark/>
          </w:tcPr>
          <w:p w:rsidR="00AE26A6" w:rsidRPr="009269D5" w:rsidRDefault="00AE26A6" w:rsidP="007906B1">
            <w:pPr>
              <w:pStyle w:val="a7"/>
              <w:jc w:val="center"/>
              <w:rPr>
                <w:rFonts w:ascii="Times New Roman" w:hAnsi="Times New Roman"/>
                <w:b/>
              </w:rPr>
            </w:pPr>
            <w:r w:rsidRPr="009269D5">
              <w:rPr>
                <w:rFonts w:ascii="Times New Roman" w:hAnsi="Times New Roman"/>
                <w:b/>
              </w:rPr>
              <w:t>36</w:t>
            </w:r>
          </w:p>
        </w:tc>
        <w:tc>
          <w:tcPr>
            <w:tcW w:w="567" w:type="dxa"/>
            <w:shd w:val="clear" w:color="auto" w:fill="FFFFFF" w:themeFill="background1"/>
            <w:hideMark/>
          </w:tcPr>
          <w:p w:rsidR="00AE26A6" w:rsidRPr="009269D5" w:rsidRDefault="00AE26A6" w:rsidP="007906B1">
            <w:pPr>
              <w:pStyle w:val="a7"/>
              <w:jc w:val="center"/>
              <w:rPr>
                <w:rFonts w:ascii="Times New Roman" w:hAnsi="Times New Roman"/>
                <w:b/>
              </w:rPr>
            </w:pPr>
            <w:r w:rsidRPr="009269D5">
              <w:rPr>
                <w:rFonts w:ascii="Times New Roman" w:hAnsi="Times New Roman"/>
                <w:b/>
              </w:rPr>
              <w:t>36</w:t>
            </w:r>
          </w:p>
        </w:tc>
        <w:tc>
          <w:tcPr>
            <w:tcW w:w="567" w:type="dxa"/>
            <w:shd w:val="clear" w:color="auto" w:fill="FFFFFF" w:themeFill="background1"/>
            <w:hideMark/>
          </w:tcPr>
          <w:p w:rsidR="00AE26A6" w:rsidRPr="009269D5" w:rsidRDefault="00AE26A6" w:rsidP="007906B1">
            <w:pPr>
              <w:pStyle w:val="a7"/>
              <w:jc w:val="center"/>
              <w:rPr>
                <w:rFonts w:ascii="Times New Roman" w:hAnsi="Times New Roman"/>
                <w:b/>
              </w:rPr>
            </w:pPr>
            <w:r w:rsidRPr="009269D5">
              <w:rPr>
                <w:rFonts w:ascii="Times New Roman" w:hAnsi="Times New Roman"/>
                <w:b/>
              </w:rPr>
              <w:t>36</w:t>
            </w:r>
          </w:p>
        </w:tc>
        <w:tc>
          <w:tcPr>
            <w:tcW w:w="567" w:type="dxa"/>
            <w:shd w:val="clear" w:color="auto" w:fill="FFFFFF" w:themeFill="background1"/>
            <w:hideMark/>
          </w:tcPr>
          <w:p w:rsidR="00AE26A6" w:rsidRPr="009269D5" w:rsidRDefault="00AE26A6" w:rsidP="007906B1">
            <w:pPr>
              <w:pStyle w:val="a7"/>
              <w:jc w:val="center"/>
              <w:rPr>
                <w:rFonts w:ascii="Times New Roman" w:hAnsi="Times New Roman"/>
                <w:b/>
              </w:rPr>
            </w:pPr>
            <w:r w:rsidRPr="009269D5">
              <w:rPr>
                <w:rFonts w:ascii="Times New Roman" w:hAnsi="Times New Roman"/>
                <w:b/>
              </w:rPr>
              <w:t>38</w:t>
            </w:r>
          </w:p>
        </w:tc>
        <w:tc>
          <w:tcPr>
            <w:tcW w:w="567" w:type="dxa"/>
            <w:shd w:val="clear" w:color="auto" w:fill="FFFFFF" w:themeFill="background1"/>
            <w:hideMark/>
          </w:tcPr>
          <w:p w:rsidR="00AE26A6" w:rsidRPr="009269D5" w:rsidRDefault="00AE26A6" w:rsidP="007906B1">
            <w:pPr>
              <w:pStyle w:val="a7"/>
              <w:jc w:val="center"/>
              <w:rPr>
                <w:rFonts w:ascii="Times New Roman" w:hAnsi="Times New Roman"/>
                <w:b/>
              </w:rPr>
            </w:pPr>
            <w:r w:rsidRPr="009269D5">
              <w:rPr>
                <w:rFonts w:ascii="Times New Roman" w:hAnsi="Times New Roman"/>
                <w:b/>
              </w:rPr>
              <w:t>38</w:t>
            </w:r>
          </w:p>
        </w:tc>
        <w:tc>
          <w:tcPr>
            <w:tcW w:w="709" w:type="dxa"/>
            <w:shd w:val="clear" w:color="auto" w:fill="FFFFFF" w:themeFill="background1"/>
            <w:hideMark/>
          </w:tcPr>
          <w:p w:rsidR="00AE26A6" w:rsidRPr="009269D5" w:rsidRDefault="00AE26A6" w:rsidP="007906B1">
            <w:pPr>
              <w:pStyle w:val="a7"/>
              <w:jc w:val="center"/>
              <w:rPr>
                <w:rFonts w:ascii="Times New Roman" w:hAnsi="Times New Roman"/>
                <w:b/>
              </w:rPr>
            </w:pPr>
            <w:r w:rsidRPr="009269D5">
              <w:rPr>
                <w:rFonts w:ascii="Times New Roman" w:hAnsi="Times New Roman"/>
                <w:b/>
              </w:rPr>
              <w:t>184</w:t>
            </w:r>
          </w:p>
        </w:tc>
      </w:tr>
    </w:tbl>
    <w:p w:rsidR="00536134" w:rsidRPr="009269D5" w:rsidRDefault="00536134" w:rsidP="00EC285A">
      <w:pPr>
        <w:spacing w:after="0"/>
        <w:ind w:firstLine="567"/>
        <w:jc w:val="both"/>
        <w:rPr>
          <w:rFonts w:ascii="Times New Roman" w:eastAsia="Calibri" w:hAnsi="Times New Roman" w:cs="Times New Roman"/>
        </w:rPr>
      </w:pPr>
      <w:r w:rsidRPr="009269D5">
        <w:rPr>
          <w:rFonts w:ascii="Times New Roman" w:eastAsia="Calibri" w:hAnsi="Times New Roman" w:cs="Times New Roman"/>
          <w:i/>
        </w:rPr>
        <w:t>Текущая и итоговая аттестация обучающихся 1(дополнительного) класса</w:t>
      </w:r>
      <w:r w:rsidRPr="009269D5">
        <w:rPr>
          <w:rFonts w:ascii="Times New Roman" w:eastAsia="Calibri" w:hAnsi="Times New Roman" w:cs="Times New Roman"/>
        </w:rPr>
        <w:t xml:space="preserve"> </w:t>
      </w:r>
      <w:r w:rsidR="007906B1" w:rsidRPr="009269D5">
        <w:rPr>
          <w:rFonts w:ascii="Times New Roman" w:eastAsia="Calibri" w:hAnsi="Times New Roman" w:cs="Times New Roman"/>
        </w:rPr>
        <w:t xml:space="preserve">осуществляется качественно «зачет» / «незачет», без фиксации их достижений в классном журнале. </w:t>
      </w:r>
    </w:p>
    <w:p w:rsidR="00314215" w:rsidRPr="009269D5" w:rsidRDefault="00314215" w:rsidP="00EC285A">
      <w:pPr>
        <w:spacing w:after="0"/>
        <w:ind w:firstLine="567"/>
        <w:jc w:val="both"/>
        <w:rPr>
          <w:rFonts w:ascii="Times New Roman" w:eastAsia="Calibri" w:hAnsi="Times New Roman" w:cs="Times New Roman"/>
        </w:rPr>
      </w:pPr>
      <w:r w:rsidRPr="009269D5">
        <w:rPr>
          <w:rFonts w:ascii="Times New Roman" w:eastAsia="Calibri" w:hAnsi="Times New Roman" w:cs="Times New Roman"/>
          <w:i/>
        </w:rPr>
        <w:t>Текущая</w:t>
      </w:r>
      <w:r w:rsidRPr="009269D5">
        <w:rPr>
          <w:rFonts w:ascii="Times New Roman" w:eastAsia="Calibri" w:hAnsi="Times New Roman" w:cs="Times New Roman"/>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p>
    <w:p w:rsidR="00314215" w:rsidRPr="009269D5" w:rsidRDefault="00314215" w:rsidP="00EC285A">
      <w:pPr>
        <w:spacing w:after="0"/>
        <w:ind w:firstLine="567"/>
        <w:jc w:val="both"/>
        <w:rPr>
          <w:rFonts w:ascii="Times New Roman" w:eastAsia="Calibri" w:hAnsi="Times New Roman" w:cs="Times New Roman"/>
        </w:rPr>
      </w:pPr>
      <w:r w:rsidRPr="009269D5">
        <w:rPr>
          <w:rFonts w:ascii="Times New Roman" w:eastAsia="Calibri" w:hAnsi="Times New Roman" w:cs="Times New Roman"/>
          <w:i/>
        </w:rPr>
        <w:t>Промежуточная (годовая)</w:t>
      </w:r>
      <w:r w:rsidRPr="009269D5">
        <w:rPr>
          <w:rFonts w:ascii="Times New Roman" w:eastAsia="Calibri" w:hAnsi="Times New Roman" w:cs="Times New Roman"/>
        </w:rPr>
        <w:t xml:space="preserve"> аттестация представляет собой оценку результатов освоения СИПР и развития жизненных компетенций ребёнка по итогам учебного года. </w:t>
      </w:r>
    </w:p>
    <w:p w:rsidR="00314215" w:rsidRPr="009269D5" w:rsidRDefault="00314215" w:rsidP="00EC285A">
      <w:pPr>
        <w:spacing w:after="0"/>
        <w:ind w:firstLine="567"/>
        <w:jc w:val="both"/>
        <w:rPr>
          <w:rFonts w:ascii="Times New Roman" w:eastAsia="Calibri" w:hAnsi="Times New Roman" w:cs="Times New Roman"/>
        </w:rPr>
      </w:pPr>
      <w:r w:rsidRPr="009269D5">
        <w:rPr>
          <w:rFonts w:ascii="Times New Roman" w:eastAsia="Calibri" w:hAnsi="Times New Roman" w:cs="Times New Roman"/>
          <w:i/>
        </w:rPr>
        <w:t>Итоговая оценка качества</w:t>
      </w:r>
      <w:r w:rsidRPr="009269D5">
        <w:rPr>
          <w:rFonts w:ascii="Times New Roman" w:eastAsia="Calibri" w:hAnsi="Times New Roman" w:cs="Times New Roman"/>
        </w:rPr>
        <w:t xml:space="preserve"> освоения </w:t>
      </w:r>
      <w:proofErr w:type="gramStart"/>
      <w:r w:rsidRPr="009269D5">
        <w:rPr>
          <w:rFonts w:ascii="Times New Roman" w:eastAsia="Calibri" w:hAnsi="Times New Roman" w:cs="Times New Roman"/>
        </w:rPr>
        <w:t>обучающимися</w:t>
      </w:r>
      <w:proofErr w:type="gramEnd"/>
      <w:r w:rsidRPr="009269D5">
        <w:rPr>
          <w:rFonts w:ascii="Times New Roman" w:eastAsia="Calibri" w:hAnsi="Times New Roman" w:cs="Times New Roman"/>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является достижение </w:t>
      </w:r>
      <w:proofErr w:type="gramStart"/>
      <w:r w:rsidRPr="009269D5">
        <w:rPr>
          <w:rFonts w:ascii="Times New Roman" w:eastAsia="Calibri" w:hAnsi="Times New Roman" w:cs="Times New Roman"/>
        </w:rPr>
        <w:t>результатов освоения специальной индивидуальной программы развития по</w:t>
      </w:r>
      <w:r w:rsidRPr="009269D5">
        <w:rPr>
          <w:rFonts w:ascii="Times New Roman" w:eastAsia="Calibri" w:hAnsi="Times New Roman" w:cs="Times New Roman"/>
        </w:rPr>
        <w:softHyphen/>
        <w:t>следнего года обучения</w:t>
      </w:r>
      <w:proofErr w:type="gramEnd"/>
      <w:r w:rsidRPr="009269D5">
        <w:rPr>
          <w:rFonts w:ascii="Times New Roman" w:eastAsia="Calibri" w:hAnsi="Times New Roman" w:cs="Times New Roman"/>
        </w:rPr>
        <w:t xml:space="preserve"> и развития жизненной компетенции обу</w:t>
      </w:r>
      <w:r w:rsidRPr="009269D5">
        <w:rPr>
          <w:rFonts w:ascii="Times New Roman" w:eastAsia="Calibri" w:hAnsi="Times New Roman" w:cs="Times New Roman"/>
        </w:rPr>
        <w:softHyphen/>
        <w:t>ча</w:t>
      </w:r>
      <w:r w:rsidRPr="009269D5">
        <w:rPr>
          <w:rFonts w:ascii="Times New Roman" w:eastAsia="Calibri" w:hAnsi="Times New Roman" w:cs="Times New Roman"/>
        </w:rPr>
        <w:softHyphen/>
        <w:t>ю</w:t>
      </w:r>
      <w:r w:rsidRPr="009269D5">
        <w:rPr>
          <w:rFonts w:ascii="Times New Roman" w:eastAsia="Calibri" w:hAnsi="Times New Roman" w:cs="Times New Roman"/>
        </w:rPr>
        <w:softHyphen/>
        <w:t>щи</w:t>
      </w:r>
      <w:r w:rsidRPr="009269D5">
        <w:rPr>
          <w:rFonts w:ascii="Times New Roman" w:eastAsia="Calibri" w:hAnsi="Times New Roman" w:cs="Times New Roman"/>
        </w:rPr>
        <w:softHyphen/>
        <w:t xml:space="preserve">хся. </w:t>
      </w:r>
    </w:p>
    <w:p w:rsidR="00314215" w:rsidRPr="009269D5" w:rsidRDefault="00314215" w:rsidP="00EC285A">
      <w:pPr>
        <w:spacing w:after="0"/>
        <w:ind w:firstLine="567"/>
        <w:jc w:val="both"/>
        <w:rPr>
          <w:rFonts w:ascii="Times New Roman" w:eastAsia="Calibri" w:hAnsi="Times New Roman" w:cs="Times New Roman"/>
        </w:rPr>
      </w:pPr>
      <w:r w:rsidRPr="009269D5">
        <w:rPr>
          <w:rFonts w:ascii="Times New Roman" w:eastAsia="Calibri" w:hAnsi="Times New Roman" w:cs="Times New Roman"/>
          <w:i/>
        </w:rPr>
        <w:t>Итоговая</w:t>
      </w:r>
      <w:r w:rsidRPr="009269D5">
        <w:rPr>
          <w:rFonts w:ascii="Times New Roman" w:eastAsia="Calibri" w:hAnsi="Times New Roman" w:cs="Times New Roman"/>
        </w:rPr>
        <w:t xml:space="preserve"> аттестация осуществляется в течение последних двух недель учебного года путем наблюдения за выполнением </w:t>
      </w:r>
      <w:proofErr w:type="gramStart"/>
      <w:r w:rsidRPr="009269D5">
        <w:rPr>
          <w:rFonts w:ascii="Times New Roman" w:eastAsia="Calibri" w:hAnsi="Times New Roman" w:cs="Times New Roman"/>
        </w:rPr>
        <w:t>обучающимися</w:t>
      </w:r>
      <w:proofErr w:type="gramEnd"/>
      <w:r w:rsidRPr="009269D5">
        <w:rPr>
          <w:rFonts w:ascii="Times New Roman" w:eastAsia="Calibri" w:hAnsi="Times New Roman" w:cs="Times New Roman"/>
        </w:rPr>
        <w:t xml:space="preserve"> специально подобранных заданий, позволяющих выявить и оценить результаты обучения. При оценке результативности обучения учитываются затруднения </w:t>
      </w:r>
      <w:r w:rsidRPr="009269D5">
        <w:rPr>
          <w:rFonts w:ascii="Times New Roman" w:eastAsia="Calibri" w:hAnsi="Times New Roman" w:cs="Times New Roman"/>
        </w:rPr>
        <w:lastRenderedPageBreak/>
        <w:t xml:space="preserve">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 </w:t>
      </w:r>
    </w:p>
    <w:p w:rsidR="00314215" w:rsidRPr="009269D5" w:rsidRDefault="00314215" w:rsidP="00EC285A">
      <w:pPr>
        <w:spacing w:after="0"/>
        <w:ind w:firstLine="567"/>
        <w:jc w:val="both"/>
        <w:rPr>
          <w:rFonts w:ascii="Times New Roman" w:eastAsia="Calibri" w:hAnsi="Times New Roman" w:cs="Times New Roman"/>
        </w:rPr>
      </w:pPr>
      <w:r w:rsidRPr="009269D5">
        <w:rPr>
          <w:rFonts w:ascii="Times New Roman" w:eastAsia="Calibri" w:hAnsi="Times New Roman" w:cs="Times New Roman"/>
          <w:i/>
        </w:rPr>
        <w:t>Система оценки результатов</w:t>
      </w:r>
      <w:r w:rsidRPr="009269D5">
        <w:rPr>
          <w:rFonts w:ascii="Times New Roman" w:eastAsia="Calibri" w:hAnsi="Times New Roman" w:cs="Times New Roman"/>
        </w:rPr>
        <w:t xml:space="preserve"> отражает степень выполнения обучающимся СИПР, взаимодействие следующих компонентов:  </w:t>
      </w:r>
    </w:p>
    <w:p w:rsidR="00314215" w:rsidRPr="009269D5" w:rsidRDefault="00314215" w:rsidP="00EC285A">
      <w:pPr>
        <w:pStyle w:val="ad"/>
        <w:numPr>
          <w:ilvl w:val="0"/>
          <w:numId w:val="21"/>
        </w:numPr>
        <w:spacing w:after="0"/>
        <w:jc w:val="both"/>
        <w:rPr>
          <w:rFonts w:ascii="Times New Roman" w:eastAsia="Calibri" w:hAnsi="Times New Roman" w:cs="Times New Roman"/>
        </w:rPr>
      </w:pPr>
      <w:r w:rsidRPr="009269D5">
        <w:rPr>
          <w:rFonts w:ascii="Times New Roman" w:eastAsia="Calibri" w:hAnsi="Times New Roman" w:cs="Times New Roman"/>
        </w:rPr>
        <w:t>что обучающийся знает и умеет на конец учебного периода,</w:t>
      </w:r>
    </w:p>
    <w:p w:rsidR="00314215" w:rsidRPr="009269D5" w:rsidRDefault="00314215" w:rsidP="00EC285A">
      <w:pPr>
        <w:pStyle w:val="ad"/>
        <w:numPr>
          <w:ilvl w:val="0"/>
          <w:numId w:val="21"/>
        </w:numPr>
        <w:spacing w:after="0"/>
        <w:jc w:val="both"/>
        <w:rPr>
          <w:rFonts w:ascii="Times New Roman" w:eastAsia="Calibri" w:hAnsi="Times New Roman" w:cs="Times New Roman"/>
        </w:rPr>
      </w:pPr>
      <w:r w:rsidRPr="009269D5">
        <w:rPr>
          <w:rFonts w:ascii="Times New Roman" w:eastAsia="Calibri" w:hAnsi="Times New Roman" w:cs="Times New Roman"/>
        </w:rPr>
        <w:t>что из полученных знаний и умений он применяет на практике,</w:t>
      </w:r>
    </w:p>
    <w:p w:rsidR="00314215" w:rsidRPr="009269D5" w:rsidRDefault="00314215" w:rsidP="00EC285A">
      <w:pPr>
        <w:pStyle w:val="ad"/>
        <w:numPr>
          <w:ilvl w:val="0"/>
          <w:numId w:val="21"/>
        </w:numPr>
        <w:spacing w:after="0"/>
        <w:jc w:val="both"/>
        <w:rPr>
          <w:rFonts w:ascii="Times New Roman" w:eastAsia="Calibri" w:hAnsi="Times New Roman" w:cs="Times New Roman"/>
        </w:rPr>
      </w:pPr>
      <w:r w:rsidRPr="009269D5">
        <w:rPr>
          <w:rFonts w:ascii="Times New Roman" w:eastAsia="Calibri" w:hAnsi="Times New Roman" w:cs="Times New Roman"/>
        </w:rPr>
        <w:t>насколько активно, адекватно и самостоятельно он их применяет.</w:t>
      </w:r>
    </w:p>
    <w:p w:rsidR="00314215" w:rsidRPr="009269D5" w:rsidRDefault="00314215" w:rsidP="00EC285A">
      <w:pPr>
        <w:spacing w:after="0"/>
        <w:ind w:firstLine="567"/>
        <w:jc w:val="both"/>
        <w:rPr>
          <w:rFonts w:ascii="Times New Roman" w:eastAsia="Calibri" w:hAnsi="Times New Roman" w:cs="Times New Roman"/>
        </w:rPr>
      </w:pPr>
      <w:proofErr w:type="gramStart"/>
      <w:r w:rsidRPr="009269D5">
        <w:rPr>
          <w:rFonts w:ascii="Times New Roman" w:eastAsia="Calibri" w:hAnsi="Times New Roman" w:cs="Times New Roman"/>
          <w:i/>
        </w:rPr>
        <w:t>Оценка выявленных результатов</w:t>
      </w:r>
      <w:r w:rsidRPr="009269D5">
        <w:rPr>
          <w:rFonts w:ascii="Times New Roman" w:eastAsia="Calibri" w:hAnsi="Times New Roman" w:cs="Times New Roman"/>
        </w:rPr>
        <w:t xml:space="preserve">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sidRPr="009269D5">
        <w:rPr>
          <w:rFonts w:ascii="Times New Roman" w:eastAsia="Calibri" w:hAnsi="Times New Roman" w:cs="Times New Roman"/>
        </w:rPr>
        <w:t xml:space="preserve">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оцениваются его эмоциональное состояние, другие возможные личностные результаты.</w:t>
      </w:r>
    </w:p>
    <w:p w:rsidR="00AE26A6" w:rsidRPr="009269D5" w:rsidRDefault="00AE26A6" w:rsidP="005A7130">
      <w:pPr>
        <w:spacing w:after="0"/>
        <w:ind w:right="-143"/>
        <w:rPr>
          <w:rFonts w:ascii="Times New Roman" w:eastAsia="Calibri" w:hAnsi="Times New Roman" w:cs="Times New Roman"/>
        </w:rPr>
      </w:pPr>
    </w:p>
    <w:p w:rsidR="00F00420" w:rsidRPr="009269D5" w:rsidRDefault="00F00420" w:rsidP="003165D8">
      <w:pPr>
        <w:spacing w:after="0" w:line="240" w:lineRule="auto"/>
        <w:jc w:val="center"/>
        <w:rPr>
          <w:rFonts w:ascii="Times New Roman" w:eastAsia="Times New Roman" w:hAnsi="Times New Roman" w:cs="Times New Roman"/>
          <w:b/>
          <w:i/>
          <w:lang w:eastAsia="ru-RU"/>
        </w:rPr>
      </w:pPr>
    </w:p>
    <w:p w:rsidR="005A7130" w:rsidRPr="009269D5" w:rsidRDefault="005A7130" w:rsidP="003165D8">
      <w:pPr>
        <w:spacing w:after="0" w:line="240" w:lineRule="auto"/>
        <w:jc w:val="center"/>
        <w:rPr>
          <w:rFonts w:ascii="Times New Roman" w:eastAsia="Times New Roman" w:hAnsi="Times New Roman" w:cs="Times New Roman"/>
          <w:b/>
          <w:i/>
          <w:lang w:eastAsia="ru-RU"/>
        </w:rPr>
      </w:pPr>
    </w:p>
    <w:p w:rsidR="005A7130" w:rsidRPr="009269D5" w:rsidRDefault="005A7130" w:rsidP="003165D8">
      <w:pPr>
        <w:spacing w:after="0" w:line="240" w:lineRule="auto"/>
        <w:jc w:val="center"/>
        <w:rPr>
          <w:rFonts w:ascii="Times New Roman" w:eastAsia="Times New Roman" w:hAnsi="Times New Roman" w:cs="Times New Roman"/>
          <w:b/>
          <w:i/>
          <w:lang w:eastAsia="ru-RU"/>
        </w:rPr>
      </w:pPr>
    </w:p>
    <w:p w:rsidR="005A7130" w:rsidRPr="009269D5" w:rsidRDefault="005A7130" w:rsidP="003165D8">
      <w:pPr>
        <w:spacing w:after="0" w:line="240" w:lineRule="auto"/>
        <w:jc w:val="center"/>
        <w:rPr>
          <w:rFonts w:ascii="Times New Roman" w:eastAsia="Times New Roman" w:hAnsi="Times New Roman" w:cs="Times New Roman"/>
          <w:b/>
          <w:i/>
          <w:lang w:eastAsia="ru-RU"/>
        </w:rPr>
      </w:pPr>
    </w:p>
    <w:p w:rsidR="005A7130" w:rsidRPr="009269D5" w:rsidRDefault="005A7130" w:rsidP="003165D8">
      <w:pPr>
        <w:spacing w:after="0" w:line="240" w:lineRule="auto"/>
        <w:jc w:val="center"/>
        <w:rPr>
          <w:rFonts w:ascii="Times New Roman" w:eastAsia="Times New Roman" w:hAnsi="Times New Roman" w:cs="Times New Roman"/>
          <w:b/>
          <w:i/>
          <w:lang w:eastAsia="ru-RU"/>
        </w:rPr>
      </w:pPr>
    </w:p>
    <w:p w:rsidR="005A7130" w:rsidRPr="009269D5" w:rsidRDefault="005A7130" w:rsidP="003165D8">
      <w:pPr>
        <w:spacing w:after="0" w:line="240" w:lineRule="auto"/>
        <w:jc w:val="center"/>
        <w:rPr>
          <w:rFonts w:ascii="Times New Roman" w:eastAsia="Times New Roman" w:hAnsi="Times New Roman" w:cs="Times New Roman"/>
          <w:b/>
          <w:i/>
          <w:lang w:eastAsia="ru-RU"/>
        </w:rPr>
      </w:pPr>
    </w:p>
    <w:p w:rsidR="001F5932" w:rsidRPr="009269D5" w:rsidRDefault="001F5932" w:rsidP="003165D8">
      <w:pPr>
        <w:spacing w:after="0" w:line="240" w:lineRule="auto"/>
        <w:jc w:val="center"/>
        <w:rPr>
          <w:rFonts w:ascii="Times New Roman" w:eastAsia="Times New Roman" w:hAnsi="Times New Roman" w:cs="Times New Roman"/>
          <w:b/>
          <w:i/>
          <w:lang w:eastAsia="ru-RU"/>
        </w:rPr>
      </w:pPr>
    </w:p>
    <w:p w:rsidR="001F5932" w:rsidRPr="009269D5" w:rsidRDefault="001F5932" w:rsidP="003165D8">
      <w:pPr>
        <w:spacing w:after="0" w:line="240" w:lineRule="auto"/>
        <w:jc w:val="center"/>
        <w:rPr>
          <w:rFonts w:ascii="Times New Roman" w:eastAsia="Times New Roman" w:hAnsi="Times New Roman" w:cs="Times New Roman"/>
          <w:b/>
          <w:i/>
          <w:lang w:eastAsia="ru-RU"/>
        </w:rPr>
      </w:pPr>
    </w:p>
    <w:p w:rsidR="001F5932" w:rsidRPr="009269D5" w:rsidRDefault="001F5932" w:rsidP="003165D8">
      <w:pPr>
        <w:spacing w:after="0" w:line="240" w:lineRule="auto"/>
        <w:jc w:val="center"/>
        <w:rPr>
          <w:rFonts w:ascii="Times New Roman" w:eastAsia="Times New Roman" w:hAnsi="Times New Roman" w:cs="Times New Roman"/>
          <w:b/>
          <w:i/>
          <w:lang w:eastAsia="ru-RU"/>
        </w:rPr>
      </w:pPr>
    </w:p>
    <w:p w:rsidR="001F5932" w:rsidRPr="009269D5" w:rsidRDefault="001F5932" w:rsidP="003165D8">
      <w:pPr>
        <w:spacing w:after="0" w:line="240" w:lineRule="auto"/>
        <w:jc w:val="center"/>
        <w:rPr>
          <w:rFonts w:ascii="Times New Roman" w:eastAsia="Times New Roman" w:hAnsi="Times New Roman" w:cs="Times New Roman"/>
          <w:b/>
          <w:i/>
          <w:lang w:eastAsia="ru-RU"/>
        </w:rPr>
      </w:pPr>
    </w:p>
    <w:p w:rsidR="001F5932" w:rsidRPr="009269D5" w:rsidRDefault="001F5932" w:rsidP="003165D8">
      <w:pPr>
        <w:spacing w:after="0" w:line="240" w:lineRule="auto"/>
        <w:jc w:val="center"/>
        <w:rPr>
          <w:rFonts w:ascii="Times New Roman" w:eastAsia="Times New Roman" w:hAnsi="Times New Roman" w:cs="Times New Roman"/>
          <w:b/>
          <w:i/>
          <w:lang w:eastAsia="ru-RU"/>
        </w:rPr>
      </w:pPr>
    </w:p>
    <w:p w:rsidR="001F5932" w:rsidRPr="009269D5" w:rsidRDefault="001F5932" w:rsidP="003165D8">
      <w:pPr>
        <w:spacing w:after="0" w:line="240" w:lineRule="auto"/>
        <w:jc w:val="center"/>
        <w:rPr>
          <w:rFonts w:ascii="Times New Roman" w:eastAsia="Times New Roman" w:hAnsi="Times New Roman" w:cs="Times New Roman"/>
          <w:b/>
          <w:i/>
          <w:lang w:eastAsia="ru-RU"/>
        </w:rPr>
      </w:pPr>
    </w:p>
    <w:p w:rsidR="001F5932" w:rsidRPr="009269D5" w:rsidRDefault="001F5932" w:rsidP="003165D8">
      <w:pPr>
        <w:spacing w:after="0" w:line="240" w:lineRule="auto"/>
        <w:jc w:val="center"/>
        <w:rPr>
          <w:rFonts w:ascii="Times New Roman" w:eastAsia="Times New Roman" w:hAnsi="Times New Roman" w:cs="Times New Roman"/>
          <w:b/>
          <w:i/>
          <w:lang w:eastAsia="ru-RU"/>
        </w:rPr>
      </w:pPr>
    </w:p>
    <w:p w:rsidR="001F5932" w:rsidRPr="009269D5" w:rsidRDefault="001F5932" w:rsidP="003165D8">
      <w:pPr>
        <w:spacing w:after="0" w:line="240" w:lineRule="auto"/>
        <w:jc w:val="center"/>
        <w:rPr>
          <w:rFonts w:ascii="Times New Roman" w:eastAsia="Times New Roman" w:hAnsi="Times New Roman" w:cs="Times New Roman"/>
          <w:b/>
          <w:i/>
          <w:lang w:eastAsia="ru-RU"/>
        </w:rPr>
      </w:pPr>
    </w:p>
    <w:p w:rsidR="001F5932" w:rsidRPr="009269D5" w:rsidRDefault="001F5932" w:rsidP="003165D8">
      <w:pPr>
        <w:spacing w:after="0" w:line="240" w:lineRule="auto"/>
        <w:jc w:val="center"/>
        <w:rPr>
          <w:rFonts w:ascii="Times New Roman" w:eastAsia="Times New Roman" w:hAnsi="Times New Roman" w:cs="Times New Roman"/>
          <w:b/>
          <w:i/>
          <w:lang w:eastAsia="ru-RU"/>
        </w:rPr>
      </w:pPr>
    </w:p>
    <w:p w:rsidR="001F5932" w:rsidRPr="009269D5" w:rsidRDefault="001F5932" w:rsidP="003165D8">
      <w:pPr>
        <w:spacing w:after="0" w:line="240" w:lineRule="auto"/>
        <w:jc w:val="center"/>
        <w:rPr>
          <w:rFonts w:ascii="Times New Roman" w:eastAsia="Times New Roman" w:hAnsi="Times New Roman" w:cs="Times New Roman"/>
          <w:b/>
          <w:i/>
          <w:lang w:eastAsia="ru-RU"/>
        </w:rPr>
      </w:pPr>
    </w:p>
    <w:p w:rsidR="00442FB4" w:rsidRPr="009269D5" w:rsidRDefault="00442FB4" w:rsidP="003165D8">
      <w:pPr>
        <w:spacing w:after="0" w:line="240" w:lineRule="auto"/>
        <w:jc w:val="center"/>
        <w:rPr>
          <w:rFonts w:ascii="Times New Roman" w:eastAsia="Times New Roman" w:hAnsi="Times New Roman" w:cs="Times New Roman"/>
          <w:b/>
          <w:i/>
          <w:lang w:eastAsia="ru-RU"/>
        </w:rPr>
      </w:pPr>
    </w:p>
    <w:p w:rsidR="00442FB4" w:rsidRPr="009269D5" w:rsidRDefault="00442FB4" w:rsidP="003165D8">
      <w:pPr>
        <w:spacing w:after="0" w:line="240" w:lineRule="auto"/>
        <w:jc w:val="center"/>
        <w:rPr>
          <w:rFonts w:ascii="Times New Roman" w:eastAsia="Times New Roman" w:hAnsi="Times New Roman" w:cs="Times New Roman"/>
          <w:b/>
          <w:i/>
          <w:lang w:eastAsia="ru-RU"/>
        </w:rPr>
      </w:pPr>
    </w:p>
    <w:p w:rsidR="00442FB4" w:rsidRPr="009269D5" w:rsidRDefault="00442FB4" w:rsidP="003165D8">
      <w:pPr>
        <w:spacing w:after="0" w:line="240" w:lineRule="auto"/>
        <w:jc w:val="center"/>
        <w:rPr>
          <w:rFonts w:ascii="Times New Roman" w:eastAsia="Times New Roman" w:hAnsi="Times New Roman" w:cs="Times New Roman"/>
          <w:b/>
          <w:i/>
          <w:lang w:eastAsia="ru-RU"/>
        </w:rPr>
      </w:pPr>
    </w:p>
    <w:p w:rsidR="00442FB4" w:rsidRPr="009269D5" w:rsidRDefault="00442FB4" w:rsidP="003165D8">
      <w:pPr>
        <w:spacing w:after="0" w:line="240" w:lineRule="auto"/>
        <w:jc w:val="center"/>
        <w:rPr>
          <w:rFonts w:ascii="Times New Roman" w:eastAsia="Times New Roman" w:hAnsi="Times New Roman" w:cs="Times New Roman"/>
          <w:b/>
          <w:i/>
          <w:lang w:eastAsia="ru-RU"/>
        </w:rPr>
      </w:pPr>
    </w:p>
    <w:p w:rsidR="00442FB4" w:rsidRPr="009269D5" w:rsidRDefault="00442FB4" w:rsidP="003165D8">
      <w:pPr>
        <w:spacing w:after="0" w:line="240" w:lineRule="auto"/>
        <w:jc w:val="center"/>
        <w:rPr>
          <w:rFonts w:ascii="Times New Roman" w:eastAsia="Times New Roman" w:hAnsi="Times New Roman" w:cs="Times New Roman"/>
          <w:b/>
          <w:i/>
          <w:lang w:eastAsia="ru-RU"/>
        </w:rPr>
      </w:pPr>
    </w:p>
    <w:p w:rsidR="00442FB4" w:rsidRPr="009269D5" w:rsidRDefault="00442FB4" w:rsidP="003165D8">
      <w:pPr>
        <w:spacing w:after="0" w:line="240" w:lineRule="auto"/>
        <w:jc w:val="center"/>
        <w:rPr>
          <w:rFonts w:ascii="Times New Roman" w:eastAsia="Times New Roman" w:hAnsi="Times New Roman" w:cs="Times New Roman"/>
          <w:b/>
          <w:i/>
          <w:lang w:eastAsia="ru-RU"/>
        </w:rPr>
      </w:pPr>
    </w:p>
    <w:p w:rsidR="00442FB4" w:rsidRPr="009269D5" w:rsidRDefault="00442FB4" w:rsidP="003165D8">
      <w:pPr>
        <w:spacing w:after="0" w:line="240" w:lineRule="auto"/>
        <w:jc w:val="center"/>
        <w:rPr>
          <w:rFonts w:ascii="Times New Roman" w:eastAsia="Times New Roman" w:hAnsi="Times New Roman" w:cs="Times New Roman"/>
          <w:b/>
          <w:i/>
          <w:lang w:eastAsia="ru-RU"/>
        </w:rPr>
      </w:pPr>
    </w:p>
    <w:p w:rsidR="00442FB4" w:rsidRPr="009269D5" w:rsidRDefault="00442FB4" w:rsidP="003165D8">
      <w:pPr>
        <w:spacing w:after="0" w:line="240" w:lineRule="auto"/>
        <w:jc w:val="center"/>
        <w:rPr>
          <w:rFonts w:ascii="Times New Roman" w:eastAsia="Times New Roman" w:hAnsi="Times New Roman" w:cs="Times New Roman"/>
          <w:b/>
          <w:i/>
          <w:lang w:eastAsia="ru-RU"/>
        </w:rPr>
      </w:pPr>
    </w:p>
    <w:p w:rsidR="00442FB4" w:rsidRPr="009269D5" w:rsidRDefault="00442FB4" w:rsidP="003165D8">
      <w:pPr>
        <w:spacing w:after="0" w:line="240" w:lineRule="auto"/>
        <w:jc w:val="center"/>
        <w:rPr>
          <w:rFonts w:ascii="Times New Roman" w:eastAsia="Times New Roman" w:hAnsi="Times New Roman" w:cs="Times New Roman"/>
          <w:b/>
          <w:i/>
          <w:lang w:eastAsia="ru-RU"/>
        </w:rPr>
      </w:pPr>
    </w:p>
    <w:p w:rsidR="00442FB4" w:rsidRPr="009269D5" w:rsidRDefault="00442FB4" w:rsidP="003165D8">
      <w:pPr>
        <w:spacing w:after="0" w:line="240" w:lineRule="auto"/>
        <w:jc w:val="center"/>
        <w:rPr>
          <w:rFonts w:ascii="Times New Roman" w:eastAsia="Times New Roman" w:hAnsi="Times New Roman" w:cs="Times New Roman"/>
          <w:b/>
          <w:i/>
          <w:lang w:eastAsia="ru-RU"/>
        </w:rPr>
      </w:pPr>
    </w:p>
    <w:p w:rsidR="00442FB4" w:rsidRDefault="00442FB4" w:rsidP="003165D8">
      <w:pPr>
        <w:spacing w:after="0" w:line="240" w:lineRule="auto"/>
        <w:jc w:val="center"/>
        <w:rPr>
          <w:rFonts w:ascii="Times New Roman" w:eastAsia="Times New Roman" w:hAnsi="Times New Roman" w:cs="Times New Roman"/>
          <w:b/>
          <w:i/>
          <w:lang w:eastAsia="ru-RU"/>
        </w:rPr>
      </w:pPr>
    </w:p>
    <w:p w:rsidR="009269D5" w:rsidRDefault="009269D5" w:rsidP="003165D8">
      <w:pPr>
        <w:spacing w:after="0" w:line="240" w:lineRule="auto"/>
        <w:jc w:val="center"/>
        <w:rPr>
          <w:rFonts w:ascii="Times New Roman" w:eastAsia="Times New Roman" w:hAnsi="Times New Roman" w:cs="Times New Roman"/>
          <w:b/>
          <w:i/>
          <w:lang w:eastAsia="ru-RU"/>
        </w:rPr>
      </w:pPr>
    </w:p>
    <w:p w:rsidR="009269D5" w:rsidRDefault="009269D5" w:rsidP="003165D8">
      <w:pPr>
        <w:spacing w:after="0" w:line="240" w:lineRule="auto"/>
        <w:jc w:val="center"/>
        <w:rPr>
          <w:rFonts w:ascii="Times New Roman" w:eastAsia="Times New Roman" w:hAnsi="Times New Roman" w:cs="Times New Roman"/>
          <w:b/>
          <w:i/>
          <w:lang w:eastAsia="ru-RU"/>
        </w:rPr>
      </w:pPr>
    </w:p>
    <w:p w:rsidR="009269D5" w:rsidRDefault="009269D5" w:rsidP="003165D8">
      <w:pPr>
        <w:spacing w:after="0" w:line="240" w:lineRule="auto"/>
        <w:jc w:val="center"/>
        <w:rPr>
          <w:rFonts w:ascii="Times New Roman" w:eastAsia="Times New Roman" w:hAnsi="Times New Roman" w:cs="Times New Roman"/>
          <w:b/>
          <w:i/>
          <w:lang w:eastAsia="ru-RU"/>
        </w:rPr>
      </w:pPr>
    </w:p>
    <w:p w:rsidR="009269D5" w:rsidRDefault="009269D5" w:rsidP="003165D8">
      <w:pPr>
        <w:spacing w:after="0" w:line="240" w:lineRule="auto"/>
        <w:jc w:val="center"/>
        <w:rPr>
          <w:rFonts w:ascii="Times New Roman" w:eastAsia="Times New Roman" w:hAnsi="Times New Roman" w:cs="Times New Roman"/>
          <w:b/>
          <w:i/>
          <w:lang w:eastAsia="ru-RU"/>
        </w:rPr>
      </w:pPr>
    </w:p>
    <w:p w:rsidR="009269D5" w:rsidRDefault="009269D5" w:rsidP="003165D8">
      <w:pPr>
        <w:spacing w:after="0" w:line="240" w:lineRule="auto"/>
        <w:jc w:val="center"/>
        <w:rPr>
          <w:rFonts w:ascii="Times New Roman" w:eastAsia="Times New Roman" w:hAnsi="Times New Roman" w:cs="Times New Roman"/>
          <w:b/>
          <w:i/>
          <w:lang w:eastAsia="ru-RU"/>
        </w:rPr>
      </w:pPr>
    </w:p>
    <w:p w:rsidR="009269D5" w:rsidRDefault="009269D5" w:rsidP="003165D8">
      <w:pPr>
        <w:spacing w:after="0" w:line="240" w:lineRule="auto"/>
        <w:jc w:val="center"/>
        <w:rPr>
          <w:rFonts w:ascii="Times New Roman" w:eastAsia="Times New Roman" w:hAnsi="Times New Roman" w:cs="Times New Roman"/>
          <w:b/>
          <w:i/>
          <w:lang w:eastAsia="ru-RU"/>
        </w:rPr>
      </w:pPr>
    </w:p>
    <w:p w:rsidR="009269D5" w:rsidRDefault="009269D5" w:rsidP="003165D8">
      <w:pPr>
        <w:spacing w:after="0" w:line="240" w:lineRule="auto"/>
        <w:jc w:val="center"/>
        <w:rPr>
          <w:rFonts w:ascii="Times New Roman" w:eastAsia="Times New Roman" w:hAnsi="Times New Roman" w:cs="Times New Roman"/>
          <w:b/>
          <w:i/>
          <w:lang w:eastAsia="ru-RU"/>
        </w:rPr>
      </w:pPr>
    </w:p>
    <w:p w:rsidR="009269D5" w:rsidRDefault="009269D5" w:rsidP="003165D8">
      <w:pPr>
        <w:spacing w:after="0" w:line="240" w:lineRule="auto"/>
        <w:jc w:val="center"/>
        <w:rPr>
          <w:rFonts w:ascii="Times New Roman" w:eastAsia="Times New Roman" w:hAnsi="Times New Roman" w:cs="Times New Roman"/>
          <w:b/>
          <w:i/>
          <w:lang w:eastAsia="ru-RU"/>
        </w:rPr>
      </w:pPr>
    </w:p>
    <w:p w:rsidR="009269D5" w:rsidRDefault="009269D5" w:rsidP="003165D8">
      <w:pPr>
        <w:spacing w:after="0" w:line="240" w:lineRule="auto"/>
        <w:jc w:val="center"/>
        <w:rPr>
          <w:rFonts w:ascii="Times New Roman" w:eastAsia="Times New Roman" w:hAnsi="Times New Roman" w:cs="Times New Roman"/>
          <w:b/>
          <w:i/>
          <w:lang w:eastAsia="ru-RU"/>
        </w:rPr>
      </w:pPr>
    </w:p>
    <w:p w:rsidR="009269D5" w:rsidRDefault="009269D5" w:rsidP="003165D8">
      <w:pPr>
        <w:spacing w:after="0" w:line="240" w:lineRule="auto"/>
        <w:jc w:val="center"/>
        <w:rPr>
          <w:rFonts w:ascii="Times New Roman" w:eastAsia="Times New Roman" w:hAnsi="Times New Roman" w:cs="Times New Roman"/>
          <w:b/>
          <w:i/>
          <w:lang w:eastAsia="ru-RU"/>
        </w:rPr>
      </w:pPr>
    </w:p>
    <w:p w:rsidR="009269D5" w:rsidRDefault="009269D5" w:rsidP="003165D8">
      <w:pPr>
        <w:spacing w:after="0" w:line="240" w:lineRule="auto"/>
        <w:jc w:val="center"/>
        <w:rPr>
          <w:rFonts w:ascii="Times New Roman" w:eastAsia="Times New Roman" w:hAnsi="Times New Roman" w:cs="Times New Roman"/>
          <w:b/>
          <w:i/>
          <w:lang w:eastAsia="ru-RU"/>
        </w:rPr>
      </w:pPr>
    </w:p>
    <w:p w:rsidR="009269D5" w:rsidRDefault="009269D5" w:rsidP="003165D8">
      <w:pPr>
        <w:spacing w:after="0" w:line="240" w:lineRule="auto"/>
        <w:jc w:val="center"/>
        <w:rPr>
          <w:rFonts w:ascii="Times New Roman" w:eastAsia="Times New Roman" w:hAnsi="Times New Roman" w:cs="Times New Roman"/>
          <w:b/>
          <w:i/>
          <w:lang w:eastAsia="ru-RU"/>
        </w:rPr>
      </w:pPr>
    </w:p>
    <w:p w:rsidR="009269D5" w:rsidRPr="009269D5" w:rsidRDefault="009269D5" w:rsidP="003165D8">
      <w:pPr>
        <w:spacing w:after="0" w:line="240" w:lineRule="auto"/>
        <w:jc w:val="center"/>
        <w:rPr>
          <w:rFonts w:ascii="Times New Roman" w:eastAsia="Times New Roman" w:hAnsi="Times New Roman" w:cs="Times New Roman"/>
          <w:b/>
          <w:i/>
          <w:lang w:eastAsia="ru-RU"/>
        </w:rPr>
      </w:pPr>
    </w:p>
    <w:p w:rsidR="00161FDA" w:rsidRPr="005E4AAB" w:rsidRDefault="00161FDA" w:rsidP="003165D8">
      <w:pPr>
        <w:spacing w:after="0" w:line="240" w:lineRule="auto"/>
        <w:jc w:val="center"/>
        <w:rPr>
          <w:rFonts w:ascii="Times New Roman" w:eastAsia="Times New Roman" w:hAnsi="Times New Roman" w:cs="Times New Roman"/>
          <w:b/>
          <w:i/>
          <w:sz w:val="24"/>
          <w:szCs w:val="28"/>
          <w:lang w:eastAsia="ru-RU"/>
        </w:rPr>
      </w:pPr>
      <w:r w:rsidRPr="005E4AAB">
        <w:rPr>
          <w:rFonts w:ascii="Times New Roman" w:eastAsia="Times New Roman" w:hAnsi="Times New Roman" w:cs="Times New Roman"/>
          <w:b/>
          <w:i/>
          <w:sz w:val="24"/>
          <w:szCs w:val="28"/>
          <w:lang w:eastAsia="ru-RU"/>
        </w:rPr>
        <w:lastRenderedPageBreak/>
        <w:t>УЧЕБНЫЙ ПЛАН</w:t>
      </w:r>
    </w:p>
    <w:p w:rsidR="00161FDA" w:rsidRPr="005E4AAB" w:rsidRDefault="00161FDA" w:rsidP="00832540">
      <w:pPr>
        <w:spacing w:after="0" w:line="240" w:lineRule="auto"/>
        <w:jc w:val="center"/>
        <w:rPr>
          <w:rFonts w:ascii="Times New Roman" w:eastAsia="Times New Roman" w:hAnsi="Times New Roman" w:cs="Times New Roman"/>
          <w:b/>
          <w:i/>
          <w:sz w:val="24"/>
          <w:szCs w:val="28"/>
          <w:lang w:eastAsia="ru-RU"/>
        </w:rPr>
      </w:pPr>
      <w:r w:rsidRPr="005E4AAB">
        <w:rPr>
          <w:rFonts w:ascii="Times New Roman" w:eastAsia="Times New Roman" w:hAnsi="Times New Roman" w:cs="Times New Roman"/>
          <w:b/>
          <w:i/>
          <w:sz w:val="24"/>
          <w:szCs w:val="28"/>
          <w:lang w:eastAsia="ru-RU"/>
        </w:rPr>
        <w:t>для обучающихся по программам VIII вида</w:t>
      </w:r>
    </w:p>
    <w:p w:rsidR="00161FDA" w:rsidRPr="005E4AAB" w:rsidRDefault="00070D09" w:rsidP="001F5932">
      <w:pPr>
        <w:spacing w:after="0" w:line="240" w:lineRule="auto"/>
        <w:jc w:val="center"/>
        <w:rPr>
          <w:rFonts w:ascii="Times New Roman" w:eastAsia="Times New Roman" w:hAnsi="Times New Roman" w:cs="Times New Roman"/>
          <w:b/>
          <w:i/>
          <w:sz w:val="24"/>
          <w:szCs w:val="28"/>
          <w:lang w:eastAsia="ru-RU"/>
        </w:rPr>
      </w:pPr>
      <w:r w:rsidRPr="005E4AAB">
        <w:rPr>
          <w:rFonts w:ascii="Times New Roman" w:eastAsia="Times New Roman" w:hAnsi="Times New Roman" w:cs="Times New Roman"/>
          <w:b/>
          <w:i/>
          <w:sz w:val="24"/>
          <w:szCs w:val="28"/>
          <w:lang w:eastAsia="ru-RU"/>
        </w:rPr>
        <w:t>(</w:t>
      </w:r>
      <w:r w:rsidR="004C1FD6">
        <w:rPr>
          <w:rFonts w:ascii="Times New Roman" w:eastAsia="Times New Roman" w:hAnsi="Times New Roman" w:cs="Times New Roman"/>
          <w:b/>
          <w:i/>
          <w:sz w:val="24"/>
          <w:szCs w:val="28"/>
          <w:lang w:eastAsia="ru-RU"/>
        </w:rPr>
        <w:t>6</w:t>
      </w:r>
      <w:r w:rsidRPr="005E4AAB">
        <w:rPr>
          <w:rFonts w:ascii="Times New Roman" w:eastAsia="Times New Roman" w:hAnsi="Times New Roman" w:cs="Times New Roman"/>
          <w:b/>
          <w:i/>
          <w:sz w:val="24"/>
          <w:szCs w:val="28"/>
          <w:lang w:eastAsia="ru-RU"/>
        </w:rPr>
        <w:t xml:space="preserve"> - 9 класс)</w:t>
      </w:r>
    </w:p>
    <w:p w:rsidR="00161FDA" w:rsidRPr="001F5932" w:rsidRDefault="00161FDA" w:rsidP="00D8462C">
      <w:pPr>
        <w:spacing w:after="0"/>
        <w:jc w:val="both"/>
        <w:rPr>
          <w:rFonts w:ascii="Times New Roman" w:eastAsia="Times New Roman" w:hAnsi="Times New Roman" w:cs="Times New Roman"/>
          <w:szCs w:val="28"/>
          <w:lang w:eastAsia="ru-RU"/>
        </w:rPr>
      </w:pPr>
      <w:r w:rsidRPr="003165D8">
        <w:rPr>
          <w:rFonts w:ascii="Times New Roman" w:eastAsia="Times New Roman" w:hAnsi="Times New Roman" w:cs="Times New Roman"/>
          <w:sz w:val="28"/>
          <w:szCs w:val="28"/>
          <w:lang w:eastAsia="ru-RU"/>
        </w:rPr>
        <w:tab/>
      </w:r>
      <w:r w:rsidRPr="001F5932">
        <w:rPr>
          <w:rFonts w:ascii="Times New Roman" w:eastAsia="Times New Roman" w:hAnsi="Times New Roman" w:cs="Times New Roman"/>
          <w:szCs w:val="28"/>
          <w:lang w:eastAsia="ru-RU"/>
        </w:rPr>
        <w:t xml:space="preserve">Учебный план  специальных (коррекционных) классов </w:t>
      </w:r>
      <w:r w:rsidRPr="001F5932">
        <w:rPr>
          <w:rFonts w:ascii="Times New Roman" w:eastAsia="Times New Roman" w:hAnsi="Times New Roman" w:cs="Times New Roman"/>
          <w:szCs w:val="28"/>
          <w:lang w:val="en-US" w:eastAsia="ru-RU"/>
        </w:rPr>
        <w:t>VIII</w:t>
      </w:r>
      <w:r w:rsidRPr="001F5932">
        <w:rPr>
          <w:rFonts w:ascii="Times New Roman" w:eastAsia="Times New Roman" w:hAnsi="Times New Roman" w:cs="Times New Roman"/>
          <w:szCs w:val="28"/>
          <w:lang w:eastAsia="ru-RU"/>
        </w:rPr>
        <w:t xml:space="preserve">  вида составлен на основании приказа Министерства Образования Российской Федерации от 10.04</w:t>
      </w:r>
      <w:r w:rsidR="00764AF6">
        <w:rPr>
          <w:rFonts w:ascii="Times New Roman" w:eastAsia="Times New Roman" w:hAnsi="Times New Roman" w:cs="Times New Roman"/>
          <w:szCs w:val="28"/>
          <w:lang w:eastAsia="ru-RU"/>
        </w:rPr>
        <w:t>.</w:t>
      </w:r>
      <w:r w:rsidRPr="001F5932">
        <w:rPr>
          <w:rFonts w:ascii="Times New Roman" w:eastAsia="Times New Roman" w:hAnsi="Times New Roman" w:cs="Times New Roman"/>
          <w:szCs w:val="28"/>
          <w:lang w:eastAsia="ru-RU"/>
        </w:rPr>
        <w:t>2002г. №29/2065-п «Об утверждении учебных планов специальных (коррекционных) образовательных учреждений для обучающихся, воспитанников с отклонениями в развитии». За основу взят Базисный учебный план специальных (коррекционных) образовательных учреждений VIII вида (I вариант) и программы специальных (коррекционных) образовательных учреждений VIII вида под редакцией В.В. Воронковой.</w:t>
      </w:r>
    </w:p>
    <w:p w:rsidR="00161FDA" w:rsidRPr="001F5932" w:rsidRDefault="00161FDA" w:rsidP="00D8462C">
      <w:pPr>
        <w:spacing w:after="0"/>
        <w:jc w:val="both"/>
        <w:rPr>
          <w:rFonts w:ascii="Times New Roman" w:eastAsia="Times New Roman" w:hAnsi="Times New Roman" w:cs="Times New Roman"/>
          <w:szCs w:val="28"/>
          <w:lang w:eastAsia="ru-RU"/>
        </w:rPr>
      </w:pPr>
      <w:r w:rsidRPr="001F5932">
        <w:rPr>
          <w:rFonts w:ascii="Times New Roman" w:eastAsia="Times New Roman" w:hAnsi="Times New Roman" w:cs="Times New Roman"/>
          <w:szCs w:val="28"/>
          <w:lang w:eastAsia="ru-RU"/>
        </w:rPr>
        <w:t xml:space="preserve">          Учебный план для </w:t>
      </w:r>
      <w:r w:rsidR="00EF0B83" w:rsidRPr="001F5932">
        <w:rPr>
          <w:rFonts w:ascii="Times New Roman" w:eastAsia="Times New Roman" w:hAnsi="Times New Roman" w:cs="Times New Roman"/>
          <w:szCs w:val="28"/>
          <w:lang w:eastAsia="ru-RU"/>
        </w:rPr>
        <w:t>об</w:t>
      </w:r>
      <w:r w:rsidRPr="001F5932">
        <w:rPr>
          <w:rFonts w:ascii="Times New Roman" w:eastAsia="Times New Roman" w:hAnsi="Times New Roman" w:cs="Times New Roman"/>
          <w:szCs w:val="28"/>
          <w:lang w:eastAsia="ru-RU"/>
        </w:rPr>
        <w:t>уча</w:t>
      </w:r>
      <w:r w:rsidR="00EF0B83" w:rsidRPr="001F5932">
        <w:rPr>
          <w:rFonts w:ascii="Times New Roman" w:eastAsia="Times New Roman" w:hAnsi="Times New Roman" w:cs="Times New Roman"/>
          <w:szCs w:val="28"/>
          <w:lang w:eastAsia="ru-RU"/>
        </w:rPr>
        <w:t>ю</w:t>
      </w:r>
      <w:r w:rsidRPr="001F5932">
        <w:rPr>
          <w:rFonts w:ascii="Times New Roman" w:eastAsia="Times New Roman" w:hAnsi="Times New Roman" w:cs="Times New Roman"/>
          <w:szCs w:val="28"/>
          <w:lang w:eastAsia="ru-RU"/>
        </w:rPr>
        <w:t>щихся с умственной отсталостью предусматривает девятилетний срок обучения как наиболее оптимальный для получения ими общего образования. В</w:t>
      </w:r>
      <w:r w:rsidR="001F60DA" w:rsidRPr="001F5932">
        <w:rPr>
          <w:rFonts w:ascii="Times New Roman" w:eastAsia="Times New Roman" w:hAnsi="Times New Roman" w:cs="Times New Roman"/>
          <w:szCs w:val="28"/>
          <w:lang w:eastAsia="ru-RU"/>
        </w:rPr>
        <w:t>о</w:t>
      </w:r>
      <w:r w:rsidRPr="001F5932">
        <w:rPr>
          <w:rFonts w:ascii="Times New Roman" w:eastAsia="Times New Roman" w:hAnsi="Times New Roman" w:cs="Times New Roman"/>
          <w:szCs w:val="28"/>
          <w:lang w:eastAsia="ru-RU"/>
        </w:rPr>
        <w:t xml:space="preserve"> </w:t>
      </w:r>
      <w:r w:rsidR="001F60DA" w:rsidRPr="001F5932">
        <w:rPr>
          <w:rFonts w:ascii="Times New Roman" w:eastAsia="Times New Roman" w:hAnsi="Times New Roman" w:cs="Times New Roman"/>
          <w:szCs w:val="28"/>
          <w:lang w:eastAsia="ru-RU"/>
        </w:rPr>
        <w:t>2</w:t>
      </w:r>
      <w:r w:rsidRPr="001F5932">
        <w:rPr>
          <w:rFonts w:ascii="Times New Roman" w:eastAsia="Times New Roman" w:hAnsi="Times New Roman" w:cs="Times New Roman"/>
          <w:szCs w:val="28"/>
          <w:lang w:eastAsia="ru-RU"/>
        </w:rPr>
        <w:t xml:space="preserve">-4 классах осуществляется начальный этап обучения, на котором общеобразовательная подготовка сочетается с коррекционной и пропедевтической работой. </w:t>
      </w:r>
    </w:p>
    <w:p w:rsidR="00161FDA" w:rsidRPr="001F5932" w:rsidRDefault="00161FDA" w:rsidP="00D8462C">
      <w:pPr>
        <w:spacing w:after="0"/>
        <w:jc w:val="both"/>
        <w:rPr>
          <w:rFonts w:ascii="Times New Roman" w:eastAsia="Times New Roman" w:hAnsi="Times New Roman" w:cs="Times New Roman"/>
          <w:szCs w:val="28"/>
          <w:lang w:eastAsia="ru-RU"/>
        </w:rPr>
      </w:pPr>
      <w:r w:rsidRPr="001F5932">
        <w:rPr>
          <w:rFonts w:ascii="Times New Roman" w:eastAsia="Times New Roman" w:hAnsi="Times New Roman" w:cs="Times New Roman"/>
          <w:szCs w:val="28"/>
          <w:lang w:eastAsia="ru-RU"/>
        </w:rPr>
        <w:t xml:space="preserve">           В 5-9 классах продолжается обучение общеобразовательным предметам и вводится трудовое обучение, имеющее профессиональную направленность. 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  </w:t>
      </w:r>
    </w:p>
    <w:p w:rsidR="00161FDA" w:rsidRPr="001F5932" w:rsidRDefault="00161FDA" w:rsidP="00D8462C">
      <w:pPr>
        <w:spacing w:after="0"/>
        <w:jc w:val="both"/>
        <w:rPr>
          <w:rFonts w:ascii="Times New Roman" w:eastAsia="Times New Roman" w:hAnsi="Times New Roman" w:cs="Times New Roman"/>
          <w:szCs w:val="28"/>
          <w:lang w:eastAsia="ru-RU"/>
        </w:rPr>
      </w:pPr>
      <w:r w:rsidRPr="001F5932">
        <w:rPr>
          <w:rFonts w:ascii="Times New Roman" w:eastAsia="Times New Roman" w:hAnsi="Times New Roman" w:cs="Times New Roman"/>
          <w:szCs w:val="28"/>
          <w:lang w:eastAsia="ru-RU"/>
        </w:rPr>
        <w:t xml:space="preserve">          В </w:t>
      </w:r>
      <w:r w:rsidR="00764AF6">
        <w:rPr>
          <w:rFonts w:ascii="Times New Roman" w:eastAsia="Times New Roman" w:hAnsi="Times New Roman" w:cs="Times New Roman"/>
          <w:szCs w:val="28"/>
          <w:lang w:eastAsia="ru-RU"/>
        </w:rPr>
        <w:t>4</w:t>
      </w:r>
      <w:r w:rsidRPr="001F5932">
        <w:rPr>
          <w:rFonts w:ascii="Times New Roman" w:eastAsia="Times New Roman" w:hAnsi="Times New Roman" w:cs="Times New Roman"/>
          <w:szCs w:val="28"/>
          <w:lang w:eastAsia="ru-RU"/>
        </w:rPr>
        <w:t xml:space="preserve">-9 классах из традиционных обязательных учебных предметов изучаются: русский язык (чтение и письмо), математика, биология, история, география, изобразительное искусство, пение и музыка, осуществляется физическое воспитание, трудовое и профессионально-трудовое обучение. </w:t>
      </w:r>
    </w:p>
    <w:p w:rsidR="00161FDA" w:rsidRPr="001F5932" w:rsidRDefault="00161FDA" w:rsidP="00D8462C">
      <w:pPr>
        <w:spacing w:after="0"/>
        <w:jc w:val="both"/>
        <w:rPr>
          <w:rFonts w:ascii="Times New Roman" w:eastAsia="Times New Roman" w:hAnsi="Times New Roman" w:cs="Times New Roman"/>
          <w:szCs w:val="28"/>
          <w:lang w:eastAsia="ru-RU"/>
        </w:rPr>
      </w:pPr>
      <w:r w:rsidRPr="001F5932">
        <w:rPr>
          <w:rFonts w:ascii="Times New Roman" w:eastAsia="Times New Roman" w:hAnsi="Times New Roman" w:cs="Times New Roman"/>
          <w:szCs w:val="28"/>
          <w:lang w:eastAsia="ru-RU"/>
        </w:rPr>
        <w:t xml:space="preserve">           К коррекционным занятиям в 4 классах относятся занятия по развитию устной речи на основе изучения предметов и явлений окружающей действительности, специальные занятия по ритмике, а в старших 5-9 классах – социально-бытовая ориентировка (СБО), которая проводится классными руководителями. </w:t>
      </w:r>
    </w:p>
    <w:p w:rsidR="00161FDA" w:rsidRPr="001F5932" w:rsidRDefault="00161FDA" w:rsidP="00D8462C">
      <w:pPr>
        <w:spacing w:after="0"/>
        <w:jc w:val="both"/>
        <w:rPr>
          <w:rFonts w:ascii="Times New Roman" w:eastAsia="Times New Roman" w:hAnsi="Times New Roman" w:cs="Times New Roman"/>
          <w:szCs w:val="28"/>
          <w:lang w:eastAsia="ru-RU"/>
        </w:rPr>
      </w:pPr>
      <w:r w:rsidRPr="001F5932">
        <w:rPr>
          <w:rFonts w:ascii="Times New Roman" w:eastAsia="Times New Roman" w:hAnsi="Times New Roman" w:cs="Times New Roman"/>
          <w:szCs w:val="28"/>
          <w:lang w:eastAsia="ru-RU"/>
        </w:rPr>
        <w:t xml:space="preserve">          Факультативные занятия, предусмотренные в 5-9 классах, используются на проведение индивидуальных и групповых занятий. </w:t>
      </w:r>
    </w:p>
    <w:p w:rsidR="00161FDA" w:rsidRDefault="00161FDA" w:rsidP="00D8462C">
      <w:pPr>
        <w:spacing w:after="0"/>
        <w:jc w:val="both"/>
        <w:rPr>
          <w:rFonts w:ascii="Times New Roman" w:eastAsia="Times New Roman" w:hAnsi="Times New Roman" w:cs="Times New Roman"/>
          <w:szCs w:val="28"/>
          <w:lang w:eastAsia="ru-RU"/>
        </w:rPr>
      </w:pPr>
      <w:r w:rsidRPr="001F5932">
        <w:rPr>
          <w:rFonts w:ascii="Times New Roman" w:eastAsia="Times New Roman" w:hAnsi="Times New Roman" w:cs="Times New Roman"/>
          <w:szCs w:val="28"/>
          <w:lang w:eastAsia="ru-RU"/>
        </w:rPr>
        <w:t xml:space="preserve">         Начало и продолжительность учебного года и каникул устанавливается в соответствии со сроками, дей</w:t>
      </w:r>
      <w:r w:rsidR="00B04D1A">
        <w:rPr>
          <w:rFonts w:ascii="Times New Roman" w:eastAsia="Times New Roman" w:hAnsi="Times New Roman" w:cs="Times New Roman"/>
          <w:szCs w:val="28"/>
          <w:lang w:eastAsia="ru-RU"/>
        </w:rPr>
        <w:t>ствующими для всех общеобразоват</w:t>
      </w:r>
      <w:r w:rsidRPr="001F5932">
        <w:rPr>
          <w:rFonts w:ascii="Times New Roman" w:eastAsia="Times New Roman" w:hAnsi="Times New Roman" w:cs="Times New Roman"/>
          <w:szCs w:val="28"/>
          <w:lang w:eastAsia="ru-RU"/>
        </w:rPr>
        <w:t>ельных учреждений.</w:t>
      </w:r>
    </w:p>
    <w:p w:rsidR="005E4AAB" w:rsidRDefault="005E4AAB" w:rsidP="00D8462C">
      <w:pPr>
        <w:spacing w:after="0"/>
        <w:jc w:val="both"/>
        <w:rPr>
          <w:rFonts w:ascii="Times New Roman" w:eastAsia="Times New Roman" w:hAnsi="Times New Roman" w:cs="Times New Roman"/>
          <w:sz w:val="12"/>
          <w:szCs w:val="28"/>
          <w:lang w:eastAsia="ru-RU"/>
        </w:rPr>
      </w:pPr>
    </w:p>
    <w:p w:rsidR="004C1FD6" w:rsidRDefault="004C1FD6" w:rsidP="00D8462C">
      <w:pPr>
        <w:spacing w:after="0"/>
        <w:jc w:val="both"/>
        <w:rPr>
          <w:rFonts w:ascii="Times New Roman" w:eastAsia="Times New Roman" w:hAnsi="Times New Roman" w:cs="Times New Roman"/>
          <w:sz w:val="12"/>
          <w:szCs w:val="28"/>
          <w:lang w:eastAsia="ru-RU"/>
        </w:rPr>
      </w:pPr>
    </w:p>
    <w:tbl>
      <w:tblPr>
        <w:tblW w:w="10359"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
        <w:gridCol w:w="2467"/>
        <w:gridCol w:w="3919"/>
        <w:gridCol w:w="941"/>
        <w:gridCol w:w="915"/>
        <w:gridCol w:w="903"/>
        <w:gridCol w:w="906"/>
      </w:tblGrid>
      <w:tr w:rsidR="00437CA3" w:rsidRPr="001F60DA" w:rsidTr="004C1FD6">
        <w:trPr>
          <w:trHeight w:val="104"/>
          <w:jc w:val="center"/>
        </w:trPr>
        <w:tc>
          <w:tcPr>
            <w:tcW w:w="308" w:type="dxa"/>
            <w:vMerge w:val="restart"/>
            <w:tcBorders>
              <w:top w:val="single" w:sz="4" w:space="0" w:color="auto"/>
              <w:left w:val="single" w:sz="4" w:space="0" w:color="auto"/>
              <w:right w:val="single" w:sz="4" w:space="0" w:color="auto"/>
            </w:tcBorders>
          </w:tcPr>
          <w:p w:rsidR="00161FDA" w:rsidRPr="001F5932" w:rsidRDefault="00161FDA" w:rsidP="001F5932">
            <w:pPr>
              <w:spacing w:after="0" w:line="240" w:lineRule="auto"/>
              <w:jc w:val="both"/>
              <w:rPr>
                <w:rFonts w:ascii="Times New Roman" w:eastAsia="Calibri" w:hAnsi="Times New Roman" w:cs="Times New Roman"/>
              </w:rPr>
            </w:pPr>
          </w:p>
        </w:tc>
        <w:tc>
          <w:tcPr>
            <w:tcW w:w="2467" w:type="dxa"/>
            <w:vMerge w:val="restart"/>
            <w:tcBorders>
              <w:top w:val="single" w:sz="4" w:space="0" w:color="auto"/>
              <w:left w:val="single" w:sz="4" w:space="0" w:color="auto"/>
              <w:right w:val="single" w:sz="4" w:space="0" w:color="auto"/>
            </w:tcBorders>
          </w:tcPr>
          <w:p w:rsidR="00161FDA" w:rsidRPr="001F5932" w:rsidRDefault="00161FDA"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Образовательные области</w:t>
            </w:r>
          </w:p>
        </w:tc>
        <w:tc>
          <w:tcPr>
            <w:tcW w:w="3919" w:type="dxa"/>
            <w:vMerge w:val="restart"/>
            <w:tcBorders>
              <w:top w:val="single" w:sz="4" w:space="0" w:color="auto"/>
              <w:left w:val="single" w:sz="4" w:space="0" w:color="auto"/>
              <w:right w:val="single" w:sz="4" w:space="0" w:color="auto"/>
            </w:tcBorders>
          </w:tcPr>
          <w:p w:rsidR="00161FDA" w:rsidRPr="001F5932" w:rsidRDefault="00161FDA"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Учебные предметы</w:t>
            </w:r>
          </w:p>
        </w:tc>
        <w:tc>
          <w:tcPr>
            <w:tcW w:w="3665" w:type="dxa"/>
            <w:gridSpan w:val="4"/>
            <w:tcBorders>
              <w:top w:val="single" w:sz="4" w:space="0" w:color="auto"/>
              <w:left w:val="single" w:sz="4" w:space="0" w:color="auto"/>
              <w:bottom w:val="single" w:sz="4" w:space="0" w:color="auto"/>
            </w:tcBorders>
          </w:tcPr>
          <w:p w:rsidR="00161FDA" w:rsidRPr="001F5932" w:rsidRDefault="00161FDA" w:rsidP="001F5932">
            <w:pPr>
              <w:spacing w:after="0" w:line="240" w:lineRule="auto"/>
              <w:rPr>
                <w:rFonts w:ascii="Times New Roman" w:eastAsia="Calibri" w:hAnsi="Times New Roman" w:cs="Times New Roman"/>
              </w:rPr>
            </w:pPr>
            <w:r w:rsidRPr="001F5932">
              <w:rPr>
                <w:rFonts w:ascii="Times New Roman" w:eastAsia="Calibri" w:hAnsi="Times New Roman" w:cs="Times New Roman"/>
              </w:rPr>
              <w:t>Число учебных часов в неделю</w:t>
            </w:r>
          </w:p>
        </w:tc>
      </w:tr>
      <w:tr w:rsidR="004C1FD6" w:rsidRPr="001F60DA" w:rsidTr="004C1FD6">
        <w:trPr>
          <w:trHeight w:val="179"/>
          <w:jc w:val="center"/>
        </w:trPr>
        <w:tc>
          <w:tcPr>
            <w:tcW w:w="308" w:type="dxa"/>
            <w:vMerge/>
            <w:tcBorders>
              <w:left w:val="single" w:sz="4" w:space="0" w:color="auto"/>
              <w:bottom w:val="single" w:sz="4" w:space="0" w:color="auto"/>
              <w:right w:val="single" w:sz="4" w:space="0" w:color="auto"/>
            </w:tcBorders>
          </w:tcPr>
          <w:p w:rsidR="004C1FD6" w:rsidRPr="001F5932" w:rsidRDefault="004C1FD6" w:rsidP="001F5932">
            <w:pPr>
              <w:spacing w:after="0" w:line="240" w:lineRule="auto"/>
              <w:jc w:val="both"/>
              <w:rPr>
                <w:rFonts w:ascii="Times New Roman" w:eastAsia="Calibri" w:hAnsi="Times New Roman" w:cs="Times New Roman"/>
              </w:rPr>
            </w:pPr>
          </w:p>
        </w:tc>
        <w:tc>
          <w:tcPr>
            <w:tcW w:w="2467" w:type="dxa"/>
            <w:vMerge/>
            <w:tcBorders>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p>
        </w:tc>
        <w:tc>
          <w:tcPr>
            <w:tcW w:w="3919" w:type="dxa"/>
            <w:vMerge/>
            <w:tcBorders>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sz w:val="20"/>
              </w:rPr>
            </w:pPr>
            <w:r w:rsidRPr="001F5932">
              <w:rPr>
                <w:rFonts w:ascii="Times New Roman" w:eastAsia="Calibri" w:hAnsi="Times New Roman" w:cs="Times New Roman"/>
                <w:sz w:val="20"/>
              </w:rPr>
              <w:t>VI</w:t>
            </w: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sz w:val="20"/>
              </w:rPr>
            </w:pPr>
            <w:r w:rsidRPr="001F5932">
              <w:rPr>
                <w:rFonts w:ascii="Times New Roman" w:eastAsia="Calibri" w:hAnsi="Times New Roman" w:cs="Times New Roman"/>
                <w:sz w:val="20"/>
              </w:rPr>
              <w:t>VII</w:t>
            </w: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sz w:val="20"/>
              </w:rPr>
            </w:pPr>
            <w:r w:rsidRPr="001F5932">
              <w:rPr>
                <w:rFonts w:ascii="Times New Roman" w:eastAsia="Calibri" w:hAnsi="Times New Roman" w:cs="Times New Roman"/>
                <w:sz w:val="20"/>
              </w:rPr>
              <w:t>VIII</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sz w:val="20"/>
                <w:lang w:val="en-US"/>
              </w:rPr>
            </w:pPr>
            <w:r w:rsidRPr="001F5932">
              <w:rPr>
                <w:rFonts w:ascii="Times New Roman" w:eastAsia="Calibri" w:hAnsi="Times New Roman" w:cs="Times New Roman"/>
                <w:sz w:val="20"/>
                <w:lang w:val="en-US"/>
              </w:rPr>
              <w:t>IX</w:t>
            </w:r>
          </w:p>
        </w:tc>
      </w:tr>
      <w:tr w:rsidR="00161FDA" w:rsidRPr="001F60DA" w:rsidTr="004C1FD6">
        <w:trPr>
          <w:trHeight w:val="154"/>
          <w:jc w:val="center"/>
        </w:trPr>
        <w:tc>
          <w:tcPr>
            <w:tcW w:w="10359" w:type="dxa"/>
            <w:gridSpan w:val="7"/>
            <w:tcBorders>
              <w:top w:val="single" w:sz="4" w:space="0" w:color="auto"/>
              <w:left w:val="single" w:sz="4" w:space="0" w:color="auto"/>
              <w:bottom w:val="single" w:sz="4" w:space="0" w:color="auto"/>
            </w:tcBorders>
          </w:tcPr>
          <w:p w:rsidR="00161FDA" w:rsidRPr="001F5932" w:rsidRDefault="00161FDA" w:rsidP="001F5932">
            <w:pPr>
              <w:spacing w:after="0" w:line="240" w:lineRule="auto"/>
              <w:rPr>
                <w:rFonts w:ascii="Times New Roman" w:eastAsia="Calibri" w:hAnsi="Times New Roman" w:cs="Times New Roman"/>
              </w:rPr>
            </w:pPr>
            <w:r w:rsidRPr="001F5932">
              <w:rPr>
                <w:rFonts w:ascii="Times New Roman" w:eastAsia="Calibri" w:hAnsi="Times New Roman" w:cs="Times New Roman"/>
                <w:b/>
                <w:i/>
                <w:color w:val="000000"/>
              </w:rPr>
              <w:t>Образовательные курсы</w:t>
            </w:r>
          </w:p>
        </w:tc>
      </w:tr>
      <w:tr w:rsidR="004C1FD6" w:rsidRPr="00070D09" w:rsidTr="004C1FD6">
        <w:trPr>
          <w:trHeight w:val="172"/>
          <w:jc w:val="center"/>
        </w:trPr>
        <w:tc>
          <w:tcPr>
            <w:tcW w:w="308" w:type="dxa"/>
            <w:vMerge w:val="restart"/>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both"/>
              <w:rPr>
                <w:rFonts w:ascii="Times New Roman" w:eastAsia="Calibri" w:hAnsi="Times New Roman" w:cs="Times New Roman"/>
              </w:rPr>
            </w:pPr>
            <w:r w:rsidRPr="001F5932">
              <w:rPr>
                <w:rFonts w:ascii="Times New Roman" w:eastAsia="Calibri" w:hAnsi="Times New Roman" w:cs="Times New Roman"/>
              </w:rPr>
              <w:t>1</w:t>
            </w:r>
          </w:p>
        </w:tc>
        <w:tc>
          <w:tcPr>
            <w:tcW w:w="2467" w:type="dxa"/>
            <w:vMerge w:val="restart"/>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Родной язык и литература</w:t>
            </w:r>
          </w:p>
        </w:tc>
        <w:tc>
          <w:tcPr>
            <w:tcW w:w="3919"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Чтение и развитие речи</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4</w:t>
            </w: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3</w:t>
            </w: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3</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lang w:val="en-US"/>
              </w:rPr>
            </w:pPr>
            <w:r w:rsidRPr="001F5932">
              <w:rPr>
                <w:rFonts w:ascii="Times New Roman" w:eastAsia="Calibri" w:hAnsi="Times New Roman" w:cs="Times New Roman"/>
                <w:lang w:val="en-US"/>
              </w:rPr>
              <w:t>3</w:t>
            </w:r>
          </w:p>
        </w:tc>
      </w:tr>
      <w:tr w:rsidR="004C1FD6" w:rsidRPr="00070D09" w:rsidTr="004C1FD6">
        <w:trPr>
          <w:trHeight w:val="189"/>
          <w:jc w:val="center"/>
        </w:trPr>
        <w:tc>
          <w:tcPr>
            <w:tcW w:w="308" w:type="dxa"/>
            <w:vMerge/>
            <w:tcBorders>
              <w:top w:val="single" w:sz="4" w:space="0" w:color="auto"/>
              <w:left w:val="single" w:sz="4" w:space="0" w:color="auto"/>
              <w:bottom w:val="single" w:sz="4" w:space="0" w:color="auto"/>
              <w:right w:val="single" w:sz="4" w:space="0" w:color="auto"/>
            </w:tcBorders>
            <w:vAlign w:val="center"/>
          </w:tcPr>
          <w:p w:rsidR="004C1FD6" w:rsidRPr="001F5932" w:rsidRDefault="004C1FD6" w:rsidP="001F5932">
            <w:pPr>
              <w:spacing w:after="0" w:line="240" w:lineRule="auto"/>
              <w:rPr>
                <w:rFonts w:ascii="Times New Roman" w:eastAsia="Calibri" w:hAnsi="Times New Roman" w:cs="Times New Roman"/>
              </w:rPr>
            </w:pPr>
          </w:p>
        </w:tc>
        <w:tc>
          <w:tcPr>
            <w:tcW w:w="2467" w:type="dxa"/>
            <w:vMerge/>
            <w:tcBorders>
              <w:top w:val="single" w:sz="4" w:space="0" w:color="auto"/>
              <w:left w:val="single" w:sz="4" w:space="0" w:color="auto"/>
              <w:bottom w:val="single" w:sz="4" w:space="0" w:color="auto"/>
              <w:right w:val="single" w:sz="4" w:space="0" w:color="auto"/>
            </w:tcBorders>
            <w:vAlign w:val="center"/>
          </w:tcPr>
          <w:p w:rsidR="004C1FD6" w:rsidRPr="001F5932" w:rsidRDefault="004C1FD6" w:rsidP="001F5932">
            <w:pPr>
              <w:spacing w:after="0" w:line="240" w:lineRule="auto"/>
              <w:rPr>
                <w:rFonts w:ascii="Times New Roman" w:eastAsia="Calibri" w:hAnsi="Times New Roman" w:cs="Times New Roman"/>
              </w:rPr>
            </w:pPr>
          </w:p>
        </w:tc>
        <w:tc>
          <w:tcPr>
            <w:tcW w:w="3919"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Письмо и развитие речи</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4</w:t>
            </w: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4</w:t>
            </w: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4</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lang w:val="en-US"/>
              </w:rPr>
            </w:pPr>
            <w:r w:rsidRPr="001F5932">
              <w:rPr>
                <w:rFonts w:ascii="Times New Roman" w:eastAsia="Calibri" w:hAnsi="Times New Roman" w:cs="Times New Roman"/>
                <w:lang w:val="en-US"/>
              </w:rPr>
              <w:t>4</w:t>
            </w:r>
          </w:p>
        </w:tc>
      </w:tr>
      <w:tr w:rsidR="004C1FD6" w:rsidRPr="00070D09" w:rsidTr="004C1FD6">
        <w:trPr>
          <w:trHeight w:val="80"/>
          <w:jc w:val="center"/>
        </w:trPr>
        <w:tc>
          <w:tcPr>
            <w:tcW w:w="308"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both"/>
              <w:rPr>
                <w:rFonts w:ascii="Times New Roman" w:eastAsia="Calibri" w:hAnsi="Times New Roman" w:cs="Times New Roman"/>
              </w:rPr>
            </w:pPr>
            <w:r w:rsidRPr="001F5932">
              <w:rPr>
                <w:rFonts w:ascii="Times New Roman" w:eastAsia="Calibri" w:hAnsi="Times New Roman" w:cs="Times New Roman"/>
              </w:rPr>
              <w:t>2</w:t>
            </w:r>
          </w:p>
        </w:tc>
        <w:tc>
          <w:tcPr>
            <w:tcW w:w="2467"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Математика</w:t>
            </w:r>
          </w:p>
        </w:tc>
        <w:tc>
          <w:tcPr>
            <w:tcW w:w="3919"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Математика</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6</w:t>
            </w: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5</w:t>
            </w: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5</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lang w:val="en-US"/>
              </w:rPr>
            </w:pPr>
            <w:r w:rsidRPr="001F5932">
              <w:rPr>
                <w:rFonts w:ascii="Times New Roman" w:eastAsia="Calibri" w:hAnsi="Times New Roman" w:cs="Times New Roman"/>
                <w:lang w:val="en-US"/>
              </w:rPr>
              <w:t>4</w:t>
            </w:r>
          </w:p>
        </w:tc>
      </w:tr>
      <w:tr w:rsidR="004C1FD6" w:rsidRPr="00070D09" w:rsidTr="004C1FD6">
        <w:trPr>
          <w:trHeight w:val="158"/>
          <w:jc w:val="center"/>
        </w:trPr>
        <w:tc>
          <w:tcPr>
            <w:tcW w:w="308" w:type="dxa"/>
            <w:vMerge w:val="restart"/>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both"/>
              <w:rPr>
                <w:rFonts w:ascii="Times New Roman" w:eastAsia="Calibri" w:hAnsi="Times New Roman" w:cs="Times New Roman"/>
              </w:rPr>
            </w:pPr>
            <w:r w:rsidRPr="001F5932">
              <w:rPr>
                <w:rFonts w:ascii="Times New Roman" w:eastAsia="Calibri" w:hAnsi="Times New Roman" w:cs="Times New Roman"/>
              </w:rPr>
              <w:t>3</w:t>
            </w:r>
          </w:p>
        </w:tc>
        <w:tc>
          <w:tcPr>
            <w:tcW w:w="2467" w:type="dxa"/>
            <w:vMerge w:val="restart"/>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Обществознание</w:t>
            </w:r>
          </w:p>
        </w:tc>
        <w:tc>
          <w:tcPr>
            <w:tcW w:w="3919"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История Отечества</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lang w:val="en-US"/>
              </w:rPr>
            </w:pPr>
            <w:r w:rsidRPr="001F5932">
              <w:rPr>
                <w:rFonts w:ascii="Times New Roman" w:eastAsia="Calibri" w:hAnsi="Times New Roman" w:cs="Times New Roman"/>
                <w:lang w:val="en-US"/>
              </w:rPr>
              <w:t>2</w:t>
            </w:r>
          </w:p>
        </w:tc>
      </w:tr>
      <w:tr w:rsidR="004C1FD6" w:rsidRPr="00070D09" w:rsidTr="004C1FD6">
        <w:trPr>
          <w:trHeight w:val="157"/>
          <w:jc w:val="center"/>
        </w:trPr>
        <w:tc>
          <w:tcPr>
            <w:tcW w:w="308" w:type="dxa"/>
            <w:vMerge/>
            <w:tcBorders>
              <w:top w:val="single" w:sz="4" w:space="0" w:color="auto"/>
              <w:left w:val="single" w:sz="4" w:space="0" w:color="auto"/>
              <w:bottom w:val="single" w:sz="4" w:space="0" w:color="auto"/>
              <w:right w:val="single" w:sz="4" w:space="0" w:color="auto"/>
            </w:tcBorders>
            <w:vAlign w:val="center"/>
          </w:tcPr>
          <w:p w:rsidR="004C1FD6" w:rsidRPr="001F5932" w:rsidRDefault="004C1FD6" w:rsidP="001F5932">
            <w:pPr>
              <w:spacing w:after="0" w:line="240" w:lineRule="auto"/>
              <w:rPr>
                <w:rFonts w:ascii="Times New Roman" w:eastAsia="Calibri" w:hAnsi="Times New Roman" w:cs="Times New Roman"/>
              </w:rPr>
            </w:pPr>
          </w:p>
        </w:tc>
        <w:tc>
          <w:tcPr>
            <w:tcW w:w="2467" w:type="dxa"/>
            <w:vMerge/>
            <w:tcBorders>
              <w:top w:val="single" w:sz="4" w:space="0" w:color="auto"/>
              <w:left w:val="single" w:sz="4" w:space="0" w:color="auto"/>
              <w:bottom w:val="single" w:sz="4" w:space="0" w:color="auto"/>
              <w:right w:val="single" w:sz="4" w:space="0" w:color="auto"/>
            </w:tcBorders>
            <w:vAlign w:val="center"/>
          </w:tcPr>
          <w:p w:rsidR="004C1FD6" w:rsidRPr="001F5932" w:rsidRDefault="004C1FD6" w:rsidP="001F5932">
            <w:pPr>
              <w:spacing w:after="0" w:line="240" w:lineRule="auto"/>
              <w:rPr>
                <w:rFonts w:ascii="Times New Roman" w:eastAsia="Calibri" w:hAnsi="Times New Roman" w:cs="Times New Roman"/>
              </w:rPr>
            </w:pPr>
          </w:p>
        </w:tc>
        <w:tc>
          <w:tcPr>
            <w:tcW w:w="3919"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Обществознание</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1</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lang w:val="en-US"/>
              </w:rPr>
            </w:pPr>
            <w:r w:rsidRPr="001F5932">
              <w:rPr>
                <w:rFonts w:ascii="Times New Roman" w:eastAsia="Calibri" w:hAnsi="Times New Roman" w:cs="Times New Roman"/>
                <w:lang w:val="en-US"/>
              </w:rPr>
              <w:t>1</w:t>
            </w:r>
          </w:p>
        </w:tc>
      </w:tr>
      <w:tr w:rsidR="004C1FD6" w:rsidRPr="00070D09" w:rsidTr="004C1FD6">
        <w:trPr>
          <w:trHeight w:val="105"/>
          <w:jc w:val="center"/>
        </w:trPr>
        <w:tc>
          <w:tcPr>
            <w:tcW w:w="308" w:type="dxa"/>
            <w:vMerge w:val="restart"/>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both"/>
              <w:rPr>
                <w:rFonts w:ascii="Times New Roman" w:eastAsia="Calibri" w:hAnsi="Times New Roman" w:cs="Times New Roman"/>
              </w:rPr>
            </w:pPr>
            <w:r w:rsidRPr="001F5932">
              <w:rPr>
                <w:rFonts w:ascii="Times New Roman" w:eastAsia="Calibri" w:hAnsi="Times New Roman" w:cs="Times New Roman"/>
              </w:rPr>
              <w:t>4</w:t>
            </w:r>
          </w:p>
        </w:tc>
        <w:tc>
          <w:tcPr>
            <w:tcW w:w="2467" w:type="dxa"/>
            <w:vMerge w:val="restart"/>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Природа</w:t>
            </w:r>
          </w:p>
        </w:tc>
        <w:tc>
          <w:tcPr>
            <w:tcW w:w="3919"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Природоведение</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lang w:val="en-US"/>
              </w:rPr>
            </w:pPr>
          </w:p>
        </w:tc>
      </w:tr>
      <w:tr w:rsidR="004C1FD6" w:rsidRPr="00070D09" w:rsidTr="004C1FD6">
        <w:trPr>
          <w:trHeight w:val="105"/>
          <w:jc w:val="center"/>
        </w:trPr>
        <w:tc>
          <w:tcPr>
            <w:tcW w:w="308" w:type="dxa"/>
            <w:vMerge/>
            <w:tcBorders>
              <w:top w:val="single" w:sz="4" w:space="0" w:color="auto"/>
              <w:left w:val="single" w:sz="4" w:space="0" w:color="auto"/>
              <w:bottom w:val="single" w:sz="4" w:space="0" w:color="auto"/>
              <w:right w:val="single" w:sz="4" w:space="0" w:color="auto"/>
            </w:tcBorders>
            <w:vAlign w:val="center"/>
          </w:tcPr>
          <w:p w:rsidR="004C1FD6" w:rsidRPr="001F5932" w:rsidRDefault="004C1FD6" w:rsidP="001F5932">
            <w:pPr>
              <w:spacing w:after="0" w:line="240" w:lineRule="auto"/>
              <w:rPr>
                <w:rFonts w:ascii="Times New Roman" w:eastAsia="Calibri" w:hAnsi="Times New Roman" w:cs="Times New Roman"/>
              </w:rPr>
            </w:pPr>
          </w:p>
        </w:tc>
        <w:tc>
          <w:tcPr>
            <w:tcW w:w="2467" w:type="dxa"/>
            <w:vMerge/>
            <w:tcBorders>
              <w:top w:val="single" w:sz="4" w:space="0" w:color="auto"/>
              <w:left w:val="single" w:sz="4" w:space="0" w:color="auto"/>
              <w:bottom w:val="single" w:sz="4" w:space="0" w:color="auto"/>
              <w:right w:val="single" w:sz="4" w:space="0" w:color="auto"/>
            </w:tcBorders>
            <w:vAlign w:val="center"/>
          </w:tcPr>
          <w:p w:rsidR="004C1FD6" w:rsidRPr="001F5932" w:rsidRDefault="004C1FD6" w:rsidP="001F5932">
            <w:pPr>
              <w:spacing w:after="0" w:line="240" w:lineRule="auto"/>
              <w:rPr>
                <w:rFonts w:ascii="Times New Roman" w:eastAsia="Calibri" w:hAnsi="Times New Roman" w:cs="Times New Roman"/>
              </w:rPr>
            </w:pPr>
          </w:p>
        </w:tc>
        <w:tc>
          <w:tcPr>
            <w:tcW w:w="3919"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Биология</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r>
      <w:tr w:rsidR="004C1FD6" w:rsidRPr="00070D09" w:rsidTr="004C1FD6">
        <w:trPr>
          <w:trHeight w:val="105"/>
          <w:jc w:val="center"/>
        </w:trPr>
        <w:tc>
          <w:tcPr>
            <w:tcW w:w="308" w:type="dxa"/>
            <w:vMerge/>
            <w:tcBorders>
              <w:top w:val="single" w:sz="4" w:space="0" w:color="auto"/>
              <w:left w:val="single" w:sz="4" w:space="0" w:color="auto"/>
              <w:bottom w:val="single" w:sz="4" w:space="0" w:color="auto"/>
              <w:right w:val="single" w:sz="4" w:space="0" w:color="auto"/>
            </w:tcBorders>
            <w:vAlign w:val="center"/>
          </w:tcPr>
          <w:p w:rsidR="004C1FD6" w:rsidRPr="001F5932" w:rsidRDefault="004C1FD6" w:rsidP="001F5932">
            <w:pPr>
              <w:spacing w:after="0" w:line="240" w:lineRule="auto"/>
              <w:rPr>
                <w:rFonts w:ascii="Times New Roman" w:eastAsia="Calibri" w:hAnsi="Times New Roman" w:cs="Times New Roman"/>
              </w:rPr>
            </w:pPr>
          </w:p>
        </w:tc>
        <w:tc>
          <w:tcPr>
            <w:tcW w:w="2467" w:type="dxa"/>
            <w:vMerge/>
            <w:tcBorders>
              <w:top w:val="single" w:sz="4" w:space="0" w:color="auto"/>
              <w:left w:val="single" w:sz="4" w:space="0" w:color="auto"/>
              <w:bottom w:val="single" w:sz="4" w:space="0" w:color="auto"/>
              <w:right w:val="single" w:sz="4" w:space="0" w:color="auto"/>
            </w:tcBorders>
            <w:vAlign w:val="center"/>
          </w:tcPr>
          <w:p w:rsidR="004C1FD6" w:rsidRPr="001F5932" w:rsidRDefault="004C1FD6" w:rsidP="001F5932">
            <w:pPr>
              <w:spacing w:after="0" w:line="240" w:lineRule="auto"/>
              <w:rPr>
                <w:rFonts w:ascii="Times New Roman" w:eastAsia="Calibri" w:hAnsi="Times New Roman" w:cs="Times New Roman"/>
              </w:rPr>
            </w:pPr>
          </w:p>
        </w:tc>
        <w:tc>
          <w:tcPr>
            <w:tcW w:w="3919"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География</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r>
      <w:tr w:rsidR="004C1FD6" w:rsidRPr="00070D09" w:rsidTr="004C1FD6">
        <w:trPr>
          <w:trHeight w:val="158"/>
          <w:jc w:val="center"/>
        </w:trPr>
        <w:tc>
          <w:tcPr>
            <w:tcW w:w="308" w:type="dxa"/>
            <w:vMerge w:val="restart"/>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both"/>
              <w:rPr>
                <w:rFonts w:ascii="Times New Roman" w:eastAsia="Calibri" w:hAnsi="Times New Roman" w:cs="Times New Roman"/>
              </w:rPr>
            </w:pPr>
            <w:r w:rsidRPr="001F5932">
              <w:rPr>
                <w:rFonts w:ascii="Times New Roman" w:eastAsia="Calibri" w:hAnsi="Times New Roman" w:cs="Times New Roman"/>
              </w:rPr>
              <w:t>5</w:t>
            </w:r>
          </w:p>
        </w:tc>
        <w:tc>
          <w:tcPr>
            <w:tcW w:w="2467" w:type="dxa"/>
            <w:vMerge w:val="restart"/>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Искусство</w:t>
            </w:r>
          </w:p>
        </w:tc>
        <w:tc>
          <w:tcPr>
            <w:tcW w:w="3919"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ИЗО</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1</w:t>
            </w: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1</w:t>
            </w: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lang w:val="en-US"/>
              </w:rPr>
            </w:pPr>
          </w:p>
        </w:tc>
      </w:tr>
      <w:tr w:rsidR="004C1FD6" w:rsidRPr="00070D09" w:rsidTr="004C1FD6">
        <w:trPr>
          <w:trHeight w:val="157"/>
          <w:jc w:val="center"/>
        </w:trPr>
        <w:tc>
          <w:tcPr>
            <w:tcW w:w="308" w:type="dxa"/>
            <w:vMerge/>
            <w:tcBorders>
              <w:top w:val="single" w:sz="4" w:space="0" w:color="auto"/>
              <w:left w:val="single" w:sz="4" w:space="0" w:color="auto"/>
              <w:bottom w:val="single" w:sz="4" w:space="0" w:color="auto"/>
              <w:right w:val="single" w:sz="4" w:space="0" w:color="auto"/>
            </w:tcBorders>
            <w:vAlign w:val="center"/>
          </w:tcPr>
          <w:p w:rsidR="004C1FD6" w:rsidRPr="001F5932" w:rsidRDefault="004C1FD6" w:rsidP="001F5932">
            <w:pPr>
              <w:spacing w:after="0" w:line="240" w:lineRule="auto"/>
              <w:rPr>
                <w:rFonts w:ascii="Times New Roman" w:eastAsia="Calibri" w:hAnsi="Times New Roman" w:cs="Times New Roman"/>
              </w:rPr>
            </w:pPr>
          </w:p>
        </w:tc>
        <w:tc>
          <w:tcPr>
            <w:tcW w:w="2467" w:type="dxa"/>
            <w:vMerge/>
            <w:tcBorders>
              <w:top w:val="single" w:sz="4" w:space="0" w:color="auto"/>
              <w:left w:val="single" w:sz="4" w:space="0" w:color="auto"/>
              <w:bottom w:val="single" w:sz="4" w:space="0" w:color="auto"/>
              <w:right w:val="single" w:sz="4" w:space="0" w:color="auto"/>
            </w:tcBorders>
            <w:vAlign w:val="center"/>
          </w:tcPr>
          <w:p w:rsidR="004C1FD6" w:rsidRPr="001F5932" w:rsidRDefault="004C1FD6" w:rsidP="001F5932">
            <w:pPr>
              <w:spacing w:after="0" w:line="240" w:lineRule="auto"/>
              <w:rPr>
                <w:rFonts w:ascii="Times New Roman" w:eastAsia="Calibri" w:hAnsi="Times New Roman" w:cs="Times New Roman"/>
              </w:rPr>
            </w:pPr>
          </w:p>
        </w:tc>
        <w:tc>
          <w:tcPr>
            <w:tcW w:w="3919"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Музыка и пение</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1</w:t>
            </w: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1</w:t>
            </w: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1</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lang w:val="en-US"/>
              </w:rPr>
            </w:pPr>
          </w:p>
        </w:tc>
      </w:tr>
      <w:tr w:rsidR="004C1FD6" w:rsidRPr="00070D09" w:rsidTr="004C1FD6">
        <w:trPr>
          <w:jc w:val="center"/>
        </w:trPr>
        <w:tc>
          <w:tcPr>
            <w:tcW w:w="308"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both"/>
              <w:rPr>
                <w:rFonts w:ascii="Times New Roman" w:eastAsia="Calibri" w:hAnsi="Times New Roman" w:cs="Times New Roman"/>
              </w:rPr>
            </w:pPr>
            <w:r w:rsidRPr="001F5932">
              <w:rPr>
                <w:rFonts w:ascii="Times New Roman" w:eastAsia="Calibri" w:hAnsi="Times New Roman" w:cs="Times New Roman"/>
              </w:rPr>
              <w:t>6</w:t>
            </w:r>
          </w:p>
        </w:tc>
        <w:tc>
          <w:tcPr>
            <w:tcW w:w="6386" w:type="dxa"/>
            <w:gridSpan w:val="2"/>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Физкультура</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lang w:val="en-US"/>
              </w:rPr>
            </w:pPr>
            <w:r w:rsidRPr="001F5932">
              <w:rPr>
                <w:rFonts w:ascii="Times New Roman" w:eastAsia="Calibri" w:hAnsi="Times New Roman" w:cs="Times New Roman"/>
                <w:lang w:val="en-US"/>
              </w:rPr>
              <w:t>3</w:t>
            </w:r>
          </w:p>
        </w:tc>
      </w:tr>
      <w:tr w:rsidR="00161FDA" w:rsidRPr="00070D09" w:rsidTr="004C1FD6">
        <w:trPr>
          <w:jc w:val="center"/>
        </w:trPr>
        <w:tc>
          <w:tcPr>
            <w:tcW w:w="10359" w:type="dxa"/>
            <w:gridSpan w:val="7"/>
            <w:tcBorders>
              <w:top w:val="single" w:sz="4" w:space="0" w:color="auto"/>
              <w:left w:val="single" w:sz="4" w:space="0" w:color="auto"/>
              <w:bottom w:val="single" w:sz="4" w:space="0" w:color="auto"/>
            </w:tcBorders>
          </w:tcPr>
          <w:p w:rsidR="00161FDA" w:rsidRPr="004C1FD6" w:rsidRDefault="00161FDA" w:rsidP="001F5932">
            <w:pPr>
              <w:spacing w:after="0" w:line="240" w:lineRule="auto"/>
              <w:rPr>
                <w:rFonts w:ascii="Times New Roman" w:eastAsia="Calibri" w:hAnsi="Times New Roman" w:cs="Times New Roman"/>
                <w:b/>
              </w:rPr>
            </w:pPr>
            <w:r w:rsidRPr="004C1FD6">
              <w:rPr>
                <w:rFonts w:ascii="Times New Roman" w:eastAsia="Calibri" w:hAnsi="Times New Roman" w:cs="Times New Roman"/>
                <w:b/>
              </w:rPr>
              <w:t>Трудовая подготовка</w:t>
            </w:r>
          </w:p>
        </w:tc>
      </w:tr>
      <w:tr w:rsidR="004C1FD6" w:rsidRPr="00070D09" w:rsidTr="004C1FD6">
        <w:trPr>
          <w:trHeight w:val="243"/>
          <w:jc w:val="center"/>
        </w:trPr>
        <w:tc>
          <w:tcPr>
            <w:tcW w:w="308" w:type="dxa"/>
            <w:tcBorders>
              <w:top w:val="single" w:sz="4" w:space="0" w:color="auto"/>
              <w:left w:val="single" w:sz="4" w:space="0" w:color="auto"/>
              <w:right w:val="single" w:sz="4" w:space="0" w:color="auto"/>
            </w:tcBorders>
          </w:tcPr>
          <w:p w:rsidR="004C1FD6" w:rsidRPr="001F5932" w:rsidRDefault="004C1FD6" w:rsidP="001F5932">
            <w:pPr>
              <w:spacing w:after="0" w:line="240" w:lineRule="auto"/>
              <w:jc w:val="both"/>
              <w:rPr>
                <w:rFonts w:ascii="Times New Roman" w:eastAsia="Calibri" w:hAnsi="Times New Roman" w:cs="Times New Roman"/>
              </w:rPr>
            </w:pPr>
            <w:r w:rsidRPr="001F5932">
              <w:rPr>
                <w:rFonts w:ascii="Times New Roman" w:eastAsia="Calibri" w:hAnsi="Times New Roman" w:cs="Times New Roman"/>
              </w:rPr>
              <w:t>1</w:t>
            </w:r>
          </w:p>
        </w:tc>
        <w:tc>
          <w:tcPr>
            <w:tcW w:w="6386" w:type="dxa"/>
            <w:gridSpan w:val="2"/>
            <w:tcBorders>
              <w:top w:val="single" w:sz="4" w:space="0" w:color="auto"/>
              <w:left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Профессионально-трудовое обучение</w:t>
            </w:r>
          </w:p>
        </w:tc>
        <w:tc>
          <w:tcPr>
            <w:tcW w:w="941" w:type="dxa"/>
            <w:tcBorders>
              <w:top w:val="single" w:sz="4" w:space="0" w:color="auto"/>
              <w:left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8</w:t>
            </w:r>
          </w:p>
        </w:tc>
        <w:tc>
          <w:tcPr>
            <w:tcW w:w="915" w:type="dxa"/>
            <w:tcBorders>
              <w:top w:val="single" w:sz="4" w:space="0" w:color="auto"/>
              <w:left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10</w:t>
            </w:r>
          </w:p>
        </w:tc>
        <w:tc>
          <w:tcPr>
            <w:tcW w:w="903" w:type="dxa"/>
            <w:tcBorders>
              <w:top w:val="single" w:sz="4" w:space="0" w:color="auto"/>
              <w:left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12</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14</w:t>
            </w:r>
          </w:p>
        </w:tc>
      </w:tr>
      <w:tr w:rsidR="00161FDA" w:rsidRPr="00070D09" w:rsidTr="004C1FD6">
        <w:trPr>
          <w:jc w:val="center"/>
        </w:trPr>
        <w:tc>
          <w:tcPr>
            <w:tcW w:w="10359" w:type="dxa"/>
            <w:gridSpan w:val="7"/>
            <w:tcBorders>
              <w:top w:val="single" w:sz="4" w:space="0" w:color="auto"/>
              <w:left w:val="single" w:sz="4" w:space="0" w:color="auto"/>
              <w:bottom w:val="single" w:sz="4" w:space="0" w:color="auto"/>
            </w:tcBorders>
          </w:tcPr>
          <w:p w:rsidR="00161FDA" w:rsidRPr="001F5932" w:rsidRDefault="00161FDA" w:rsidP="001F5932">
            <w:pPr>
              <w:spacing w:after="0" w:line="240" w:lineRule="auto"/>
              <w:rPr>
                <w:rFonts w:ascii="Times New Roman" w:eastAsia="Calibri" w:hAnsi="Times New Roman" w:cs="Times New Roman"/>
              </w:rPr>
            </w:pPr>
            <w:r w:rsidRPr="001F5932">
              <w:rPr>
                <w:rFonts w:ascii="Times New Roman" w:eastAsia="Calibri" w:hAnsi="Times New Roman" w:cs="Times New Roman"/>
                <w:b/>
                <w:i/>
                <w:color w:val="000000"/>
              </w:rPr>
              <w:t>Коррекционная подготовка</w:t>
            </w:r>
          </w:p>
        </w:tc>
      </w:tr>
      <w:tr w:rsidR="004C1FD6" w:rsidRPr="00070D09" w:rsidTr="004C1FD6">
        <w:trPr>
          <w:trHeight w:val="329"/>
          <w:jc w:val="center"/>
        </w:trPr>
        <w:tc>
          <w:tcPr>
            <w:tcW w:w="2775" w:type="dxa"/>
            <w:gridSpan w:val="2"/>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 xml:space="preserve">а) </w:t>
            </w:r>
            <w:r w:rsidRPr="00954C1B">
              <w:rPr>
                <w:rFonts w:ascii="Times New Roman" w:eastAsia="Calibri" w:hAnsi="Times New Roman" w:cs="Times New Roman"/>
                <w:sz w:val="20"/>
              </w:rPr>
              <w:t>коррекционные курсы</w:t>
            </w:r>
          </w:p>
        </w:tc>
        <w:tc>
          <w:tcPr>
            <w:tcW w:w="3919" w:type="dxa"/>
            <w:tcBorders>
              <w:top w:val="single" w:sz="4" w:space="0" w:color="auto"/>
              <w:left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sz w:val="20"/>
              </w:rPr>
            </w:pPr>
            <w:r w:rsidRPr="001F5932">
              <w:rPr>
                <w:rFonts w:ascii="Times New Roman" w:eastAsia="Calibri" w:hAnsi="Times New Roman" w:cs="Times New Roman"/>
                <w:sz w:val="20"/>
              </w:rPr>
              <w:t>Социально-бытовая ориентировка (СБО)</w:t>
            </w:r>
          </w:p>
        </w:tc>
        <w:tc>
          <w:tcPr>
            <w:tcW w:w="941" w:type="dxa"/>
            <w:tcBorders>
              <w:top w:val="single" w:sz="4" w:space="0" w:color="auto"/>
              <w:left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c>
          <w:tcPr>
            <w:tcW w:w="915" w:type="dxa"/>
            <w:tcBorders>
              <w:top w:val="single" w:sz="4" w:space="0" w:color="auto"/>
              <w:left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c>
          <w:tcPr>
            <w:tcW w:w="903" w:type="dxa"/>
            <w:tcBorders>
              <w:top w:val="single" w:sz="4" w:space="0" w:color="auto"/>
              <w:left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2</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rPr>
            </w:pPr>
            <w:r w:rsidRPr="001F5932">
              <w:rPr>
                <w:rFonts w:ascii="Times New Roman" w:eastAsia="Calibri" w:hAnsi="Times New Roman" w:cs="Times New Roman"/>
                <w:lang w:val="en-US"/>
              </w:rPr>
              <w:t>2</w:t>
            </w:r>
          </w:p>
        </w:tc>
      </w:tr>
      <w:tr w:rsidR="004C1FD6" w:rsidRPr="00070D09" w:rsidTr="004C1FD6">
        <w:trPr>
          <w:jc w:val="center"/>
        </w:trPr>
        <w:tc>
          <w:tcPr>
            <w:tcW w:w="6694" w:type="dxa"/>
            <w:gridSpan w:val="3"/>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Ритмика</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rPr>
            </w:pPr>
          </w:p>
        </w:tc>
      </w:tr>
      <w:tr w:rsidR="004C1FD6" w:rsidRPr="00070D09" w:rsidTr="004C1FD6">
        <w:trPr>
          <w:jc w:val="center"/>
        </w:trPr>
        <w:tc>
          <w:tcPr>
            <w:tcW w:w="6694" w:type="dxa"/>
            <w:gridSpan w:val="3"/>
            <w:tcBorders>
              <w:top w:val="single" w:sz="4" w:space="0" w:color="auto"/>
              <w:left w:val="single" w:sz="4" w:space="0" w:color="auto"/>
              <w:bottom w:val="single" w:sz="4" w:space="0" w:color="auto"/>
              <w:right w:val="single" w:sz="4" w:space="0" w:color="auto"/>
            </w:tcBorders>
          </w:tcPr>
          <w:p w:rsidR="004C1FD6" w:rsidRPr="001F5932" w:rsidRDefault="004C1FD6" w:rsidP="00437CA3">
            <w:pPr>
              <w:spacing w:after="0" w:line="240" w:lineRule="auto"/>
              <w:rPr>
                <w:rFonts w:ascii="Times New Roman" w:eastAsia="Calibri" w:hAnsi="Times New Roman" w:cs="Times New Roman"/>
              </w:rPr>
            </w:pPr>
            <w:r w:rsidRPr="00954C1B">
              <w:rPr>
                <w:rFonts w:ascii="Times New Roman" w:eastAsia="Calibri" w:hAnsi="Times New Roman" w:cs="Times New Roman"/>
                <w:sz w:val="20"/>
              </w:rPr>
              <w:t>б) обязательные индивидуальные и групповые коррекционные занятия</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r w:rsidRPr="001F5932">
              <w:rPr>
                <w:rFonts w:ascii="Times New Roman" w:eastAsia="Calibri" w:hAnsi="Times New Roman" w:cs="Times New Roman"/>
              </w:rPr>
              <w:t>1</w:t>
            </w: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rPr>
            </w:pP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rPr>
            </w:pPr>
          </w:p>
        </w:tc>
      </w:tr>
      <w:tr w:rsidR="004C1FD6" w:rsidRPr="00070D09" w:rsidTr="004C1FD6">
        <w:trPr>
          <w:jc w:val="center"/>
        </w:trPr>
        <w:tc>
          <w:tcPr>
            <w:tcW w:w="6694" w:type="dxa"/>
            <w:gridSpan w:val="3"/>
            <w:tcBorders>
              <w:top w:val="single" w:sz="4" w:space="0" w:color="auto"/>
              <w:left w:val="single" w:sz="4" w:space="0" w:color="auto"/>
              <w:bottom w:val="single" w:sz="4" w:space="0" w:color="auto"/>
              <w:right w:val="single" w:sz="4" w:space="0" w:color="auto"/>
            </w:tcBorders>
          </w:tcPr>
          <w:p w:rsidR="004C1FD6" w:rsidRPr="001F5932" w:rsidRDefault="004C1FD6" w:rsidP="001F5932">
            <w:pPr>
              <w:autoSpaceDE w:val="0"/>
              <w:autoSpaceDN w:val="0"/>
              <w:adjustRightInd w:val="0"/>
              <w:spacing w:after="0" w:line="240" w:lineRule="auto"/>
              <w:jc w:val="center"/>
              <w:rPr>
                <w:rFonts w:ascii="Times New Roman" w:eastAsia="Calibri" w:hAnsi="Times New Roman" w:cs="Times New Roman"/>
                <w:b/>
                <w:i/>
                <w:color w:val="000000"/>
              </w:rPr>
            </w:pPr>
            <w:r w:rsidRPr="001F5932">
              <w:rPr>
                <w:rFonts w:ascii="Times New Roman" w:eastAsia="Calibri" w:hAnsi="Times New Roman" w:cs="Times New Roman"/>
                <w:b/>
                <w:i/>
                <w:color w:val="000000"/>
              </w:rPr>
              <w:t>ИТОГО: обязательная нагрузка учащегося</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b/>
              </w:rPr>
            </w:pPr>
            <w:r w:rsidRPr="001F5932">
              <w:rPr>
                <w:rFonts w:ascii="Times New Roman" w:eastAsia="Calibri" w:hAnsi="Times New Roman" w:cs="Times New Roman"/>
                <w:b/>
              </w:rPr>
              <w:t>33</w:t>
            </w: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b/>
              </w:rPr>
            </w:pPr>
            <w:r w:rsidRPr="001F5932">
              <w:rPr>
                <w:rFonts w:ascii="Times New Roman" w:eastAsia="Calibri" w:hAnsi="Times New Roman" w:cs="Times New Roman"/>
                <w:b/>
              </w:rPr>
              <w:t>35</w:t>
            </w: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b/>
              </w:rPr>
            </w:pPr>
            <w:r w:rsidRPr="001F5932">
              <w:rPr>
                <w:rFonts w:ascii="Times New Roman" w:eastAsia="Calibri" w:hAnsi="Times New Roman" w:cs="Times New Roman"/>
                <w:b/>
              </w:rPr>
              <w:t>36</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b/>
              </w:rPr>
            </w:pPr>
            <w:r w:rsidRPr="001F5932">
              <w:rPr>
                <w:rFonts w:ascii="Times New Roman" w:eastAsia="Calibri" w:hAnsi="Times New Roman" w:cs="Times New Roman"/>
                <w:b/>
              </w:rPr>
              <w:t>37</w:t>
            </w:r>
          </w:p>
        </w:tc>
      </w:tr>
      <w:tr w:rsidR="004C1FD6" w:rsidRPr="00070D09" w:rsidTr="004C1FD6">
        <w:trPr>
          <w:jc w:val="center"/>
        </w:trPr>
        <w:tc>
          <w:tcPr>
            <w:tcW w:w="6694" w:type="dxa"/>
            <w:gridSpan w:val="3"/>
            <w:tcBorders>
              <w:top w:val="single" w:sz="4" w:space="0" w:color="auto"/>
              <w:left w:val="single" w:sz="4" w:space="0" w:color="auto"/>
              <w:bottom w:val="single" w:sz="4" w:space="0" w:color="auto"/>
              <w:right w:val="single" w:sz="4" w:space="0" w:color="auto"/>
            </w:tcBorders>
          </w:tcPr>
          <w:p w:rsidR="004C1FD6" w:rsidRPr="001F5932" w:rsidRDefault="004C1FD6" w:rsidP="001F5932">
            <w:pPr>
              <w:autoSpaceDE w:val="0"/>
              <w:autoSpaceDN w:val="0"/>
              <w:adjustRightInd w:val="0"/>
              <w:spacing w:after="0" w:line="240" w:lineRule="auto"/>
              <w:jc w:val="center"/>
              <w:rPr>
                <w:rFonts w:ascii="Times New Roman" w:eastAsia="Calibri" w:hAnsi="Times New Roman" w:cs="Times New Roman"/>
                <w:b/>
                <w:i/>
                <w:color w:val="000000"/>
              </w:rPr>
            </w:pPr>
            <w:r w:rsidRPr="001F5932">
              <w:rPr>
                <w:rFonts w:ascii="Times New Roman" w:eastAsia="Calibri" w:hAnsi="Times New Roman" w:cs="Times New Roman"/>
                <w:b/>
                <w:i/>
                <w:color w:val="000000"/>
              </w:rPr>
              <w:t>Факультативные занятия</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b/>
              </w:rPr>
            </w:pPr>
            <w:r w:rsidRPr="001F5932">
              <w:rPr>
                <w:rFonts w:ascii="Times New Roman" w:eastAsia="Calibri" w:hAnsi="Times New Roman" w:cs="Times New Roman"/>
                <w:b/>
              </w:rPr>
              <w:t>2</w:t>
            </w: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b/>
              </w:rPr>
            </w:pPr>
            <w:r w:rsidRPr="001F5932">
              <w:rPr>
                <w:rFonts w:ascii="Times New Roman" w:eastAsia="Calibri" w:hAnsi="Times New Roman" w:cs="Times New Roman"/>
                <w:b/>
              </w:rPr>
              <w:t>2</w:t>
            </w: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b/>
              </w:rPr>
            </w:pPr>
            <w:r w:rsidRPr="001F5932">
              <w:rPr>
                <w:rFonts w:ascii="Times New Roman" w:eastAsia="Calibri" w:hAnsi="Times New Roman" w:cs="Times New Roman"/>
                <w:b/>
              </w:rPr>
              <w:t>2</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b/>
              </w:rPr>
            </w:pPr>
            <w:r w:rsidRPr="001F5932">
              <w:rPr>
                <w:rFonts w:ascii="Times New Roman" w:eastAsia="Calibri" w:hAnsi="Times New Roman" w:cs="Times New Roman"/>
                <w:b/>
              </w:rPr>
              <w:t>1</w:t>
            </w:r>
          </w:p>
        </w:tc>
      </w:tr>
      <w:tr w:rsidR="004C1FD6" w:rsidRPr="00161FDA" w:rsidTr="004C1FD6">
        <w:trPr>
          <w:jc w:val="center"/>
        </w:trPr>
        <w:tc>
          <w:tcPr>
            <w:tcW w:w="6694" w:type="dxa"/>
            <w:gridSpan w:val="3"/>
            <w:tcBorders>
              <w:top w:val="single" w:sz="4" w:space="0" w:color="auto"/>
              <w:left w:val="single" w:sz="4" w:space="0" w:color="auto"/>
              <w:bottom w:val="single" w:sz="4" w:space="0" w:color="auto"/>
              <w:right w:val="single" w:sz="4" w:space="0" w:color="auto"/>
            </w:tcBorders>
          </w:tcPr>
          <w:p w:rsidR="004C1FD6" w:rsidRPr="001F5932" w:rsidRDefault="004C1FD6" w:rsidP="001F5932">
            <w:pPr>
              <w:autoSpaceDE w:val="0"/>
              <w:autoSpaceDN w:val="0"/>
              <w:adjustRightInd w:val="0"/>
              <w:spacing w:after="0" w:line="240" w:lineRule="auto"/>
              <w:jc w:val="center"/>
              <w:rPr>
                <w:rFonts w:ascii="Times New Roman" w:eastAsia="Calibri" w:hAnsi="Times New Roman" w:cs="Times New Roman"/>
                <w:b/>
                <w:i/>
                <w:color w:val="000000"/>
              </w:rPr>
            </w:pPr>
            <w:r w:rsidRPr="001F5932">
              <w:rPr>
                <w:rFonts w:ascii="Times New Roman" w:eastAsia="Calibri" w:hAnsi="Times New Roman" w:cs="Times New Roman"/>
                <w:b/>
                <w:i/>
                <w:color w:val="000000"/>
              </w:rPr>
              <w:t>ВСЕГО: максимальная нагрузка учащегося</w:t>
            </w:r>
          </w:p>
        </w:tc>
        <w:tc>
          <w:tcPr>
            <w:tcW w:w="941"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b/>
              </w:rPr>
            </w:pPr>
            <w:r w:rsidRPr="001F5932">
              <w:rPr>
                <w:rFonts w:ascii="Times New Roman" w:eastAsia="Calibri" w:hAnsi="Times New Roman" w:cs="Times New Roman"/>
                <w:b/>
              </w:rPr>
              <w:t>35</w:t>
            </w:r>
          </w:p>
        </w:tc>
        <w:tc>
          <w:tcPr>
            <w:tcW w:w="915"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b/>
              </w:rPr>
            </w:pPr>
            <w:r w:rsidRPr="001F5932">
              <w:rPr>
                <w:rFonts w:ascii="Times New Roman" w:eastAsia="Calibri" w:hAnsi="Times New Roman" w:cs="Times New Roman"/>
                <w:b/>
              </w:rPr>
              <w:t>37</w:t>
            </w:r>
          </w:p>
        </w:tc>
        <w:tc>
          <w:tcPr>
            <w:tcW w:w="903" w:type="dxa"/>
            <w:tcBorders>
              <w:top w:val="single" w:sz="4" w:space="0" w:color="auto"/>
              <w:left w:val="single" w:sz="4" w:space="0" w:color="auto"/>
              <w:bottom w:val="single" w:sz="4" w:space="0" w:color="auto"/>
              <w:right w:val="single" w:sz="4" w:space="0" w:color="auto"/>
            </w:tcBorders>
          </w:tcPr>
          <w:p w:rsidR="004C1FD6" w:rsidRPr="001F5932" w:rsidRDefault="004C1FD6" w:rsidP="001F5932">
            <w:pPr>
              <w:spacing w:after="0" w:line="240" w:lineRule="auto"/>
              <w:jc w:val="center"/>
              <w:rPr>
                <w:rFonts w:ascii="Times New Roman" w:eastAsia="Calibri" w:hAnsi="Times New Roman" w:cs="Times New Roman"/>
                <w:b/>
              </w:rPr>
            </w:pPr>
            <w:r w:rsidRPr="001F5932">
              <w:rPr>
                <w:rFonts w:ascii="Times New Roman" w:eastAsia="Calibri" w:hAnsi="Times New Roman" w:cs="Times New Roman"/>
                <w:b/>
              </w:rPr>
              <w:t>38</w:t>
            </w:r>
          </w:p>
        </w:tc>
        <w:tc>
          <w:tcPr>
            <w:tcW w:w="906" w:type="dxa"/>
            <w:shd w:val="clear" w:color="auto" w:fill="auto"/>
          </w:tcPr>
          <w:p w:rsidR="004C1FD6" w:rsidRPr="001F5932" w:rsidRDefault="004C1FD6" w:rsidP="00764AF6">
            <w:pPr>
              <w:spacing w:after="0" w:line="240" w:lineRule="auto"/>
              <w:jc w:val="center"/>
              <w:rPr>
                <w:rFonts w:ascii="Times New Roman" w:eastAsia="Calibri" w:hAnsi="Times New Roman" w:cs="Times New Roman"/>
                <w:b/>
              </w:rPr>
            </w:pPr>
            <w:r w:rsidRPr="001F5932">
              <w:rPr>
                <w:rFonts w:ascii="Times New Roman" w:eastAsia="Calibri" w:hAnsi="Times New Roman" w:cs="Times New Roman"/>
                <w:b/>
              </w:rPr>
              <w:t>38</w:t>
            </w:r>
          </w:p>
        </w:tc>
      </w:tr>
    </w:tbl>
    <w:p w:rsidR="00DF51A5" w:rsidRPr="005E4AAB" w:rsidRDefault="00DF51A5" w:rsidP="005E4AAB">
      <w:pPr>
        <w:spacing w:after="0" w:line="240" w:lineRule="auto"/>
        <w:rPr>
          <w:sz w:val="18"/>
        </w:rPr>
      </w:pPr>
    </w:p>
    <w:sectPr w:rsidR="00DF51A5" w:rsidRPr="005E4AAB" w:rsidSect="0049735C">
      <w:footerReference w:type="default" r:id="rId12"/>
      <w:pgSz w:w="11906" w:h="16838"/>
      <w:pgMar w:top="709" w:right="849" w:bottom="426"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0E0" w:rsidRDefault="003060E0" w:rsidP="002F446A">
      <w:pPr>
        <w:spacing w:after="0" w:line="240" w:lineRule="auto"/>
      </w:pPr>
      <w:r>
        <w:separator/>
      </w:r>
    </w:p>
  </w:endnote>
  <w:endnote w:type="continuationSeparator" w:id="0">
    <w:p w:rsidR="003060E0" w:rsidRDefault="003060E0" w:rsidP="002F4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55188"/>
      <w:docPartObj>
        <w:docPartGallery w:val="Page Numbers (Bottom of Page)"/>
        <w:docPartUnique/>
      </w:docPartObj>
    </w:sdtPr>
    <w:sdtContent>
      <w:p w:rsidR="00A62E0E" w:rsidRDefault="003646C5">
        <w:pPr>
          <w:pStyle w:val="af0"/>
          <w:jc w:val="right"/>
        </w:pPr>
        <w:r w:rsidRPr="002F446A">
          <w:rPr>
            <w:rFonts w:ascii="Times New Roman" w:hAnsi="Times New Roman" w:cs="Times New Roman"/>
          </w:rPr>
          <w:fldChar w:fldCharType="begin"/>
        </w:r>
        <w:r w:rsidR="00A62E0E" w:rsidRPr="002F446A">
          <w:rPr>
            <w:rFonts w:ascii="Times New Roman" w:hAnsi="Times New Roman" w:cs="Times New Roman"/>
          </w:rPr>
          <w:instrText xml:space="preserve"> PAGE   \* MERGEFORMAT </w:instrText>
        </w:r>
        <w:r w:rsidRPr="002F446A">
          <w:rPr>
            <w:rFonts w:ascii="Times New Roman" w:hAnsi="Times New Roman" w:cs="Times New Roman"/>
          </w:rPr>
          <w:fldChar w:fldCharType="separate"/>
        </w:r>
        <w:r w:rsidR="00341FDD">
          <w:rPr>
            <w:rFonts w:ascii="Times New Roman" w:hAnsi="Times New Roman" w:cs="Times New Roman"/>
            <w:noProof/>
          </w:rPr>
          <w:t>3</w:t>
        </w:r>
        <w:r w:rsidRPr="002F446A">
          <w:rPr>
            <w:rFonts w:ascii="Times New Roman" w:hAnsi="Times New Roman" w:cs="Times New Roman"/>
          </w:rPr>
          <w:fldChar w:fldCharType="end"/>
        </w:r>
      </w:p>
    </w:sdtContent>
  </w:sdt>
  <w:p w:rsidR="00A62E0E" w:rsidRDefault="00A62E0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0E0" w:rsidRDefault="003060E0" w:rsidP="002F446A">
      <w:pPr>
        <w:spacing w:after="0" w:line="240" w:lineRule="auto"/>
      </w:pPr>
      <w:r>
        <w:separator/>
      </w:r>
    </w:p>
  </w:footnote>
  <w:footnote w:type="continuationSeparator" w:id="0">
    <w:p w:rsidR="003060E0" w:rsidRDefault="003060E0" w:rsidP="002F446A">
      <w:pPr>
        <w:spacing w:after="0" w:line="240" w:lineRule="auto"/>
      </w:pPr>
      <w:r>
        <w:continuationSeparator/>
      </w:r>
    </w:p>
  </w:footnote>
  <w:footnote w:id="1">
    <w:p w:rsidR="00A62E0E" w:rsidRPr="00E83012" w:rsidRDefault="00A62E0E" w:rsidP="00FA7A69">
      <w:pPr>
        <w:pStyle w:val="af7"/>
        <w:rPr>
          <w:rFonts w:ascii="Times New Roman" w:hAnsi="Times New Roman" w:cs="Times New Roman"/>
        </w:rPr>
      </w:pPr>
      <w:r w:rsidRPr="00D3206F">
        <w:rPr>
          <w:rStyle w:val="af6"/>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1E1243"/>
    <w:multiLevelType w:val="hybridMultilevel"/>
    <w:tmpl w:val="B17ED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B491B"/>
    <w:multiLevelType w:val="hybridMultilevel"/>
    <w:tmpl w:val="9E0E228A"/>
    <w:lvl w:ilvl="0" w:tplc="DBAAA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63723"/>
    <w:multiLevelType w:val="hybridMultilevel"/>
    <w:tmpl w:val="F48AE3D8"/>
    <w:lvl w:ilvl="0" w:tplc="DBAAA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37797"/>
    <w:multiLevelType w:val="hybridMultilevel"/>
    <w:tmpl w:val="A70C0426"/>
    <w:lvl w:ilvl="0" w:tplc="F872B2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FB72D2"/>
    <w:multiLevelType w:val="multilevel"/>
    <w:tmpl w:val="BC18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7A1F51"/>
    <w:multiLevelType w:val="hybridMultilevel"/>
    <w:tmpl w:val="60FC1976"/>
    <w:lvl w:ilvl="0" w:tplc="04190005">
      <w:start w:val="1"/>
      <w:numFmt w:val="bullet"/>
      <w:lvlText w:val=""/>
      <w:lvlJc w:val="left"/>
      <w:pPr>
        <w:ind w:left="14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7B7929"/>
    <w:multiLevelType w:val="hybridMultilevel"/>
    <w:tmpl w:val="BA7CAEAC"/>
    <w:lvl w:ilvl="0" w:tplc="DBAAA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0D0212"/>
    <w:multiLevelType w:val="multilevel"/>
    <w:tmpl w:val="2D186E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D2503A1"/>
    <w:multiLevelType w:val="hybridMultilevel"/>
    <w:tmpl w:val="F31ACBE2"/>
    <w:lvl w:ilvl="0" w:tplc="B31A6392">
      <w:start w:val="1"/>
      <w:numFmt w:val="bullet"/>
      <w:lvlText w:val="-"/>
      <w:lvlJc w:val="left"/>
      <w:pPr>
        <w:ind w:left="786"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6C0EA6"/>
    <w:multiLevelType w:val="hybridMultilevel"/>
    <w:tmpl w:val="524C990A"/>
    <w:lvl w:ilvl="0" w:tplc="DBAAA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9448E5"/>
    <w:multiLevelType w:val="hybridMultilevel"/>
    <w:tmpl w:val="83943E56"/>
    <w:lvl w:ilvl="0" w:tplc="DBAAAB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2EE5912"/>
    <w:multiLevelType w:val="hybridMultilevel"/>
    <w:tmpl w:val="B29EE102"/>
    <w:lvl w:ilvl="0" w:tplc="B31A6392">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3C342C6"/>
    <w:multiLevelType w:val="hybridMultilevel"/>
    <w:tmpl w:val="D8362A62"/>
    <w:lvl w:ilvl="0" w:tplc="DBAAAB44">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4D4513AC"/>
    <w:multiLevelType w:val="multilevel"/>
    <w:tmpl w:val="AD3C7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FA07C1A"/>
    <w:multiLevelType w:val="hybridMultilevel"/>
    <w:tmpl w:val="7802501E"/>
    <w:lvl w:ilvl="0" w:tplc="B31A6392">
      <w:start w:val="1"/>
      <w:numFmt w:val="bullet"/>
      <w:lvlText w:val="-"/>
      <w:lvlJc w:val="left"/>
      <w:pPr>
        <w:tabs>
          <w:tab w:val="num" w:pos="720"/>
        </w:tabs>
        <w:ind w:left="720" w:hanging="360"/>
      </w:pPr>
      <w:rPr>
        <w:rFonts w:ascii="Sylfaen" w:hAnsi="Sylfae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3193F46"/>
    <w:multiLevelType w:val="hybridMultilevel"/>
    <w:tmpl w:val="50D68E1E"/>
    <w:lvl w:ilvl="0" w:tplc="DBAAAB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5E92533"/>
    <w:multiLevelType w:val="hybridMultilevel"/>
    <w:tmpl w:val="C3A88688"/>
    <w:lvl w:ilvl="0" w:tplc="DBAAA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D71BEC"/>
    <w:multiLevelType w:val="hybridMultilevel"/>
    <w:tmpl w:val="E52A295C"/>
    <w:lvl w:ilvl="0" w:tplc="DBAAA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EA7A46"/>
    <w:multiLevelType w:val="hybridMultilevel"/>
    <w:tmpl w:val="26D2922C"/>
    <w:lvl w:ilvl="0" w:tplc="DBAAAB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D0716D2"/>
    <w:multiLevelType w:val="hybridMultilevel"/>
    <w:tmpl w:val="F0C4559C"/>
    <w:lvl w:ilvl="0" w:tplc="AA7622B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6123D4"/>
    <w:multiLevelType w:val="multilevel"/>
    <w:tmpl w:val="8E8AEDE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097E68"/>
    <w:multiLevelType w:val="hybridMultilevel"/>
    <w:tmpl w:val="67FC95C6"/>
    <w:lvl w:ilvl="0" w:tplc="B31A6392">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8851173"/>
    <w:multiLevelType w:val="multilevel"/>
    <w:tmpl w:val="B17ED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A7D0518"/>
    <w:multiLevelType w:val="hybridMultilevel"/>
    <w:tmpl w:val="118ECDFA"/>
    <w:lvl w:ilvl="0" w:tplc="DBAAA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1C3DB3"/>
    <w:multiLevelType w:val="multilevel"/>
    <w:tmpl w:val="7C56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517696"/>
    <w:multiLevelType w:val="hybridMultilevel"/>
    <w:tmpl w:val="4D6CB9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F166989"/>
    <w:multiLevelType w:val="hybridMultilevel"/>
    <w:tmpl w:val="DC84489E"/>
    <w:lvl w:ilvl="0" w:tplc="B31A6392">
      <w:start w:val="1"/>
      <w:numFmt w:val="bullet"/>
      <w:lvlText w:val="-"/>
      <w:lvlJc w:val="left"/>
      <w:pPr>
        <w:ind w:left="720" w:hanging="360"/>
      </w:pPr>
      <w:rPr>
        <w:rFonts w:ascii="Sylfaen" w:hAnsi="Sylfaen" w:hint="default"/>
      </w:rPr>
    </w:lvl>
    <w:lvl w:ilvl="1" w:tplc="DBAAAB44">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BB1D16"/>
    <w:multiLevelType w:val="hybridMultilevel"/>
    <w:tmpl w:val="DA0E01B6"/>
    <w:lvl w:ilvl="0" w:tplc="B31A639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2"/>
  </w:num>
  <w:num w:numId="5">
    <w:abstractNumId w:val="20"/>
  </w:num>
  <w:num w:numId="6">
    <w:abstractNumId w:val="23"/>
  </w:num>
  <w:num w:numId="7">
    <w:abstractNumId w:val="15"/>
  </w:num>
  <w:num w:numId="8">
    <w:abstractNumId w:val="14"/>
  </w:num>
  <w:num w:numId="9">
    <w:abstractNumId w:val="8"/>
  </w:num>
  <w:num w:numId="10">
    <w:abstractNumId w:val="2"/>
  </w:num>
  <w:num w:numId="11">
    <w:abstractNumId w:val="13"/>
  </w:num>
  <w:num w:numId="12">
    <w:abstractNumId w:val="24"/>
  </w:num>
  <w:num w:numId="13">
    <w:abstractNumId w:val="3"/>
  </w:num>
  <w:num w:numId="14">
    <w:abstractNumId w:val="17"/>
  </w:num>
  <w:num w:numId="15">
    <w:abstractNumId w:val="21"/>
  </w:num>
  <w:num w:numId="16">
    <w:abstractNumId w:val="29"/>
  </w:num>
  <w:num w:numId="17">
    <w:abstractNumId w:val="0"/>
  </w:num>
  <w:num w:numId="18">
    <w:abstractNumId w:val="26"/>
  </w:num>
  <w:num w:numId="19">
    <w:abstractNumId w:val="4"/>
  </w:num>
  <w:num w:numId="20">
    <w:abstractNumId w:val="16"/>
  </w:num>
  <w:num w:numId="21">
    <w:abstractNumId w:val="19"/>
  </w:num>
  <w:num w:numId="22">
    <w:abstractNumId w:val="11"/>
  </w:num>
  <w:num w:numId="23">
    <w:abstractNumId w:val="28"/>
  </w:num>
  <w:num w:numId="24">
    <w:abstractNumId w:val="10"/>
  </w:num>
  <w:num w:numId="25">
    <w:abstractNumId w:val="18"/>
  </w:num>
  <w:num w:numId="26">
    <w:abstractNumId w:val="5"/>
  </w:num>
  <w:num w:numId="27">
    <w:abstractNumId w:val="25"/>
  </w:num>
  <w:num w:numId="28">
    <w:abstractNumId w:val="9"/>
  </w:num>
  <w:num w:numId="29">
    <w:abstractNumId w:val="27"/>
  </w:num>
  <w:num w:numId="30">
    <w:abstractNumId w:val="1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61FDA"/>
    <w:rsid w:val="00001EB5"/>
    <w:rsid w:val="00002505"/>
    <w:rsid w:val="00002D4B"/>
    <w:rsid w:val="000032E9"/>
    <w:rsid w:val="000055A8"/>
    <w:rsid w:val="000059D6"/>
    <w:rsid w:val="0000616C"/>
    <w:rsid w:val="0002085D"/>
    <w:rsid w:val="00025EA8"/>
    <w:rsid w:val="00037BC3"/>
    <w:rsid w:val="00040561"/>
    <w:rsid w:val="00044ED7"/>
    <w:rsid w:val="00046409"/>
    <w:rsid w:val="000505BF"/>
    <w:rsid w:val="000511A2"/>
    <w:rsid w:val="00054712"/>
    <w:rsid w:val="000565C4"/>
    <w:rsid w:val="000577E5"/>
    <w:rsid w:val="00057BCF"/>
    <w:rsid w:val="00057CC5"/>
    <w:rsid w:val="00062F89"/>
    <w:rsid w:val="00066473"/>
    <w:rsid w:val="00070D09"/>
    <w:rsid w:val="00073EA0"/>
    <w:rsid w:val="0007622B"/>
    <w:rsid w:val="00081E05"/>
    <w:rsid w:val="00084D76"/>
    <w:rsid w:val="00085C00"/>
    <w:rsid w:val="0009179C"/>
    <w:rsid w:val="00095145"/>
    <w:rsid w:val="000A24F9"/>
    <w:rsid w:val="000A6869"/>
    <w:rsid w:val="000A6BBA"/>
    <w:rsid w:val="000A702F"/>
    <w:rsid w:val="000B2BE4"/>
    <w:rsid w:val="000B30BB"/>
    <w:rsid w:val="000B3CBE"/>
    <w:rsid w:val="000B56AE"/>
    <w:rsid w:val="000B5E91"/>
    <w:rsid w:val="000B61A8"/>
    <w:rsid w:val="000C2379"/>
    <w:rsid w:val="000C6C93"/>
    <w:rsid w:val="000C7325"/>
    <w:rsid w:val="000D1441"/>
    <w:rsid w:val="000D2630"/>
    <w:rsid w:val="000D4C8A"/>
    <w:rsid w:val="000D641E"/>
    <w:rsid w:val="000E0380"/>
    <w:rsid w:val="000E0CD8"/>
    <w:rsid w:val="000E0D31"/>
    <w:rsid w:val="000E1878"/>
    <w:rsid w:val="000E2039"/>
    <w:rsid w:val="000E2FD1"/>
    <w:rsid w:val="000E335A"/>
    <w:rsid w:val="000E3BF5"/>
    <w:rsid w:val="000E4D70"/>
    <w:rsid w:val="000E7170"/>
    <w:rsid w:val="000F4A61"/>
    <w:rsid w:val="000F544F"/>
    <w:rsid w:val="000F5749"/>
    <w:rsid w:val="000F5E88"/>
    <w:rsid w:val="00100A41"/>
    <w:rsid w:val="001016B6"/>
    <w:rsid w:val="00103073"/>
    <w:rsid w:val="00105D83"/>
    <w:rsid w:val="001129FF"/>
    <w:rsid w:val="00117392"/>
    <w:rsid w:val="0012297F"/>
    <w:rsid w:val="001306A1"/>
    <w:rsid w:val="00140CDE"/>
    <w:rsid w:val="0014236E"/>
    <w:rsid w:val="00142B0D"/>
    <w:rsid w:val="00144BAF"/>
    <w:rsid w:val="00145B23"/>
    <w:rsid w:val="00152C6C"/>
    <w:rsid w:val="001538E8"/>
    <w:rsid w:val="0015402C"/>
    <w:rsid w:val="00154905"/>
    <w:rsid w:val="0015576D"/>
    <w:rsid w:val="00161FDA"/>
    <w:rsid w:val="0016571B"/>
    <w:rsid w:val="00175BE4"/>
    <w:rsid w:val="00176289"/>
    <w:rsid w:val="00176D3C"/>
    <w:rsid w:val="001821F6"/>
    <w:rsid w:val="0018308F"/>
    <w:rsid w:val="00183BC2"/>
    <w:rsid w:val="00186FB7"/>
    <w:rsid w:val="00191E02"/>
    <w:rsid w:val="0019698B"/>
    <w:rsid w:val="00197F69"/>
    <w:rsid w:val="001A001C"/>
    <w:rsid w:val="001A122D"/>
    <w:rsid w:val="001A26B0"/>
    <w:rsid w:val="001A4BAA"/>
    <w:rsid w:val="001A6536"/>
    <w:rsid w:val="001B2CEE"/>
    <w:rsid w:val="001B436D"/>
    <w:rsid w:val="001B725F"/>
    <w:rsid w:val="001C0FA5"/>
    <w:rsid w:val="001C4DE2"/>
    <w:rsid w:val="001C5028"/>
    <w:rsid w:val="001D09DB"/>
    <w:rsid w:val="001D60CE"/>
    <w:rsid w:val="001E01DB"/>
    <w:rsid w:val="001E2A45"/>
    <w:rsid w:val="001F10A9"/>
    <w:rsid w:val="001F1DDE"/>
    <w:rsid w:val="001F39F7"/>
    <w:rsid w:val="001F5132"/>
    <w:rsid w:val="001F5932"/>
    <w:rsid w:val="001F60DA"/>
    <w:rsid w:val="001F71E7"/>
    <w:rsid w:val="00200E98"/>
    <w:rsid w:val="0021201F"/>
    <w:rsid w:val="002153CE"/>
    <w:rsid w:val="002211EE"/>
    <w:rsid w:val="00221FDC"/>
    <w:rsid w:val="00224C9E"/>
    <w:rsid w:val="002253A3"/>
    <w:rsid w:val="002268CA"/>
    <w:rsid w:val="00226E14"/>
    <w:rsid w:val="00227C60"/>
    <w:rsid w:val="00230470"/>
    <w:rsid w:val="00230CD7"/>
    <w:rsid w:val="00231EE7"/>
    <w:rsid w:val="002323F6"/>
    <w:rsid w:val="002326E8"/>
    <w:rsid w:val="00237EB8"/>
    <w:rsid w:val="00244B52"/>
    <w:rsid w:val="00245B6B"/>
    <w:rsid w:val="002470C4"/>
    <w:rsid w:val="0025046B"/>
    <w:rsid w:val="002514D4"/>
    <w:rsid w:val="0025369B"/>
    <w:rsid w:val="00261898"/>
    <w:rsid w:val="00261A79"/>
    <w:rsid w:val="00262F8E"/>
    <w:rsid w:val="00263651"/>
    <w:rsid w:val="00265603"/>
    <w:rsid w:val="0027358A"/>
    <w:rsid w:val="00273D46"/>
    <w:rsid w:val="0027413B"/>
    <w:rsid w:val="00275454"/>
    <w:rsid w:val="002758DC"/>
    <w:rsid w:val="00280CCC"/>
    <w:rsid w:val="0028308B"/>
    <w:rsid w:val="00284E9E"/>
    <w:rsid w:val="0029317F"/>
    <w:rsid w:val="00293B71"/>
    <w:rsid w:val="002974BA"/>
    <w:rsid w:val="002A2385"/>
    <w:rsid w:val="002A5D13"/>
    <w:rsid w:val="002A606B"/>
    <w:rsid w:val="002B2E6E"/>
    <w:rsid w:val="002C547F"/>
    <w:rsid w:val="002C742A"/>
    <w:rsid w:val="002D378A"/>
    <w:rsid w:val="002E1430"/>
    <w:rsid w:val="002E1EB6"/>
    <w:rsid w:val="002E2618"/>
    <w:rsid w:val="002E38D9"/>
    <w:rsid w:val="002E5916"/>
    <w:rsid w:val="002E5CE8"/>
    <w:rsid w:val="002E69CA"/>
    <w:rsid w:val="002E6F14"/>
    <w:rsid w:val="002E6F7D"/>
    <w:rsid w:val="002E7C68"/>
    <w:rsid w:val="002F1787"/>
    <w:rsid w:val="002F251A"/>
    <w:rsid w:val="002F446A"/>
    <w:rsid w:val="002F6035"/>
    <w:rsid w:val="002F633A"/>
    <w:rsid w:val="002F7015"/>
    <w:rsid w:val="003008BC"/>
    <w:rsid w:val="00300DCA"/>
    <w:rsid w:val="00301A1E"/>
    <w:rsid w:val="003024A9"/>
    <w:rsid w:val="003045BF"/>
    <w:rsid w:val="00305766"/>
    <w:rsid w:val="003060E0"/>
    <w:rsid w:val="003138B9"/>
    <w:rsid w:val="00313D00"/>
    <w:rsid w:val="00314215"/>
    <w:rsid w:val="0031642B"/>
    <w:rsid w:val="003165D8"/>
    <w:rsid w:val="003177D3"/>
    <w:rsid w:val="00321628"/>
    <w:rsid w:val="00321CD8"/>
    <w:rsid w:val="003277F5"/>
    <w:rsid w:val="0033161C"/>
    <w:rsid w:val="003329B7"/>
    <w:rsid w:val="003350DA"/>
    <w:rsid w:val="00335640"/>
    <w:rsid w:val="003375D1"/>
    <w:rsid w:val="00341E58"/>
    <w:rsid w:val="00341FDD"/>
    <w:rsid w:val="00344C4D"/>
    <w:rsid w:val="003450EA"/>
    <w:rsid w:val="0035190B"/>
    <w:rsid w:val="00351AFF"/>
    <w:rsid w:val="0035411B"/>
    <w:rsid w:val="00354403"/>
    <w:rsid w:val="00354E9D"/>
    <w:rsid w:val="003561F7"/>
    <w:rsid w:val="003564EA"/>
    <w:rsid w:val="003646C5"/>
    <w:rsid w:val="00364889"/>
    <w:rsid w:val="00365DE5"/>
    <w:rsid w:val="003667CA"/>
    <w:rsid w:val="00366D1E"/>
    <w:rsid w:val="003765B5"/>
    <w:rsid w:val="003808DC"/>
    <w:rsid w:val="0038112B"/>
    <w:rsid w:val="00382890"/>
    <w:rsid w:val="0038673F"/>
    <w:rsid w:val="00390EE8"/>
    <w:rsid w:val="003956F6"/>
    <w:rsid w:val="003958C5"/>
    <w:rsid w:val="00397903"/>
    <w:rsid w:val="003A1B6A"/>
    <w:rsid w:val="003A59C9"/>
    <w:rsid w:val="003B1A4C"/>
    <w:rsid w:val="003B30BE"/>
    <w:rsid w:val="003B7103"/>
    <w:rsid w:val="003C0F68"/>
    <w:rsid w:val="003C1AEC"/>
    <w:rsid w:val="003C1B09"/>
    <w:rsid w:val="003C519E"/>
    <w:rsid w:val="003C54F4"/>
    <w:rsid w:val="003C6B23"/>
    <w:rsid w:val="003D61A9"/>
    <w:rsid w:val="003E1AD7"/>
    <w:rsid w:val="003E2DCA"/>
    <w:rsid w:val="003E2E6C"/>
    <w:rsid w:val="003E4AE9"/>
    <w:rsid w:val="003E676F"/>
    <w:rsid w:val="003F4543"/>
    <w:rsid w:val="003F527F"/>
    <w:rsid w:val="003F56D3"/>
    <w:rsid w:val="003F62B8"/>
    <w:rsid w:val="003F7E2E"/>
    <w:rsid w:val="00414B2E"/>
    <w:rsid w:val="00415661"/>
    <w:rsid w:val="0042020C"/>
    <w:rsid w:val="004212BF"/>
    <w:rsid w:val="00430117"/>
    <w:rsid w:val="0043100D"/>
    <w:rsid w:val="004331A0"/>
    <w:rsid w:val="0043450F"/>
    <w:rsid w:val="00434E34"/>
    <w:rsid w:val="00437016"/>
    <w:rsid w:val="00437CA3"/>
    <w:rsid w:val="00440582"/>
    <w:rsid w:val="00442FB4"/>
    <w:rsid w:val="004435B2"/>
    <w:rsid w:val="0044378D"/>
    <w:rsid w:val="00455450"/>
    <w:rsid w:val="0046203E"/>
    <w:rsid w:val="00464BB7"/>
    <w:rsid w:val="00465B26"/>
    <w:rsid w:val="00466AE5"/>
    <w:rsid w:val="00476FA5"/>
    <w:rsid w:val="004772E3"/>
    <w:rsid w:val="00480871"/>
    <w:rsid w:val="00483258"/>
    <w:rsid w:val="004834A8"/>
    <w:rsid w:val="00487E29"/>
    <w:rsid w:val="00490145"/>
    <w:rsid w:val="00490B24"/>
    <w:rsid w:val="00491DCF"/>
    <w:rsid w:val="0049610E"/>
    <w:rsid w:val="0049735C"/>
    <w:rsid w:val="004A01B6"/>
    <w:rsid w:val="004A12F6"/>
    <w:rsid w:val="004A3C88"/>
    <w:rsid w:val="004B4B88"/>
    <w:rsid w:val="004B62B7"/>
    <w:rsid w:val="004B6B7D"/>
    <w:rsid w:val="004B6D4A"/>
    <w:rsid w:val="004C1FD6"/>
    <w:rsid w:val="004C2C14"/>
    <w:rsid w:val="004C4689"/>
    <w:rsid w:val="004C5B12"/>
    <w:rsid w:val="004C717F"/>
    <w:rsid w:val="004C7D4A"/>
    <w:rsid w:val="004D2200"/>
    <w:rsid w:val="004D3760"/>
    <w:rsid w:val="004D41D8"/>
    <w:rsid w:val="004D76D5"/>
    <w:rsid w:val="004E038E"/>
    <w:rsid w:val="004E12FD"/>
    <w:rsid w:val="004E15D0"/>
    <w:rsid w:val="004E2222"/>
    <w:rsid w:val="004E284E"/>
    <w:rsid w:val="004E4A81"/>
    <w:rsid w:val="004E5264"/>
    <w:rsid w:val="004E5E3B"/>
    <w:rsid w:val="004F020D"/>
    <w:rsid w:val="004F33E1"/>
    <w:rsid w:val="004F4BC5"/>
    <w:rsid w:val="004F57C4"/>
    <w:rsid w:val="004F62DD"/>
    <w:rsid w:val="0050200A"/>
    <w:rsid w:val="005058D0"/>
    <w:rsid w:val="005068CD"/>
    <w:rsid w:val="00506B25"/>
    <w:rsid w:val="005100ED"/>
    <w:rsid w:val="00511F2E"/>
    <w:rsid w:val="005215C8"/>
    <w:rsid w:val="00525128"/>
    <w:rsid w:val="00526288"/>
    <w:rsid w:val="005301F5"/>
    <w:rsid w:val="00536134"/>
    <w:rsid w:val="00543BD9"/>
    <w:rsid w:val="005444FE"/>
    <w:rsid w:val="0054703A"/>
    <w:rsid w:val="005478A4"/>
    <w:rsid w:val="005511CD"/>
    <w:rsid w:val="00556891"/>
    <w:rsid w:val="00560ED2"/>
    <w:rsid w:val="00566634"/>
    <w:rsid w:val="005677CB"/>
    <w:rsid w:val="00572557"/>
    <w:rsid w:val="00574C4F"/>
    <w:rsid w:val="00575C47"/>
    <w:rsid w:val="00577093"/>
    <w:rsid w:val="00581E9E"/>
    <w:rsid w:val="005839F2"/>
    <w:rsid w:val="0058447D"/>
    <w:rsid w:val="00587867"/>
    <w:rsid w:val="005900D0"/>
    <w:rsid w:val="00592AEB"/>
    <w:rsid w:val="00594339"/>
    <w:rsid w:val="0059469F"/>
    <w:rsid w:val="00597789"/>
    <w:rsid w:val="005A03C0"/>
    <w:rsid w:val="005A18BA"/>
    <w:rsid w:val="005A2484"/>
    <w:rsid w:val="005A3075"/>
    <w:rsid w:val="005A37C1"/>
    <w:rsid w:val="005A56E1"/>
    <w:rsid w:val="005A7130"/>
    <w:rsid w:val="005B00AB"/>
    <w:rsid w:val="005B0142"/>
    <w:rsid w:val="005B7957"/>
    <w:rsid w:val="005C0B6D"/>
    <w:rsid w:val="005C28BB"/>
    <w:rsid w:val="005C3EEC"/>
    <w:rsid w:val="005D3448"/>
    <w:rsid w:val="005E1643"/>
    <w:rsid w:val="005E1F00"/>
    <w:rsid w:val="005E4AAB"/>
    <w:rsid w:val="005E5635"/>
    <w:rsid w:val="005E6DAE"/>
    <w:rsid w:val="005E7AFA"/>
    <w:rsid w:val="005F0010"/>
    <w:rsid w:val="005F420E"/>
    <w:rsid w:val="006079FB"/>
    <w:rsid w:val="006140A6"/>
    <w:rsid w:val="006149B7"/>
    <w:rsid w:val="00614F04"/>
    <w:rsid w:val="00623211"/>
    <w:rsid w:val="00625CE7"/>
    <w:rsid w:val="006265A7"/>
    <w:rsid w:val="00626ED7"/>
    <w:rsid w:val="00627CAA"/>
    <w:rsid w:val="00635032"/>
    <w:rsid w:val="00637044"/>
    <w:rsid w:val="006374F1"/>
    <w:rsid w:val="00640336"/>
    <w:rsid w:val="0064386D"/>
    <w:rsid w:val="00643A9B"/>
    <w:rsid w:val="006544B2"/>
    <w:rsid w:val="00654CAE"/>
    <w:rsid w:val="00656474"/>
    <w:rsid w:val="006606E4"/>
    <w:rsid w:val="00664376"/>
    <w:rsid w:val="00666918"/>
    <w:rsid w:val="00670834"/>
    <w:rsid w:val="00673FD5"/>
    <w:rsid w:val="00676036"/>
    <w:rsid w:val="00682504"/>
    <w:rsid w:val="00683CEC"/>
    <w:rsid w:val="00685FAC"/>
    <w:rsid w:val="00691842"/>
    <w:rsid w:val="00691F51"/>
    <w:rsid w:val="00692C6B"/>
    <w:rsid w:val="006A0E89"/>
    <w:rsid w:val="006A18EB"/>
    <w:rsid w:val="006A1AF4"/>
    <w:rsid w:val="006A1CDE"/>
    <w:rsid w:val="006A6A40"/>
    <w:rsid w:val="006B30CA"/>
    <w:rsid w:val="006B4CFD"/>
    <w:rsid w:val="006B7867"/>
    <w:rsid w:val="006C1940"/>
    <w:rsid w:val="006C2088"/>
    <w:rsid w:val="006C2447"/>
    <w:rsid w:val="006C70A8"/>
    <w:rsid w:val="006D2051"/>
    <w:rsid w:val="006D3E91"/>
    <w:rsid w:val="006E02F3"/>
    <w:rsid w:val="006E1467"/>
    <w:rsid w:val="006E361B"/>
    <w:rsid w:val="006F0075"/>
    <w:rsid w:val="006F4419"/>
    <w:rsid w:val="0070051F"/>
    <w:rsid w:val="007075D6"/>
    <w:rsid w:val="00710DFA"/>
    <w:rsid w:val="00713D59"/>
    <w:rsid w:val="00720218"/>
    <w:rsid w:val="00722586"/>
    <w:rsid w:val="00725414"/>
    <w:rsid w:val="00726A02"/>
    <w:rsid w:val="007322F6"/>
    <w:rsid w:val="007416C7"/>
    <w:rsid w:val="00745F3C"/>
    <w:rsid w:val="0075319A"/>
    <w:rsid w:val="007545F3"/>
    <w:rsid w:val="00764AF6"/>
    <w:rsid w:val="00767081"/>
    <w:rsid w:val="0076756E"/>
    <w:rsid w:val="00774E83"/>
    <w:rsid w:val="007766B3"/>
    <w:rsid w:val="00776B26"/>
    <w:rsid w:val="007806E9"/>
    <w:rsid w:val="00782A0B"/>
    <w:rsid w:val="007857DE"/>
    <w:rsid w:val="00787B0A"/>
    <w:rsid w:val="007906B1"/>
    <w:rsid w:val="00791369"/>
    <w:rsid w:val="00792805"/>
    <w:rsid w:val="00797452"/>
    <w:rsid w:val="007979F7"/>
    <w:rsid w:val="007A14EA"/>
    <w:rsid w:val="007A1758"/>
    <w:rsid w:val="007A396C"/>
    <w:rsid w:val="007A7DAA"/>
    <w:rsid w:val="007B6989"/>
    <w:rsid w:val="007B7242"/>
    <w:rsid w:val="007C192F"/>
    <w:rsid w:val="007C284E"/>
    <w:rsid w:val="007C6292"/>
    <w:rsid w:val="007C7F94"/>
    <w:rsid w:val="007D0771"/>
    <w:rsid w:val="007D1667"/>
    <w:rsid w:val="007D46E0"/>
    <w:rsid w:val="007D4ECF"/>
    <w:rsid w:val="007F3959"/>
    <w:rsid w:val="007F5636"/>
    <w:rsid w:val="007F5EE4"/>
    <w:rsid w:val="00803A7B"/>
    <w:rsid w:val="00803FE0"/>
    <w:rsid w:val="0080677C"/>
    <w:rsid w:val="00807F6B"/>
    <w:rsid w:val="00810FEC"/>
    <w:rsid w:val="00814A4E"/>
    <w:rsid w:val="00821A01"/>
    <w:rsid w:val="00822200"/>
    <w:rsid w:val="00823733"/>
    <w:rsid w:val="00832540"/>
    <w:rsid w:val="008326B8"/>
    <w:rsid w:val="008338F5"/>
    <w:rsid w:val="0083625B"/>
    <w:rsid w:val="00836BAB"/>
    <w:rsid w:val="00840245"/>
    <w:rsid w:val="0084253E"/>
    <w:rsid w:val="0084639F"/>
    <w:rsid w:val="00847516"/>
    <w:rsid w:val="00853913"/>
    <w:rsid w:val="00853D7A"/>
    <w:rsid w:val="008559C0"/>
    <w:rsid w:val="00861AE5"/>
    <w:rsid w:val="00863BCE"/>
    <w:rsid w:val="0087136B"/>
    <w:rsid w:val="00872518"/>
    <w:rsid w:val="00875A94"/>
    <w:rsid w:val="00875D06"/>
    <w:rsid w:val="00876612"/>
    <w:rsid w:val="00885660"/>
    <w:rsid w:val="0088567D"/>
    <w:rsid w:val="00885D30"/>
    <w:rsid w:val="00887B3E"/>
    <w:rsid w:val="00890755"/>
    <w:rsid w:val="00892EE2"/>
    <w:rsid w:val="00896662"/>
    <w:rsid w:val="008A0D7A"/>
    <w:rsid w:val="008A1D01"/>
    <w:rsid w:val="008A27F3"/>
    <w:rsid w:val="008A32CE"/>
    <w:rsid w:val="008A3569"/>
    <w:rsid w:val="008A60AD"/>
    <w:rsid w:val="008B0DCB"/>
    <w:rsid w:val="008B0F8D"/>
    <w:rsid w:val="008B11E8"/>
    <w:rsid w:val="008B2169"/>
    <w:rsid w:val="008B4AE1"/>
    <w:rsid w:val="008B607E"/>
    <w:rsid w:val="008B70B0"/>
    <w:rsid w:val="008C0593"/>
    <w:rsid w:val="008C1513"/>
    <w:rsid w:val="008C6FC7"/>
    <w:rsid w:val="008C713C"/>
    <w:rsid w:val="008D3410"/>
    <w:rsid w:val="008D3EFB"/>
    <w:rsid w:val="008E3F60"/>
    <w:rsid w:val="008E52B7"/>
    <w:rsid w:val="008F1704"/>
    <w:rsid w:val="008F39B4"/>
    <w:rsid w:val="008F65A5"/>
    <w:rsid w:val="008F7956"/>
    <w:rsid w:val="00900781"/>
    <w:rsid w:val="00911B6C"/>
    <w:rsid w:val="00912DE2"/>
    <w:rsid w:val="00915A5C"/>
    <w:rsid w:val="00915FF7"/>
    <w:rsid w:val="00916F82"/>
    <w:rsid w:val="00923900"/>
    <w:rsid w:val="009269D5"/>
    <w:rsid w:val="00931C13"/>
    <w:rsid w:val="009363CC"/>
    <w:rsid w:val="00944926"/>
    <w:rsid w:val="00944A89"/>
    <w:rsid w:val="0094618D"/>
    <w:rsid w:val="00946763"/>
    <w:rsid w:val="00946778"/>
    <w:rsid w:val="009471F7"/>
    <w:rsid w:val="00950A19"/>
    <w:rsid w:val="009522C4"/>
    <w:rsid w:val="00954C1B"/>
    <w:rsid w:val="009551A7"/>
    <w:rsid w:val="00956557"/>
    <w:rsid w:val="00962D91"/>
    <w:rsid w:val="00963E3D"/>
    <w:rsid w:val="00973B0A"/>
    <w:rsid w:val="0097401A"/>
    <w:rsid w:val="00977180"/>
    <w:rsid w:val="00977D3B"/>
    <w:rsid w:val="00977F19"/>
    <w:rsid w:val="00984666"/>
    <w:rsid w:val="00987C6D"/>
    <w:rsid w:val="0099379B"/>
    <w:rsid w:val="00996034"/>
    <w:rsid w:val="00996595"/>
    <w:rsid w:val="0099789B"/>
    <w:rsid w:val="009A1A85"/>
    <w:rsid w:val="009A1C8E"/>
    <w:rsid w:val="009A622C"/>
    <w:rsid w:val="009A6963"/>
    <w:rsid w:val="009A7362"/>
    <w:rsid w:val="009B30BA"/>
    <w:rsid w:val="009B428D"/>
    <w:rsid w:val="009B4544"/>
    <w:rsid w:val="009B5444"/>
    <w:rsid w:val="009C02E6"/>
    <w:rsid w:val="009C0CD2"/>
    <w:rsid w:val="009C28DB"/>
    <w:rsid w:val="009C4BFB"/>
    <w:rsid w:val="009C62F9"/>
    <w:rsid w:val="009C6F87"/>
    <w:rsid w:val="009C7ED0"/>
    <w:rsid w:val="009D0E82"/>
    <w:rsid w:val="009D1F39"/>
    <w:rsid w:val="009D2976"/>
    <w:rsid w:val="009D3740"/>
    <w:rsid w:val="009E1359"/>
    <w:rsid w:val="009E44CB"/>
    <w:rsid w:val="009E5DEF"/>
    <w:rsid w:val="009E6133"/>
    <w:rsid w:val="009E652C"/>
    <w:rsid w:val="009F016E"/>
    <w:rsid w:val="009F0C9F"/>
    <w:rsid w:val="009F20AA"/>
    <w:rsid w:val="009F5DC4"/>
    <w:rsid w:val="009F76FC"/>
    <w:rsid w:val="00A029DC"/>
    <w:rsid w:val="00A067D3"/>
    <w:rsid w:val="00A109AE"/>
    <w:rsid w:val="00A11C8C"/>
    <w:rsid w:val="00A14F22"/>
    <w:rsid w:val="00A17964"/>
    <w:rsid w:val="00A21D67"/>
    <w:rsid w:val="00A24703"/>
    <w:rsid w:val="00A24C91"/>
    <w:rsid w:val="00A25F95"/>
    <w:rsid w:val="00A338FC"/>
    <w:rsid w:val="00A36AE7"/>
    <w:rsid w:val="00A41073"/>
    <w:rsid w:val="00A4346B"/>
    <w:rsid w:val="00A448D8"/>
    <w:rsid w:val="00A44C9C"/>
    <w:rsid w:val="00A44ED0"/>
    <w:rsid w:val="00A54FBF"/>
    <w:rsid w:val="00A5599E"/>
    <w:rsid w:val="00A6042F"/>
    <w:rsid w:val="00A612A7"/>
    <w:rsid w:val="00A62680"/>
    <w:rsid w:val="00A62E0E"/>
    <w:rsid w:val="00A62F8A"/>
    <w:rsid w:val="00A74791"/>
    <w:rsid w:val="00A75BA4"/>
    <w:rsid w:val="00A83B14"/>
    <w:rsid w:val="00A84446"/>
    <w:rsid w:val="00A85BAA"/>
    <w:rsid w:val="00A936C1"/>
    <w:rsid w:val="00A96127"/>
    <w:rsid w:val="00A96869"/>
    <w:rsid w:val="00AA1530"/>
    <w:rsid w:val="00AA2173"/>
    <w:rsid w:val="00AA5454"/>
    <w:rsid w:val="00AB505B"/>
    <w:rsid w:val="00AC39D5"/>
    <w:rsid w:val="00AC7995"/>
    <w:rsid w:val="00AC7C20"/>
    <w:rsid w:val="00AD3530"/>
    <w:rsid w:val="00AD5493"/>
    <w:rsid w:val="00AE19AD"/>
    <w:rsid w:val="00AE26A6"/>
    <w:rsid w:val="00AE30D4"/>
    <w:rsid w:val="00AF1835"/>
    <w:rsid w:val="00B04D1A"/>
    <w:rsid w:val="00B0671A"/>
    <w:rsid w:val="00B12992"/>
    <w:rsid w:val="00B12C81"/>
    <w:rsid w:val="00B1747E"/>
    <w:rsid w:val="00B2701F"/>
    <w:rsid w:val="00B368DA"/>
    <w:rsid w:val="00B3764A"/>
    <w:rsid w:val="00B53781"/>
    <w:rsid w:val="00B54CFC"/>
    <w:rsid w:val="00B55850"/>
    <w:rsid w:val="00B60BDA"/>
    <w:rsid w:val="00B63B9D"/>
    <w:rsid w:val="00B63C51"/>
    <w:rsid w:val="00B6551A"/>
    <w:rsid w:val="00B74735"/>
    <w:rsid w:val="00B74A07"/>
    <w:rsid w:val="00B762E6"/>
    <w:rsid w:val="00B766A7"/>
    <w:rsid w:val="00B774DA"/>
    <w:rsid w:val="00B90541"/>
    <w:rsid w:val="00B9213D"/>
    <w:rsid w:val="00B93A83"/>
    <w:rsid w:val="00B96276"/>
    <w:rsid w:val="00BA0854"/>
    <w:rsid w:val="00BA0993"/>
    <w:rsid w:val="00BB22F0"/>
    <w:rsid w:val="00BB53FE"/>
    <w:rsid w:val="00BC2337"/>
    <w:rsid w:val="00BC282F"/>
    <w:rsid w:val="00BD2861"/>
    <w:rsid w:val="00BE4330"/>
    <w:rsid w:val="00BE51F9"/>
    <w:rsid w:val="00BE5A0C"/>
    <w:rsid w:val="00BE696B"/>
    <w:rsid w:val="00BF4890"/>
    <w:rsid w:val="00BF7713"/>
    <w:rsid w:val="00C04CB2"/>
    <w:rsid w:val="00C05125"/>
    <w:rsid w:val="00C0603C"/>
    <w:rsid w:val="00C06E6A"/>
    <w:rsid w:val="00C07EF2"/>
    <w:rsid w:val="00C1110B"/>
    <w:rsid w:val="00C12FE8"/>
    <w:rsid w:val="00C134BE"/>
    <w:rsid w:val="00C20122"/>
    <w:rsid w:val="00C21132"/>
    <w:rsid w:val="00C21423"/>
    <w:rsid w:val="00C230A7"/>
    <w:rsid w:val="00C24ACB"/>
    <w:rsid w:val="00C25A07"/>
    <w:rsid w:val="00C27510"/>
    <w:rsid w:val="00C366EC"/>
    <w:rsid w:val="00C37B07"/>
    <w:rsid w:val="00C40849"/>
    <w:rsid w:val="00C4160F"/>
    <w:rsid w:val="00C43EB6"/>
    <w:rsid w:val="00C44635"/>
    <w:rsid w:val="00C473F9"/>
    <w:rsid w:val="00C61A3C"/>
    <w:rsid w:val="00C61FC6"/>
    <w:rsid w:val="00C63397"/>
    <w:rsid w:val="00C6360E"/>
    <w:rsid w:val="00C643C9"/>
    <w:rsid w:val="00C6557C"/>
    <w:rsid w:val="00C669E6"/>
    <w:rsid w:val="00C71585"/>
    <w:rsid w:val="00C83C96"/>
    <w:rsid w:val="00C83D1E"/>
    <w:rsid w:val="00C879BB"/>
    <w:rsid w:val="00C913B6"/>
    <w:rsid w:val="00C93284"/>
    <w:rsid w:val="00C93B6B"/>
    <w:rsid w:val="00C96440"/>
    <w:rsid w:val="00C9684B"/>
    <w:rsid w:val="00C9686B"/>
    <w:rsid w:val="00CA7DCB"/>
    <w:rsid w:val="00CB0D57"/>
    <w:rsid w:val="00CB195D"/>
    <w:rsid w:val="00CB3DA0"/>
    <w:rsid w:val="00CB6224"/>
    <w:rsid w:val="00CB6344"/>
    <w:rsid w:val="00CB69F9"/>
    <w:rsid w:val="00CC0C50"/>
    <w:rsid w:val="00CC146D"/>
    <w:rsid w:val="00CC739D"/>
    <w:rsid w:val="00CD00A0"/>
    <w:rsid w:val="00CD1346"/>
    <w:rsid w:val="00CE05B5"/>
    <w:rsid w:val="00CE2600"/>
    <w:rsid w:val="00CE5970"/>
    <w:rsid w:val="00CE61B4"/>
    <w:rsid w:val="00CF1D85"/>
    <w:rsid w:val="00CF1EDE"/>
    <w:rsid w:val="00D045B7"/>
    <w:rsid w:val="00D04BDB"/>
    <w:rsid w:val="00D04ED3"/>
    <w:rsid w:val="00D059BA"/>
    <w:rsid w:val="00D06E9C"/>
    <w:rsid w:val="00D12E0A"/>
    <w:rsid w:val="00D16EFD"/>
    <w:rsid w:val="00D23AAC"/>
    <w:rsid w:val="00D23F9E"/>
    <w:rsid w:val="00D253C3"/>
    <w:rsid w:val="00D322F4"/>
    <w:rsid w:val="00D32BA4"/>
    <w:rsid w:val="00D345BC"/>
    <w:rsid w:val="00D37B10"/>
    <w:rsid w:val="00D42B36"/>
    <w:rsid w:val="00D44FD6"/>
    <w:rsid w:val="00D45658"/>
    <w:rsid w:val="00D538F5"/>
    <w:rsid w:val="00D5454F"/>
    <w:rsid w:val="00D61DE2"/>
    <w:rsid w:val="00D671E6"/>
    <w:rsid w:val="00D73F44"/>
    <w:rsid w:val="00D74436"/>
    <w:rsid w:val="00D747E1"/>
    <w:rsid w:val="00D74938"/>
    <w:rsid w:val="00D76621"/>
    <w:rsid w:val="00D770A0"/>
    <w:rsid w:val="00D8280F"/>
    <w:rsid w:val="00D82B17"/>
    <w:rsid w:val="00D83EC5"/>
    <w:rsid w:val="00D8462C"/>
    <w:rsid w:val="00D84CC8"/>
    <w:rsid w:val="00D85010"/>
    <w:rsid w:val="00D853E8"/>
    <w:rsid w:val="00D93AE3"/>
    <w:rsid w:val="00DA217E"/>
    <w:rsid w:val="00DA41C4"/>
    <w:rsid w:val="00DA5D0D"/>
    <w:rsid w:val="00DA5D33"/>
    <w:rsid w:val="00DA71EB"/>
    <w:rsid w:val="00DB701C"/>
    <w:rsid w:val="00DC2566"/>
    <w:rsid w:val="00DC34BE"/>
    <w:rsid w:val="00DC7E6E"/>
    <w:rsid w:val="00DD13BD"/>
    <w:rsid w:val="00DD1842"/>
    <w:rsid w:val="00DD5450"/>
    <w:rsid w:val="00DE0A34"/>
    <w:rsid w:val="00DE13C2"/>
    <w:rsid w:val="00DE3B97"/>
    <w:rsid w:val="00DE61EB"/>
    <w:rsid w:val="00DE66B7"/>
    <w:rsid w:val="00DE7471"/>
    <w:rsid w:val="00DF51A5"/>
    <w:rsid w:val="00DF6CB4"/>
    <w:rsid w:val="00DF7634"/>
    <w:rsid w:val="00E112DE"/>
    <w:rsid w:val="00E14E40"/>
    <w:rsid w:val="00E16C24"/>
    <w:rsid w:val="00E22778"/>
    <w:rsid w:val="00E31270"/>
    <w:rsid w:val="00E41F54"/>
    <w:rsid w:val="00E44CEE"/>
    <w:rsid w:val="00E525C6"/>
    <w:rsid w:val="00E53604"/>
    <w:rsid w:val="00E55210"/>
    <w:rsid w:val="00E62064"/>
    <w:rsid w:val="00E62201"/>
    <w:rsid w:val="00E62CFE"/>
    <w:rsid w:val="00E66652"/>
    <w:rsid w:val="00E73657"/>
    <w:rsid w:val="00E80322"/>
    <w:rsid w:val="00E93E21"/>
    <w:rsid w:val="00EA00C1"/>
    <w:rsid w:val="00EA3D85"/>
    <w:rsid w:val="00EA5362"/>
    <w:rsid w:val="00EA63E1"/>
    <w:rsid w:val="00EA6AB5"/>
    <w:rsid w:val="00EB0A90"/>
    <w:rsid w:val="00EB6598"/>
    <w:rsid w:val="00EC226E"/>
    <w:rsid w:val="00EC285A"/>
    <w:rsid w:val="00EC2C08"/>
    <w:rsid w:val="00EC37DE"/>
    <w:rsid w:val="00EC6CC5"/>
    <w:rsid w:val="00ED0215"/>
    <w:rsid w:val="00ED548D"/>
    <w:rsid w:val="00ED6590"/>
    <w:rsid w:val="00ED6D6D"/>
    <w:rsid w:val="00EE3286"/>
    <w:rsid w:val="00EE474E"/>
    <w:rsid w:val="00EE63F8"/>
    <w:rsid w:val="00EE68FE"/>
    <w:rsid w:val="00EF0B83"/>
    <w:rsid w:val="00EF2960"/>
    <w:rsid w:val="00EF3A54"/>
    <w:rsid w:val="00EF43D0"/>
    <w:rsid w:val="00F00420"/>
    <w:rsid w:val="00F01BE1"/>
    <w:rsid w:val="00F02838"/>
    <w:rsid w:val="00F031B8"/>
    <w:rsid w:val="00F0350C"/>
    <w:rsid w:val="00F07FE9"/>
    <w:rsid w:val="00F10B0D"/>
    <w:rsid w:val="00F13972"/>
    <w:rsid w:val="00F2099A"/>
    <w:rsid w:val="00F20FB9"/>
    <w:rsid w:val="00F341B2"/>
    <w:rsid w:val="00F34665"/>
    <w:rsid w:val="00F34C58"/>
    <w:rsid w:val="00F44352"/>
    <w:rsid w:val="00F52D8A"/>
    <w:rsid w:val="00F5728F"/>
    <w:rsid w:val="00F622C5"/>
    <w:rsid w:val="00F626A5"/>
    <w:rsid w:val="00F64452"/>
    <w:rsid w:val="00F64AFE"/>
    <w:rsid w:val="00F66452"/>
    <w:rsid w:val="00F6721A"/>
    <w:rsid w:val="00F67B52"/>
    <w:rsid w:val="00F705A8"/>
    <w:rsid w:val="00F7106A"/>
    <w:rsid w:val="00F716F1"/>
    <w:rsid w:val="00F77B13"/>
    <w:rsid w:val="00F82489"/>
    <w:rsid w:val="00F85676"/>
    <w:rsid w:val="00F871F7"/>
    <w:rsid w:val="00F87570"/>
    <w:rsid w:val="00F9082B"/>
    <w:rsid w:val="00F91D83"/>
    <w:rsid w:val="00F9366C"/>
    <w:rsid w:val="00FA0132"/>
    <w:rsid w:val="00FA4CDD"/>
    <w:rsid w:val="00FA7A69"/>
    <w:rsid w:val="00FB1907"/>
    <w:rsid w:val="00FC3DD7"/>
    <w:rsid w:val="00FC55A1"/>
    <w:rsid w:val="00FD4318"/>
    <w:rsid w:val="00FD5CFF"/>
    <w:rsid w:val="00FE375C"/>
    <w:rsid w:val="00FE5E53"/>
    <w:rsid w:val="00FE7B35"/>
    <w:rsid w:val="00FF3AC3"/>
    <w:rsid w:val="00FF3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5C4"/>
  </w:style>
  <w:style w:type="paragraph" w:styleId="1">
    <w:name w:val="heading 1"/>
    <w:basedOn w:val="a"/>
    <w:next w:val="a"/>
    <w:link w:val="10"/>
    <w:uiPriority w:val="9"/>
    <w:qFormat/>
    <w:rsid w:val="000E2FD1"/>
    <w:pPr>
      <w:keepNext/>
      <w:suppressAutoHyphens/>
      <w:spacing w:before="240" w:after="60"/>
      <w:outlineLvl w:val="0"/>
    </w:pPr>
    <w:rPr>
      <w:rFonts w:ascii="Cambria" w:eastAsia="Times New Roman" w:hAnsi="Cambria" w:cs="Times New Roman"/>
      <w:b/>
      <w:bCs/>
      <w:color w:val="00000A"/>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61FDA"/>
  </w:style>
  <w:style w:type="table" w:styleId="a3">
    <w:name w:val="Table Grid"/>
    <w:basedOn w:val="a1"/>
    <w:uiPriority w:val="59"/>
    <w:rsid w:val="00161FD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61FDA"/>
    <w:pPr>
      <w:spacing w:after="0" w:line="240" w:lineRule="auto"/>
    </w:pPr>
    <w:rPr>
      <w:rFonts w:ascii="Tahoma" w:eastAsia="Calibri" w:hAnsi="Tahoma" w:cs="Times New Roman"/>
      <w:sz w:val="16"/>
      <w:szCs w:val="16"/>
    </w:rPr>
  </w:style>
  <w:style w:type="character" w:customStyle="1" w:styleId="a5">
    <w:name w:val="Текст выноски Знак"/>
    <w:basedOn w:val="a0"/>
    <w:link w:val="a4"/>
    <w:uiPriority w:val="99"/>
    <w:semiHidden/>
    <w:rsid w:val="00161FDA"/>
    <w:rPr>
      <w:rFonts w:ascii="Tahoma" w:eastAsia="Calibri" w:hAnsi="Tahoma" w:cs="Times New Roman"/>
      <w:sz w:val="16"/>
      <w:szCs w:val="16"/>
    </w:rPr>
  </w:style>
  <w:style w:type="paragraph" w:styleId="a6">
    <w:name w:val="Normal (Web)"/>
    <w:basedOn w:val="a"/>
    <w:rsid w:val="00161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aliases w:val="основа"/>
    <w:link w:val="a8"/>
    <w:uiPriority w:val="99"/>
    <w:qFormat/>
    <w:rsid w:val="00161FDA"/>
    <w:pPr>
      <w:spacing w:after="0" w:line="240" w:lineRule="auto"/>
    </w:pPr>
    <w:rPr>
      <w:rFonts w:ascii="Calibri" w:eastAsia="Times New Roman" w:hAnsi="Calibri" w:cs="Times New Roman"/>
      <w:lang w:eastAsia="ru-RU"/>
    </w:rPr>
  </w:style>
  <w:style w:type="character" w:styleId="a9">
    <w:name w:val="Strong"/>
    <w:qFormat/>
    <w:rsid w:val="00161FDA"/>
    <w:rPr>
      <w:b/>
      <w:bCs/>
    </w:rPr>
  </w:style>
  <w:style w:type="character" w:customStyle="1" w:styleId="highlighthighlightactive">
    <w:name w:val="highlight highlight_active"/>
    <w:basedOn w:val="a0"/>
    <w:rsid w:val="00161FDA"/>
  </w:style>
  <w:style w:type="paragraph" w:styleId="3">
    <w:name w:val="Body Text Indent 3"/>
    <w:basedOn w:val="a"/>
    <w:link w:val="30"/>
    <w:rsid w:val="00161FD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161FDA"/>
    <w:rPr>
      <w:rFonts w:ascii="Times New Roman" w:eastAsia="Times New Roman" w:hAnsi="Times New Roman" w:cs="Times New Roman"/>
      <w:sz w:val="16"/>
      <w:szCs w:val="16"/>
    </w:rPr>
  </w:style>
  <w:style w:type="character" w:styleId="aa">
    <w:name w:val="Hyperlink"/>
    <w:uiPriority w:val="99"/>
    <w:unhideWhenUsed/>
    <w:rsid w:val="00161FDA"/>
    <w:rPr>
      <w:color w:val="0000FF"/>
      <w:u w:val="single"/>
    </w:rPr>
  </w:style>
  <w:style w:type="paragraph" w:styleId="ab">
    <w:name w:val="Body Text Indent"/>
    <w:basedOn w:val="a"/>
    <w:link w:val="ac"/>
    <w:rsid w:val="00161FDA"/>
    <w:pPr>
      <w:spacing w:after="120"/>
      <w:ind w:left="283"/>
    </w:pPr>
    <w:rPr>
      <w:rFonts w:ascii="Calibri" w:eastAsia="Calibri" w:hAnsi="Calibri" w:cs="Times New Roman"/>
    </w:rPr>
  </w:style>
  <w:style w:type="character" w:customStyle="1" w:styleId="ac">
    <w:name w:val="Основной текст с отступом Знак"/>
    <w:basedOn w:val="a0"/>
    <w:link w:val="ab"/>
    <w:rsid w:val="00161FDA"/>
    <w:rPr>
      <w:rFonts w:ascii="Calibri" w:eastAsia="Calibri" w:hAnsi="Calibri" w:cs="Times New Roman"/>
    </w:rPr>
  </w:style>
  <w:style w:type="paragraph" w:styleId="ad">
    <w:name w:val="List Paragraph"/>
    <w:basedOn w:val="a"/>
    <w:uiPriority w:val="34"/>
    <w:qFormat/>
    <w:rsid w:val="00DE66B7"/>
    <w:pPr>
      <w:ind w:left="720"/>
      <w:contextualSpacing/>
    </w:pPr>
  </w:style>
  <w:style w:type="paragraph" w:customStyle="1" w:styleId="ConsPlusTitle">
    <w:name w:val="ConsPlusTitle"/>
    <w:rsid w:val="000E7170"/>
    <w:pPr>
      <w:widowControl w:val="0"/>
      <w:autoSpaceDE w:val="0"/>
      <w:autoSpaceDN w:val="0"/>
      <w:spacing w:after="0" w:line="240" w:lineRule="auto"/>
    </w:pPr>
    <w:rPr>
      <w:rFonts w:ascii="Calibri" w:eastAsia="Times New Roman" w:hAnsi="Calibri" w:cs="Calibri"/>
      <w:b/>
      <w:szCs w:val="20"/>
      <w:lang w:eastAsia="ru-RU"/>
    </w:rPr>
  </w:style>
  <w:style w:type="paragraph" w:styleId="ae">
    <w:name w:val="header"/>
    <w:basedOn w:val="a"/>
    <w:link w:val="af"/>
    <w:uiPriority w:val="99"/>
    <w:semiHidden/>
    <w:unhideWhenUsed/>
    <w:rsid w:val="002F446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2F446A"/>
  </w:style>
  <w:style w:type="paragraph" w:styleId="af0">
    <w:name w:val="footer"/>
    <w:basedOn w:val="a"/>
    <w:link w:val="af1"/>
    <w:uiPriority w:val="99"/>
    <w:unhideWhenUsed/>
    <w:rsid w:val="002F446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F446A"/>
  </w:style>
  <w:style w:type="character" w:customStyle="1" w:styleId="af2">
    <w:name w:val="Основной текст_"/>
    <w:basedOn w:val="a0"/>
    <w:link w:val="31"/>
    <w:rsid w:val="00A54FBF"/>
    <w:rPr>
      <w:rFonts w:ascii="Arial Unicode MS" w:eastAsia="Arial Unicode MS" w:hAnsi="Arial Unicode MS" w:cs="Arial Unicode MS"/>
      <w:spacing w:val="4"/>
      <w:sz w:val="17"/>
      <w:szCs w:val="17"/>
      <w:shd w:val="clear" w:color="auto" w:fill="FFFFFF"/>
    </w:rPr>
  </w:style>
  <w:style w:type="paragraph" w:customStyle="1" w:styleId="31">
    <w:name w:val="Основной текст3"/>
    <w:basedOn w:val="a"/>
    <w:link w:val="af2"/>
    <w:rsid w:val="00A54FBF"/>
    <w:pPr>
      <w:widowControl w:val="0"/>
      <w:shd w:val="clear" w:color="auto" w:fill="FFFFFF"/>
      <w:spacing w:before="180" w:after="180" w:line="230" w:lineRule="exact"/>
      <w:jc w:val="center"/>
    </w:pPr>
    <w:rPr>
      <w:rFonts w:ascii="Arial Unicode MS" w:eastAsia="Arial Unicode MS" w:hAnsi="Arial Unicode MS" w:cs="Arial Unicode MS"/>
      <w:spacing w:val="4"/>
      <w:sz w:val="17"/>
      <w:szCs w:val="17"/>
    </w:rPr>
  </w:style>
  <w:style w:type="character" w:customStyle="1" w:styleId="12">
    <w:name w:val="Основной текст1"/>
    <w:basedOn w:val="af2"/>
    <w:rsid w:val="00A54FBF"/>
    <w:rPr>
      <w:b w:val="0"/>
      <w:bCs w:val="0"/>
      <w:i w:val="0"/>
      <w:iCs w:val="0"/>
      <w:smallCaps w:val="0"/>
      <w:strike w:val="0"/>
      <w:color w:val="000000"/>
      <w:w w:val="100"/>
      <w:position w:val="0"/>
      <w:u w:val="none"/>
      <w:lang w:val="ru-RU"/>
    </w:rPr>
  </w:style>
  <w:style w:type="paragraph" w:styleId="af3">
    <w:name w:val="Title"/>
    <w:basedOn w:val="a"/>
    <w:next w:val="a"/>
    <w:link w:val="af4"/>
    <w:uiPriority w:val="99"/>
    <w:qFormat/>
    <w:rsid w:val="00A067D3"/>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4">
    <w:name w:val="Название Знак"/>
    <w:basedOn w:val="a0"/>
    <w:link w:val="af3"/>
    <w:uiPriority w:val="99"/>
    <w:rsid w:val="00A067D3"/>
    <w:rPr>
      <w:rFonts w:ascii="Cambria" w:eastAsia="Calibri" w:hAnsi="Cambria" w:cs="Times New Roman"/>
      <w:b/>
      <w:bCs/>
      <w:kern w:val="28"/>
      <w:sz w:val="32"/>
      <w:szCs w:val="32"/>
      <w:lang w:eastAsia="ru-RU"/>
    </w:rPr>
  </w:style>
  <w:style w:type="paragraph" w:customStyle="1" w:styleId="14TexstOSNOVA1012">
    <w:name w:val="14TexstOSNOVA_10/12"/>
    <w:basedOn w:val="a"/>
    <w:uiPriority w:val="99"/>
    <w:rsid w:val="000E2FD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styleId="af5">
    <w:name w:val="annotation reference"/>
    <w:semiHidden/>
    <w:unhideWhenUsed/>
    <w:rsid w:val="000E2FD1"/>
    <w:rPr>
      <w:sz w:val="16"/>
      <w:szCs w:val="16"/>
    </w:rPr>
  </w:style>
  <w:style w:type="character" w:styleId="af6">
    <w:name w:val="footnote reference"/>
    <w:uiPriority w:val="99"/>
    <w:rsid w:val="000E2FD1"/>
    <w:rPr>
      <w:vertAlign w:val="superscript"/>
    </w:rPr>
  </w:style>
  <w:style w:type="paragraph" w:styleId="af7">
    <w:name w:val="footnote text"/>
    <w:aliases w:val="Основной текст с отступом1,Основной текст с отступом11,Body Text Indent,Знак1,Body Text Indent1"/>
    <w:basedOn w:val="a"/>
    <w:link w:val="af8"/>
    <w:rsid w:val="000E2FD1"/>
    <w:pPr>
      <w:spacing w:after="0" w:line="240" w:lineRule="auto"/>
    </w:pPr>
    <w:rPr>
      <w:rFonts w:ascii="Calibri" w:eastAsia="Arial Unicode MS" w:hAnsi="Calibri" w:cs="Calibri"/>
      <w:color w:val="00000A"/>
      <w:kern w:val="1"/>
      <w:sz w:val="24"/>
      <w:szCs w:val="24"/>
      <w:lang w:eastAsia="ru-RU"/>
    </w:rPr>
  </w:style>
  <w:style w:type="character" w:customStyle="1" w:styleId="af8">
    <w:name w:val="Текст сноски Знак"/>
    <w:aliases w:val="Основной текст с отступом1 Знак,Основной текст с отступом11 Знак,Body Text Indent Знак,Знак1 Знак,Body Text Indent1 Знак"/>
    <w:basedOn w:val="a0"/>
    <w:link w:val="af7"/>
    <w:rsid w:val="000E2FD1"/>
    <w:rPr>
      <w:rFonts w:ascii="Calibri" w:eastAsia="Arial Unicode MS" w:hAnsi="Calibri" w:cs="Calibri"/>
      <w:color w:val="00000A"/>
      <w:kern w:val="1"/>
      <w:sz w:val="24"/>
      <w:szCs w:val="24"/>
      <w:lang w:eastAsia="ru-RU"/>
    </w:rPr>
  </w:style>
  <w:style w:type="character" w:customStyle="1" w:styleId="10">
    <w:name w:val="Заголовок 1 Знак"/>
    <w:basedOn w:val="a0"/>
    <w:link w:val="1"/>
    <w:uiPriority w:val="9"/>
    <w:rsid w:val="000E2FD1"/>
    <w:rPr>
      <w:rFonts w:ascii="Cambria" w:eastAsia="Times New Roman" w:hAnsi="Cambria" w:cs="Times New Roman"/>
      <w:b/>
      <w:bCs/>
      <w:color w:val="00000A"/>
      <w:kern w:val="32"/>
      <w:sz w:val="32"/>
      <w:szCs w:val="32"/>
    </w:rPr>
  </w:style>
  <w:style w:type="paragraph" w:customStyle="1" w:styleId="Standard">
    <w:name w:val="Standard"/>
    <w:link w:val="Standard1"/>
    <w:rsid w:val="000E2FD1"/>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0E2FD1"/>
    <w:rPr>
      <w:rFonts w:ascii="Arial" w:eastAsia="SimSun" w:hAnsi="Arial" w:cs="Mangal"/>
      <w:kern w:val="3"/>
      <w:sz w:val="24"/>
      <w:szCs w:val="24"/>
      <w:lang w:eastAsia="zh-CN" w:bidi="hi-IN"/>
    </w:rPr>
  </w:style>
  <w:style w:type="paragraph" w:customStyle="1" w:styleId="af9">
    <w:name w:val="Основной"/>
    <w:basedOn w:val="a"/>
    <w:link w:val="afa"/>
    <w:rsid w:val="00814A4E"/>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b">
    <w:name w:val="Буллит"/>
    <w:basedOn w:val="af9"/>
    <w:rsid w:val="00814A4E"/>
    <w:pPr>
      <w:ind w:firstLine="244"/>
    </w:pPr>
  </w:style>
  <w:style w:type="character" w:customStyle="1" w:styleId="afa">
    <w:name w:val="Основной Знак"/>
    <w:link w:val="af9"/>
    <w:rsid w:val="003B1A4C"/>
    <w:rPr>
      <w:rFonts w:ascii="NewtonCSanPin" w:eastAsia="Times New Roman" w:hAnsi="NewtonCSanPin" w:cs="NewtonCSanPin"/>
      <w:color w:val="000000"/>
      <w:kern w:val="1"/>
      <w:sz w:val="21"/>
      <w:szCs w:val="21"/>
      <w:lang w:eastAsia="ar-SA"/>
    </w:rPr>
  </w:style>
  <w:style w:type="paragraph" w:customStyle="1" w:styleId="ConsPlusNormal">
    <w:name w:val="ConsPlusNormal"/>
    <w:rsid w:val="002E38D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c">
    <w:name w:val="FollowedHyperlink"/>
    <w:basedOn w:val="a0"/>
    <w:uiPriority w:val="99"/>
    <w:semiHidden/>
    <w:unhideWhenUsed/>
    <w:rsid w:val="000B2BE4"/>
    <w:rPr>
      <w:color w:val="800080" w:themeColor="followedHyperlink"/>
      <w:u w:val="single"/>
    </w:rPr>
  </w:style>
  <w:style w:type="paragraph" w:customStyle="1" w:styleId="Default">
    <w:name w:val="Default"/>
    <w:rsid w:val="009C7E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aliases w:val="основа Знак"/>
    <w:link w:val="a7"/>
    <w:uiPriority w:val="99"/>
    <w:locked/>
    <w:rsid w:val="00A85BAA"/>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61FDA"/>
  </w:style>
  <w:style w:type="table" w:styleId="a3">
    <w:name w:val="Table Grid"/>
    <w:basedOn w:val="a1"/>
    <w:uiPriority w:val="59"/>
    <w:rsid w:val="00161FD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161FDA"/>
    <w:pPr>
      <w:spacing w:after="0" w:line="240" w:lineRule="auto"/>
    </w:pPr>
    <w:rPr>
      <w:rFonts w:ascii="Tahoma" w:eastAsia="Calibri" w:hAnsi="Tahoma" w:cs="Times New Roman"/>
      <w:sz w:val="16"/>
      <w:szCs w:val="16"/>
      <w:lang w:val="x-none" w:eastAsia="x-none"/>
    </w:rPr>
  </w:style>
  <w:style w:type="character" w:customStyle="1" w:styleId="a5">
    <w:name w:val="Текст выноски Знак"/>
    <w:basedOn w:val="a0"/>
    <w:link w:val="a4"/>
    <w:uiPriority w:val="99"/>
    <w:semiHidden/>
    <w:rsid w:val="00161FDA"/>
    <w:rPr>
      <w:rFonts w:ascii="Tahoma" w:eastAsia="Calibri" w:hAnsi="Tahoma" w:cs="Times New Roman"/>
      <w:sz w:val="16"/>
      <w:szCs w:val="16"/>
      <w:lang w:val="x-none" w:eastAsia="x-none"/>
    </w:rPr>
  </w:style>
  <w:style w:type="paragraph" w:styleId="a6">
    <w:name w:val="Normal (Web)"/>
    <w:basedOn w:val="a"/>
    <w:rsid w:val="00161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161FDA"/>
    <w:pPr>
      <w:spacing w:after="0" w:line="240" w:lineRule="auto"/>
    </w:pPr>
    <w:rPr>
      <w:rFonts w:ascii="Calibri" w:eastAsia="Times New Roman" w:hAnsi="Calibri" w:cs="Times New Roman"/>
      <w:lang w:eastAsia="ru-RU"/>
    </w:rPr>
  </w:style>
  <w:style w:type="character" w:styleId="a8">
    <w:name w:val="Strong"/>
    <w:qFormat/>
    <w:rsid w:val="00161FDA"/>
    <w:rPr>
      <w:b/>
      <w:bCs/>
    </w:rPr>
  </w:style>
  <w:style w:type="character" w:customStyle="1" w:styleId="highlighthighlightactive">
    <w:name w:val="highlight highlight_active"/>
    <w:basedOn w:val="a0"/>
    <w:rsid w:val="00161FDA"/>
  </w:style>
  <w:style w:type="paragraph" w:styleId="3">
    <w:name w:val="Body Text Indent 3"/>
    <w:basedOn w:val="a"/>
    <w:link w:val="30"/>
    <w:rsid w:val="00161FD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161FDA"/>
    <w:rPr>
      <w:rFonts w:ascii="Times New Roman" w:eastAsia="Times New Roman" w:hAnsi="Times New Roman" w:cs="Times New Roman"/>
      <w:sz w:val="16"/>
      <w:szCs w:val="16"/>
      <w:lang w:val="x-none" w:eastAsia="x-none"/>
    </w:rPr>
  </w:style>
  <w:style w:type="character" w:styleId="a9">
    <w:name w:val="Hyperlink"/>
    <w:uiPriority w:val="99"/>
    <w:semiHidden/>
    <w:unhideWhenUsed/>
    <w:rsid w:val="00161FDA"/>
    <w:rPr>
      <w:color w:val="0000FF"/>
      <w:u w:val="single"/>
    </w:rPr>
  </w:style>
  <w:style w:type="paragraph" w:styleId="aa">
    <w:name w:val="Body Text Indent"/>
    <w:basedOn w:val="a"/>
    <w:link w:val="ab"/>
    <w:rsid w:val="00161FDA"/>
    <w:pPr>
      <w:spacing w:after="120"/>
      <w:ind w:left="283"/>
    </w:pPr>
    <w:rPr>
      <w:rFonts w:ascii="Calibri" w:eastAsia="Calibri" w:hAnsi="Calibri" w:cs="Times New Roman"/>
    </w:rPr>
  </w:style>
  <w:style w:type="character" w:customStyle="1" w:styleId="ab">
    <w:name w:val="Основной текст с отступом Знак"/>
    <w:basedOn w:val="a0"/>
    <w:link w:val="aa"/>
    <w:rsid w:val="00161FDA"/>
    <w:rPr>
      <w:rFonts w:ascii="Calibri" w:eastAsia="Calibri" w:hAnsi="Calibri" w:cs="Times New Roman"/>
    </w:rPr>
  </w:style>
  <w:style w:type="paragraph" w:styleId="ac">
    <w:name w:val="List Paragraph"/>
    <w:basedOn w:val="a"/>
    <w:uiPriority w:val="34"/>
    <w:qFormat/>
    <w:rsid w:val="00DE66B7"/>
    <w:pPr>
      <w:ind w:left="720"/>
      <w:contextualSpacing/>
    </w:pPr>
  </w:style>
</w:styles>
</file>

<file path=word/webSettings.xml><?xml version="1.0" encoding="utf-8"?>
<w:webSettings xmlns:r="http://schemas.openxmlformats.org/officeDocument/2006/relationships" xmlns:w="http://schemas.openxmlformats.org/wordprocessingml/2006/main">
  <w:divs>
    <w:div w:id="286668191">
      <w:bodyDiv w:val="1"/>
      <w:marLeft w:val="0"/>
      <w:marRight w:val="0"/>
      <w:marTop w:val="0"/>
      <w:marBottom w:val="0"/>
      <w:divBdr>
        <w:top w:val="none" w:sz="0" w:space="0" w:color="auto"/>
        <w:left w:val="none" w:sz="0" w:space="0" w:color="auto"/>
        <w:bottom w:val="none" w:sz="0" w:space="0" w:color="auto"/>
        <w:right w:val="none" w:sz="0" w:space="0" w:color="auto"/>
      </w:divBdr>
    </w:div>
    <w:div w:id="1617635758">
      <w:bodyDiv w:val="1"/>
      <w:marLeft w:val="0"/>
      <w:marRight w:val="0"/>
      <w:marTop w:val="0"/>
      <w:marBottom w:val="0"/>
      <w:divBdr>
        <w:top w:val="none" w:sz="0" w:space="0" w:color="auto"/>
        <w:left w:val="none" w:sz="0" w:space="0" w:color="auto"/>
        <w:bottom w:val="none" w:sz="0" w:space="0" w:color="auto"/>
        <w:right w:val="none" w:sz="0" w:space="0" w:color="auto"/>
      </w:divBdr>
    </w:div>
    <w:div w:id="17438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t.edu.ru" TargetMode="External"/><Relationship Id="rId5" Type="http://schemas.openxmlformats.org/officeDocument/2006/relationships/webSettings" Target="webSettings.xml"/><Relationship Id="rId10" Type="http://schemas.openxmlformats.org/officeDocument/2006/relationships/hyperlink" Target="http://hghltd.yandex.net/yandbtm?fmode=envelope&amp;keyno=0&amp;l10n=ru&amp;lr=65&amp;mime=doc&amp;sign=d76eb2517c7785452565857093a7f9d7&amp;text=%D0%BF%D0%BE%D1%8F%D1%81%D0%BD%D0%B8%D1%82%D0%B5%D0%BB%D1%8C%D0%BD%D0%B0%D1%8F+%D0%B7%D0%B0%D0%BF%D0%B8%D1%81%D0%BA%D0%B0+%D0%BA+%D1%83%D1%87%D0%B5%D0%B1%D0%BD%D0%BE%D0%BC%D1%83+%D0%BF%D0%BB%D0%B0%D0%BD%D1%83+%D0%BF%D0%BE+%D1%84%D0%B3%D0%BE%D1%81+5+%D0%BA%D0%BB%D0%B0%D1%81%D1%81&amp;url=http%3A//standart.edu.ru/"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tandart.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C5AB7-9C75-43E2-A512-1C7B6C9B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9887</Words>
  <Characters>56356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SAMSUNG_R525</dc:creator>
  <cp:lastModifiedBy>RePack by SPecialiST</cp:lastModifiedBy>
  <cp:revision>6</cp:revision>
  <cp:lastPrinted>2020-06-24T23:34:00Z</cp:lastPrinted>
  <dcterms:created xsi:type="dcterms:W3CDTF">2020-06-23T03:18:00Z</dcterms:created>
  <dcterms:modified xsi:type="dcterms:W3CDTF">2020-12-15T13:13:00Z</dcterms:modified>
</cp:coreProperties>
</file>